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AE3" w:rsidRPr="009E5F7D" w:rsidRDefault="00E30AE3" w:rsidP="006172BC">
      <w:pPr>
        <w:pStyle w:val="ListParagraph"/>
        <w:tabs>
          <w:tab w:val="left" w:pos="720"/>
        </w:tabs>
        <w:spacing w:after="0"/>
        <w:ind w:left="360"/>
        <w:jc w:val="both"/>
        <w:rPr>
          <w:rFonts w:ascii="Trebuchet MS" w:hAnsi="Trebuchet MS"/>
          <w:lang w:val="en-US"/>
        </w:rPr>
      </w:pPr>
    </w:p>
    <w:p w:rsidR="009E5F7D" w:rsidRDefault="00B82F44" w:rsidP="00E523F8">
      <w:pPr>
        <w:pStyle w:val="ListParagraph"/>
        <w:numPr>
          <w:ilvl w:val="0"/>
          <w:numId w:val="3"/>
        </w:numPr>
        <w:tabs>
          <w:tab w:val="left" w:pos="360"/>
        </w:tabs>
        <w:spacing w:after="0"/>
        <w:rPr>
          <w:rFonts w:ascii="Trebuchet MS" w:hAnsi="Trebuchet MS"/>
          <w:b/>
        </w:rPr>
      </w:pPr>
      <w:r w:rsidRPr="004B5046">
        <w:rPr>
          <w:rFonts w:ascii="Trebuchet MS" w:hAnsi="Trebuchet MS"/>
          <w:b/>
        </w:rPr>
        <w:t>Hasil Analisis Kompetensi</w:t>
      </w:r>
    </w:p>
    <w:p w:rsidR="004B5046" w:rsidRPr="004B5046" w:rsidRDefault="004B5046" w:rsidP="004B5046">
      <w:pPr>
        <w:pStyle w:val="ListParagraph"/>
        <w:tabs>
          <w:tab w:val="left" w:pos="360"/>
        </w:tabs>
        <w:spacing w:after="0"/>
        <w:ind w:left="540"/>
        <w:rPr>
          <w:rFonts w:ascii="Trebuchet MS" w:hAnsi="Trebuchet MS"/>
          <w:b/>
        </w:rPr>
      </w:pPr>
    </w:p>
    <w:p w:rsidR="0059579E" w:rsidRDefault="00554D7B" w:rsidP="00E523F8">
      <w:pPr>
        <w:pStyle w:val="ListParagraph"/>
        <w:numPr>
          <w:ilvl w:val="0"/>
          <w:numId w:val="10"/>
        </w:numPr>
        <w:tabs>
          <w:tab w:val="left" w:pos="360"/>
        </w:tabs>
        <w:spacing w:after="0"/>
        <w:rPr>
          <w:rFonts w:ascii="Trebuchet MS" w:hAnsi="Trebuchet MS"/>
        </w:rPr>
      </w:pPr>
      <w:r>
        <w:rPr>
          <w:rFonts w:ascii="Trebuchet MS" w:hAnsi="Trebuchet MS"/>
          <w:lang w:val="en-US"/>
        </w:rPr>
        <w:t>Hasil Linierisasi Kompetensi Dasar</w:t>
      </w:r>
      <w:r w:rsidR="004B5046">
        <w:rPr>
          <w:rFonts w:ascii="Trebuchet MS" w:hAnsi="Trebuchet MS"/>
        </w:rPr>
        <w:t xml:space="preserve"> </w:t>
      </w:r>
    </w:p>
    <w:tbl>
      <w:tblPr>
        <w:tblW w:w="9027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68"/>
        <w:gridCol w:w="3330"/>
        <w:gridCol w:w="2529"/>
      </w:tblGrid>
      <w:tr w:rsidR="00DF677B" w:rsidRPr="00C3059C" w:rsidTr="00D07AEA">
        <w:trPr>
          <w:trHeight w:val="467"/>
          <w:tblHeader/>
        </w:trPr>
        <w:tc>
          <w:tcPr>
            <w:tcW w:w="3168" w:type="dxa"/>
            <w:shd w:val="clear" w:color="auto" w:fill="DAEEF3"/>
            <w:vAlign w:val="center"/>
          </w:tcPr>
          <w:p w:rsidR="00DF677B" w:rsidRPr="00C3059C" w:rsidRDefault="00DF677B" w:rsidP="00D07AEA">
            <w:pPr>
              <w:pStyle w:val="ListParagraph"/>
              <w:tabs>
                <w:tab w:val="left" w:pos="720"/>
              </w:tabs>
              <w:spacing w:after="0" w:line="240" w:lineRule="auto"/>
              <w:ind w:left="0"/>
              <w:jc w:val="center"/>
              <w:rPr>
                <w:rFonts w:ascii="Trebuchet MS" w:hAnsi="Trebuchet MS"/>
                <w:lang w:val="en-US"/>
              </w:rPr>
            </w:pPr>
            <w:r w:rsidRPr="00C3059C">
              <w:rPr>
                <w:rFonts w:ascii="Trebuchet MS" w:hAnsi="Trebuchet MS"/>
                <w:lang w:val="en-US"/>
              </w:rPr>
              <w:t>Kompetensi Dasar (KI 3)</w:t>
            </w:r>
          </w:p>
        </w:tc>
        <w:tc>
          <w:tcPr>
            <w:tcW w:w="3330" w:type="dxa"/>
            <w:shd w:val="clear" w:color="auto" w:fill="DAEEF3"/>
            <w:vAlign w:val="center"/>
          </w:tcPr>
          <w:p w:rsidR="00DF677B" w:rsidRPr="00C3059C" w:rsidRDefault="00DF677B" w:rsidP="00D07AEA">
            <w:pPr>
              <w:pStyle w:val="ListParagraph"/>
              <w:tabs>
                <w:tab w:val="left" w:pos="720"/>
              </w:tabs>
              <w:spacing w:after="0" w:line="240" w:lineRule="auto"/>
              <w:ind w:left="0"/>
              <w:jc w:val="center"/>
              <w:rPr>
                <w:rFonts w:ascii="Trebuchet MS" w:hAnsi="Trebuchet MS"/>
                <w:lang w:val="en-US"/>
              </w:rPr>
            </w:pPr>
            <w:r w:rsidRPr="00C3059C">
              <w:rPr>
                <w:rFonts w:ascii="Trebuchet MS" w:hAnsi="Trebuchet MS"/>
                <w:lang w:val="en-US"/>
              </w:rPr>
              <w:t>Kompetensi Dasar (KI 4)</w:t>
            </w:r>
          </w:p>
        </w:tc>
        <w:tc>
          <w:tcPr>
            <w:tcW w:w="2529" w:type="dxa"/>
            <w:shd w:val="clear" w:color="auto" w:fill="DAEEF3"/>
          </w:tcPr>
          <w:p w:rsidR="00DF677B" w:rsidRPr="00C3059C" w:rsidRDefault="00DF677B" w:rsidP="00D07AEA">
            <w:pPr>
              <w:pStyle w:val="ListParagraph"/>
              <w:tabs>
                <w:tab w:val="left" w:pos="720"/>
              </w:tabs>
              <w:spacing w:after="0" w:line="240" w:lineRule="auto"/>
              <w:ind w:left="0"/>
              <w:jc w:val="center"/>
              <w:rPr>
                <w:rFonts w:ascii="Trebuchet MS" w:hAnsi="Trebuchet MS"/>
                <w:lang w:val="en-US"/>
              </w:rPr>
            </w:pPr>
            <w:r w:rsidRPr="00C3059C">
              <w:rPr>
                <w:rFonts w:ascii="Trebuchet MS" w:hAnsi="Trebuchet MS"/>
                <w:lang w:val="en-US"/>
              </w:rPr>
              <w:t>Materi Pokok (Dalam Silabus)</w:t>
            </w:r>
          </w:p>
        </w:tc>
      </w:tr>
      <w:tr w:rsidR="00DF677B" w:rsidRPr="00C3059C" w:rsidTr="00D07AEA">
        <w:tc>
          <w:tcPr>
            <w:tcW w:w="3168" w:type="dxa"/>
            <w:shd w:val="clear" w:color="auto" w:fill="auto"/>
          </w:tcPr>
          <w:p w:rsidR="00DF677B" w:rsidRPr="00C3059C" w:rsidRDefault="00DF677B" w:rsidP="00E523F8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Trebuchet MS" w:hAnsi="Trebuchet MS"/>
                <w:lang w:val="en-US"/>
              </w:rPr>
            </w:pPr>
            <w:r w:rsidRPr="00C3059C">
              <w:rPr>
                <w:rFonts w:ascii="Trebuchet MS" w:hAnsi="Trebuchet MS"/>
              </w:rPr>
              <w:t>Menganalisis kasus-kasus pelanggaran HAM dalam rangka pelindungan dan pemajuan</w:t>
            </w:r>
            <w:r w:rsidRPr="00C3059C">
              <w:rPr>
                <w:rFonts w:ascii="Trebuchet MS" w:hAnsi="Trebuchet MS"/>
                <w:lang w:val="en-US"/>
              </w:rPr>
              <w:t xml:space="preserve"> </w:t>
            </w:r>
            <w:r w:rsidRPr="00C3059C">
              <w:rPr>
                <w:rFonts w:ascii="Trebuchet MS" w:hAnsi="Trebuchet MS"/>
              </w:rPr>
              <w:t>HAM sesuai dengan nilai-nilai Pancasila dalam kehidupan bermasyarakat, berbangsa, dan bernegara.</w:t>
            </w:r>
          </w:p>
        </w:tc>
        <w:tc>
          <w:tcPr>
            <w:tcW w:w="3330" w:type="dxa"/>
            <w:shd w:val="clear" w:color="auto" w:fill="auto"/>
          </w:tcPr>
          <w:p w:rsidR="00DF677B" w:rsidRPr="00C3059C" w:rsidRDefault="00DF677B" w:rsidP="00E523F8">
            <w:pPr>
              <w:pStyle w:val="NormalWeb"/>
              <w:numPr>
                <w:ilvl w:val="1"/>
                <w:numId w:val="12"/>
              </w:numPr>
              <w:spacing w:before="0" w:beforeAutospacing="0" w:after="0" w:afterAutospacing="0"/>
              <w:ind w:right="127"/>
              <w:rPr>
                <w:rFonts w:ascii="Trebuchet MS" w:hAnsi="Trebuchet MS"/>
                <w:sz w:val="22"/>
                <w:szCs w:val="22"/>
              </w:rPr>
            </w:pPr>
            <w:r w:rsidRPr="00C3059C">
              <w:rPr>
                <w:rFonts w:ascii="Trebuchet MS" w:eastAsia="ヒラギノ角ゴ Pro W3" w:hAnsi="Trebuchet MS"/>
                <w:bCs/>
                <w:kern w:val="24"/>
                <w:sz w:val="22"/>
                <w:szCs w:val="22"/>
              </w:rPr>
              <w:t xml:space="preserve">Menyaji </w:t>
            </w:r>
            <w:r w:rsidRPr="00C3059C">
              <w:rPr>
                <w:rFonts w:ascii="Trebuchet MS" w:hAnsi="Trebuchet MS"/>
                <w:sz w:val="22"/>
                <w:szCs w:val="22"/>
                <w:lang w:val="en-US"/>
              </w:rPr>
              <w:t xml:space="preserve">kasus–kasus </w:t>
            </w:r>
            <w:r w:rsidRPr="00C3059C">
              <w:rPr>
                <w:rFonts w:ascii="Trebuchet MS" w:hAnsi="Trebuchet MS"/>
                <w:sz w:val="22"/>
                <w:szCs w:val="22"/>
              </w:rPr>
              <w:t>pelanggaran HAM dalam rangka perlindungan dan pemajuan</w:t>
            </w:r>
            <w:r w:rsidRPr="00C3059C">
              <w:rPr>
                <w:rFonts w:ascii="Trebuchet MS" w:hAnsi="Trebuchet MS"/>
                <w:sz w:val="22"/>
                <w:szCs w:val="22"/>
                <w:lang w:val="en-US"/>
              </w:rPr>
              <w:t xml:space="preserve"> </w:t>
            </w:r>
            <w:r w:rsidRPr="00C3059C">
              <w:rPr>
                <w:rFonts w:ascii="Trebuchet MS" w:hAnsi="Trebuchet MS"/>
                <w:sz w:val="22"/>
                <w:szCs w:val="22"/>
              </w:rPr>
              <w:t>HAM sesuai dengan nilai-nilai Pancasila dalam kehidupan bermasyarakat, berbangsa, dan bernegara</w:t>
            </w:r>
          </w:p>
          <w:p w:rsidR="00DF677B" w:rsidRPr="00C3059C" w:rsidRDefault="00DF677B" w:rsidP="00D07AEA">
            <w:pPr>
              <w:tabs>
                <w:tab w:val="left" w:pos="342"/>
              </w:tabs>
              <w:spacing w:after="0" w:line="240" w:lineRule="auto"/>
              <w:ind w:left="432" w:hanging="450"/>
              <w:rPr>
                <w:rFonts w:ascii="Trebuchet MS" w:hAnsi="Trebuchet MS"/>
              </w:rPr>
            </w:pPr>
          </w:p>
        </w:tc>
        <w:tc>
          <w:tcPr>
            <w:tcW w:w="2529" w:type="dxa"/>
            <w:shd w:val="clear" w:color="auto" w:fill="auto"/>
          </w:tcPr>
          <w:p w:rsidR="00DF677B" w:rsidRPr="00C3059C" w:rsidRDefault="00DF677B" w:rsidP="00E523F8">
            <w:pPr>
              <w:numPr>
                <w:ilvl w:val="0"/>
                <w:numId w:val="7"/>
              </w:numPr>
              <w:spacing w:after="0" w:line="240" w:lineRule="auto"/>
              <w:ind w:left="295" w:hanging="284"/>
              <w:rPr>
                <w:rFonts w:ascii="Trebuchet MS" w:hAnsi="Trebuchet MS"/>
              </w:rPr>
            </w:pPr>
            <w:r w:rsidRPr="00C3059C">
              <w:rPr>
                <w:rFonts w:ascii="Trebuchet MS" w:hAnsi="Trebuchet MS" w:cs="Tahoma"/>
              </w:rPr>
              <w:t xml:space="preserve">Kasus </w:t>
            </w:r>
            <w:r w:rsidRPr="00C3059C">
              <w:rPr>
                <w:rFonts w:ascii="Trebuchet MS" w:hAnsi="Trebuchet MS"/>
                <w:lang w:val="id-ID"/>
              </w:rPr>
              <w:t>Pelanggaran</w:t>
            </w:r>
            <w:r w:rsidRPr="00C3059C">
              <w:rPr>
                <w:rFonts w:ascii="Trebuchet MS" w:hAnsi="Trebuchet MS" w:cs="Tahoma"/>
              </w:rPr>
              <w:t xml:space="preserve"> HAM</w:t>
            </w:r>
          </w:p>
          <w:p w:rsidR="00DF677B" w:rsidRPr="00C3059C" w:rsidRDefault="00DF677B" w:rsidP="00E523F8">
            <w:pPr>
              <w:numPr>
                <w:ilvl w:val="0"/>
                <w:numId w:val="7"/>
              </w:numPr>
              <w:spacing w:after="0" w:line="240" w:lineRule="auto"/>
              <w:ind w:left="295" w:hanging="284"/>
              <w:rPr>
                <w:rFonts w:ascii="Trebuchet MS" w:hAnsi="Trebuchet MS"/>
              </w:rPr>
            </w:pPr>
            <w:r w:rsidRPr="00C3059C">
              <w:rPr>
                <w:rFonts w:ascii="Trebuchet MS" w:hAnsi="Trebuchet MS"/>
                <w:lang w:val="id-ID"/>
              </w:rPr>
              <w:t>Upaya-Upaya Penegakan HAM di Indonesia</w:t>
            </w:r>
          </w:p>
          <w:p w:rsidR="00DF677B" w:rsidRPr="00C3059C" w:rsidRDefault="00DF677B" w:rsidP="00D07AEA">
            <w:pPr>
              <w:tabs>
                <w:tab w:val="left" w:pos="0"/>
              </w:tabs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DF677B" w:rsidRPr="00C3059C" w:rsidTr="00D07AEA">
        <w:tc>
          <w:tcPr>
            <w:tcW w:w="3168" w:type="dxa"/>
            <w:shd w:val="clear" w:color="auto" w:fill="auto"/>
          </w:tcPr>
          <w:p w:rsidR="00DF677B" w:rsidRPr="00C3059C" w:rsidRDefault="00DF677B" w:rsidP="00E523F8">
            <w:pPr>
              <w:pStyle w:val="NormalWeb"/>
              <w:numPr>
                <w:ilvl w:val="1"/>
                <w:numId w:val="11"/>
              </w:numPr>
              <w:spacing w:before="0" w:beforeAutospacing="0" w:after="0" w:afterAutospacing="0"/>
              <w:ind w:right="127"/>
              <w:rPr>
                <w:rFonts w:ascii="Trebuchet MS" w:hAnsi="Trebuchet MS"/>
                <w:sz w:val="22"/>
                <w:szCs w:val="22"/>
              </w:rPr>
            </w:pPr>
            <w:r w:rsidRPr="00C3059C">
              <w:rPr>
                <w:rFonts w:ascii="Trebuchet MS" w:hAnsi="Trebuchet MS"/>
                <w:sz w:val="22"/>
                <w:szCs w:val="22"/>
              </w:rPr>
              <w:t xml:space="preserve">Memahami </w:t>
            </w:r>
            <w:r w:rsidRPr="00C3059C">
              <w:rPr>
                <w:rFonts w:ascii="Trebuchet MS" w:hAnsi="Trebuchet MS"/>
                <w:sz w:val="22"/>
                <w:szCs w:val="22"/>
                <w:lang w:val="en-US"/>
              </w:rPr>
              <w:t>pokok pikiran yang</w:t>
            </w:r>
            <w:r w:rsidRPr="00C3059C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C3059C">
              <w:rPr>
                <w:rFonts w:ascii="Trebuchet MS" w:hAnsi="Trebuchet MS"/>
                <w:sz w:val="22"/>
                <w:szCs w:val="22"/>
                <w:lang w:val="en-US"/>
              </w:rPr>
              <w:t xml:space="preserve">terkandung dalam Pembukaan </w:t>
            </w:r>
            <w:r w:rsidRPr="00C3059C">
              <w:rPr>
                <w:rFonts w:ascii="Trebuchet MS" w:hAnsi="Trebuchet MS"/>
                <w:sz w:val="22"/>
                <w:szCs w:val="22"/>
                <w:lang w:val="es-ES" w:eastAsia="en-US"/>
              </w:rPr>
              <w:t>U</w:t>
            </w:r>
            <w:r w:rsidRPr="00C3059C">
              <w:rPr>
                <w:rFonts w:ascii="Trebuchet MS" w:hAnsi="Trebuchet MS"/>
                <w:sz w:val="22"/>
                <w:szCs w:val="22"/>
                <w:lang w:eastAsia="en-US"/>
              </w:rPr>
              <w:t>ndang-</w:t>
            </w:r>
            <w:r w:rsidRPr="00C3059C">
              <w:rPr>
                <w:rFonts w:ascii="Trebuchet MS" w:hAnsi="Trebuchet MS"/>
                <w:sz w:val="22"/>
                <w:szCs w:val="22"/>
                <w:lang w:val="es-ES" w:eastAsia="en-US"/>
              </w:rPr>
              <w:t>U</w:t>
            </w:r>
            <w:r w:rsidRPr="00C3059C">
              <w:rPr>
                <w:rFonts w:ascii="Trebuchet MS" w:hAnsi="Trebuchet MS"/>
                <w:sz w:val="22"/>
                <w:szCs w:val="22"/>
                <w:lang w:eastAsia="en-US"/>
              </w:rPr>
              <w:t xml:space="preserve">ndang </w:t>
            </w:r>
            <w:r w:rsidRPr="00C3059C">
              <w:rPr>
                <w:rFonts w:ascii="Trebuchet MS" w:hAnsi="Trebuchet MS"/>
                <w:sz w:val="22"/>
                <w:szCs w:val="22"/>
                <w:lang w:val="es-ES" w:eastAsia="en-US"/>
              </w:rPr>
              <w:t>D</w:t>
            </w:r>
            <w:r w:rsidRPr="00C3059C">
              <w:rPr>
                <w:rFonts w:ascii="Trebuchet MS" w:hAnsi="Trebuchet MS"/>
                <w:sz w:val="22"/>
                <w:szCs w:val="22"/>
                <w:lang w:eastAsia="en-US"/>
              </w:rPr>
              <w:t>asar</w:t>
            </w:r>
            <w:r w:rsidRPr="00C3059C">
              <w:rPr>
                <w:rFonts w:ascii="Trebuchet MS" w:hAnsi="Trebuchet MS"/>
                <w:sz w:val="22"/>
                <w:szCs w:val="22"/>
                <w:lang w:val="es-ES" w:eastAsia="en-US"/>
              </w:rPr>
              <w:t xml:space="preserve"> N</w:t>
            </w:r>
            <w:r w:rsidRPr="00C3059C">
              <w:rPr>
                <w:rFonts w:ascii="Trebuchet MS" w:hAnsi="Trebuchet MS"/>
                <w:sz w:val="22"/>
                <w:szCs w:val="22"/>
                <w:lang w:eastAsia="en-US"/>
              </w:rPr>
              <w:t xml:space="preserve">egara </w:t>
            </w:r>
            <w:r w:rsidRPr="00C3059C">
              <w:rPr>
                <w:rFonts w:ascii="Trebuchet MS" w:hAnsi="Trebuchet MS"/>
                <w:sz w:val="22"/>
                <w:szCs w:val="22"/>
                <w:lang w:val="es-ES" w:eastAsia="en-US"/>
              </w:rPr>
              <w:t>R</w:t>
            </w:r>
            <w:r w:rsidRPr="00C3059C">
              <w:rPr>
                <w:rFonts w:ascii="Trebuchet MS" w:hAnsi="Trebuchet MS"/>
                <w:sz w:val="22"/>
                <w:szCs w:val="22"/>
                <w:lang w:eastAsia="en-US"/>
              </w:rPr>
              <w:t xml:space="preserve">epublik </w:t>
            </w:r>
            <w:r w:rsidRPr="00C3059C">
              <w:rPr>
                <w:rFonts w:ascii="Trebuchet MS" w:hAnsi="Trebuchet MS"/>
                <w:sz w:val="22"/>
                <w:szCs w:val="22"/>
                <w:lang w:val="es-ES" w:eastAsia="en-US"/>
              </w:rPr>
              <w:t>I</w:t>
            </w:r>
            <w:r w:rsidRPr="00C3059C">
              <w:rPr>
                <w:rFonts w:ascii="Trebuchet MS" w:hAnsi="Trebuchet MS"/>
                <w:sz w:val="22"/>
                <w:szCs w:val="22"/>
                <w:lang w:eastAsia="en-US"/>
              </w:rPr>
              <w:t>ndonesia</w:t>
            </w:r>
            <w:r w:rsidRPr="00C3059C">
              <w:rPr>
                <w:rFonts w:ascii="Trebuchet MS" w:hAnsi="Trebuchet MS"/>
                <w:sz w:val="22"/>
                <w:szCs w:val="22"/>
                <w:lang w:val="es-ES" w:eastAsia="en-US"/>
              </w:rPr>
              <w:t xml:space="preserve"> Tahun 1945</w:t>
            </w:r>
          </w:p>
          <w:p w:rsidR="00DF677B" w:rsidRPr="00C3059C" w:rsidRDefault="00DF677B" w:rsidP="00D07AEA">
            <w:pPr>
              <w:spacing w:after="0" w:line="240" w:lineRule="auto"/>
              <w:ind w:left="360" w:hanging="360"/>
              <w:rPr>
                <w:rFonts w:ascii="Trebuchet MS" w:hAnsi="Trebuchet MS"/>
              </w:rPr>
            </w:pPr>
          </w:p>
        </w:tc>
        <w:tc>
          <w:tcPr>
            <w:tcW w:w="3330" w:type="dxa"/>
            <w:shd w:val="clear" w:color="auto" w:fill="auto"/>
          </w:tcPr>
          <w:p w:rsidR="00DF677B" w:rsidRPr="00C3059C" w:rsidRDefault="00DF677B" w:rsidP="00E523F8">
            <w:pPr>
              <w:pStyle w:val="NormalWeb"/>
              <w:numPr>
                <w:ilvl w:val="1"/>
                <w:numId w:val="12"/>
              </w:numPr>
              <w:spacing w:before="0" w:beforeAutospacing="0" w:after="0" w:afterAutospacing="0"/>
              <w:ind w:right="127"/>
              <w:rPr>
                <w:rFonts w:ascii="Trebuchet MS" w:hAnsi="Trebuchet MS"/>
                <w:sz w:val="22"/>
                <w:szCs w:val="22"/>
              </w:rPr>
            </w:pPr>
            <w:r w:rsidRPr="00C3059C">
              <w:rPr>
                <w:rFonts w:ascii="Trebuchet MS" w:hAnsi="Trebuchet MS"/>
                <w:sz w:val="22"/>
                <w:szCs w:val="22"/>
              </w:rPr>
              <w:t xml:space="preserve">Menyaji hasil telaah </w:t>
            </w:r>
            <w:r w:rsidRPr="00C3059C">
              <w:rPr>
                <w:rFonts w:ascii="Trebuchet MS" w:hAnsi="Trebuchet MS"/>
                <w:sz w:val="22"/>
                <w:szCs w:val="22"/>
                <w:lang w:val="en-US"/>
              </w:rPr>
              <w:t xml:space="preserve">pokok-pokok pikiran Pembukaan </w:t>
            </w:r>
            <w:r w:rsidRPr="00C3059C">
              <w:rPr>
                <w:rFonts w:ascii="Trebuchet MS" w:hAnsi="Trebuchet MS"/>
                <w:sz w:val="22"/>
                <w:szCs w:val="22"/>
                <w:lang w:val="es-ES" w:eastAsia="en-US"/>
              </w:rPr>
              <w:t>U</w:t>
            </w:r>
            <w:r w:rsidRPr="00C3059C">
              <w:rPr>
                <w:rFonts w:ascii="Trebuchet MS" w:hAnsi="Trebuchet MS"/>
                <w:sz w:val="22"/>
                <w:szCs w:val="22"/>
                <w:lang w:eastAsia="en-US"/>
              </w:rPr>
              <w:t>ndang-</w:t>
            </w:r>
            <w:r w:rsidRPr="00C3059C">
              <w:rPr>
                <w:rFonts w:ascii="Trebuchet MS" w:hAnsi="Trebuchet MS"/>
                <w:sz w:val="22"/>
                <w:szCs w:val="22"/>
                <w:lang w:val="es-ES" w:eastAsia="en-US"/>
              </w:rPr>
              <w:t>U</w:t>
            </w:r>
            <w:r w:rsidRPr="00C3059C">
              <w:rPr>
                <w:rFonts w:ascii="Trebuchet MS" w:hAnsi="Trebuchet MS"/>
                <w:sz w:val="22"/>
                <w:szCs w:val="22"/>
                <w:lang w:eastAsia="en-US"/>
              </w:rPr>
              <w:t xml:space="preserve">ndang </w:t>
            </w:r>
            <w:r w:rsidRPr="00C3059C">
              <w:rPr>
                <w:rFonts w:ascii="Trebuchet MS" w:hAnsi="Trebuchet MS"/>
                <w:sz w:val="22"/>
                <w:szCs w:val="22"/>
                <w:lang w:val="es-ES" w:eastAsia="en-US"/>
              </w:rPr>
              <w:t>D</w:t>
            </w:r>
            <w:r w:rsidRPr="00C3059C">
              <w:rPr>
                <w:rFonts w:ascii="Trebuchet MS" w:hAnsi="Trebuchet MS"/>
                <w:sz w:val="22"/>
                <w:szCs w:val="22"/>
                <w:lang w:eastAsia="en-US"/>
              </w:rPr>
              <w:t>asar</w:t>
            </w:r>
            <w:r w:rsidRPr="00C3059C">
              <w:rPr>
                <w:rFonts w:ascii="Trebuchet MS" w:hAnsi="Trebuchet MS"/>
                <w:sz w:val="22"/>
                <w:szCs w:val="22"/>
                <w:lang w:val="es-ES" w:eastAsia="en-US"/>
              </w:rPr>
              <w:t xml:space="preserve"> N</w:t>
            </w:r>
            <w:r w:rsidRPr="00C3059C">
              <w:rPr>
                <w:rFonts w:ascii="Trebuchet MS" w:hAnsi="Trebuchet MS"/>
                <w:sz w:val="22"/>
                <w:szCs w:val="22"/>
                <w:lang w:eastAsia="en-US"/>
              </w:rPr>
              <w:t xml:space="preserve">egara </w:t>
            </w:r>
            <w:r w:rsidRPr="00C3059C">
              <w:rPr>
                <w:rFonts w:ascii="Trebuchet MS" w:hAnsi="Trebuchet MS"/>
                <w:sz w:val="22"/>
                <w:szCs w:val="22"/>
                <w:lang w:val="es-ES" w:eastAsia="en-US"/>
              </w:rPr>
              <w:t>R</w:t>
            </w:r>
            <w:r w:rsidRPr="00C3059C">
              <w:rPr>
                <w:rFonts w:ascii="Trebuchet MS" w:hAnsi="Trebuchet MS"/>
                <w:sz w:val="22"/>
                <w:szCs w:val="22"/>
                <w:lang w:eastAsia="en-US"/>
              </w:rPr>
              <w:t xml:space="preserve">epublik </w:t>
            </w:r>
            <w:r w:rsidRPr="00C3059C">
              <w:rPr>
                <w:rFonts w:ascii="Trebuchet MS" w:hAnsi="Trebuchet MS"/>
                <w:sz w:val="22"/>
                <w:szCs w:val="22"/>
                <w:lang w:val="es-ES" w:eastAsia="en-US"/>
              </w:rPr>
              <w:t>I</w:t>
            </w:r>
            <w:r w:rsidRPr="00C3059C">
              <w:rPr>
                <w:rFonts w:ascii="Trebuchet MS" w:hAnsi="Trebuchet MS"/>
                <w:sz w:val="22"/>
                <w:szCs w:val="22"/>
                <w:lang w:eastAsia="en-US"/>
              </w:rPr>
              <w:t>ndonesia</w:t>
            </w:r>
            <w:r w:rsidRPr="00C3059C">
              <w:rPr>
                <w:rFonts w:ascii="Trebuchet MS" w:hAnsi="Trebuchet MS"/>
                <w:sz w:val="22"/>
                <w:szCs w:val="22"/>
                <w:lang w:val="es-ES" w:eastAsia="en-US"/>
              </w:rPr>
              <w:t xml:space="preserve"> Tahun 1945</w:t>
            </w:r>
            <w:r w:rsidRPr="00C3059C">
              <w:rPr>
                <w:rFonts w:ascii="Trebuchet MS" w:hAnsi="Trebuchet MS"/>
                <w:sz w:val="22"/>
                <w:szCs w:val="22"/>
                <w:lang w:eastAsia="en-US"/>
              </w:rPr>
              <w:t>.</w:t>
            </w:r>
          </w:p>
          <w:p w:rsidR="00DF677B" w:rsidRPr="00C3059C" w:rsidRDefault="00DF677B" w:rsidP="00D07AEA">
            <w:pPr>
              <w:tabs>
                <w:tab w:val="left" w:pos="342"/>
              </w:tabs>
              <w:spacing w:after="0" w:line="240" w:lineRule="auto"/>
              <w:ind w:left="432" w:hanging="450"/>
              <w:rPr>
                <w:rFonts w:ascii="Trebuchet MS" w:hAnsi="Trebuchet MS"/>
              </w:rPr>
            </w:pPr>
          </w:p>
        </w:tc>
        <w:tc>
          <w:tcPr>
            <w:tcW w:w="2529" w:type="dxa"/>
            <w:shd w:val="clear" w:color="auto" w:fill="auto"/>
          </w:tcPr>
          <w:p w:rsidR="00DF677B" w:rsidRPr="00C3059C" w:rsidRDefault="00DF677B" w:rsidP="00E523F8">
            <w:pPr>
              <w:numPr>
                <w:ilvl w:val="0"/>
                <w:numId w:val="9"/>
              </w:numPr>
              <w:spacing w:after="0" w:line="240" w:lineRule="auto"/>
              <w:ind w:left="295" w:hanging="295"/>
              <w:rPr>
                <w:rFonts w:ascii="Trebuchet MS" w:hAnsi="Trebuchet MS"/>
              </w:rPr>
            </w:pPr>
            <w:r w:rsidRPr="00C3059C">
              <w:rPr>
                <w:rFonts w:ascii="Trebuchet MS" w:hAnsi="Trebuchet MS" w:cs="Tahoma"/>
                <w:lang w:val="sv-SE"/>
              </w:rPr>
              <w:t>Pembukaan UUD NRI Tahun 1945</w:t>
            </w:r>
            <w:r w:rsidRPr="00C3059C">
              <w:rPr>
                <w:rFonts w:ascii="Trebuchet MS" w:hAnsi="Trebuchet MS"/>
                <w:bCs/>
                <w:lang w:val="sv-SE"/>
              </w:rPr>
              <w:t xml:space="preserve"> </w:t>
            </w:r>
          </w:p>
          <w:p w:rsidR="00DF677B" w:rsidRPr="00C3059C" w:rsidRDefault="00DF677B" w:rsidP="00E523F8">
            <w:pPr>
              <w:numPr>
                <w:ilvl w:val="0"/>
                <w:numId w:val="9"/>
              </w:numPr>
              <w:spacing w:after="0" w:line="240" w:lineRule="auto"/>
              <w:ind w:left="295" w:hanging="295"/>
              <w:rPr>
                <w:rFonts w:ascii="Trebuchet MS" w:hAnsi="Trebuchet MS"/>
              </w:rPr>
            </w:pPr>
            <w:r w:rsidRPr="00C3059C">
              <w:rPr>
                <w:rFonts w:ascii="Trebuchet MS" w:hAnsi="Trebuchet MS"/>
                <w:bCs/>
                <w:lang w:val="sv-SE"/>
              </w:rPr>
              <w:t>Makna pokok-pokok pikiran yang terkandung dalam Pembukaan UUD NRI Tahun 1945</w:t>
            </w:r>
          </w:p>
        </w:tc>
      </w:tr>
      <w:tr w:rsidR="00DF677B" w:rsidRPr="00C3059C" w:rsidTr="00D07AEA">
        <w:tc>
          <w:tcPr>
            <w:tcW w:w="3168" w:type="dxa"/>
            <w:shd w:val="clear" w:color="auto" w:fill="auto"/>
          </w:tcPr>
          <w:p w:rsidR="00DF677B" w:rsidRPr="00C3059C" w:rsidRDefault="00DF677B" w:rsidP="00E523F8">
            <w:pPr>
              <w:pStyle w:val="NormalWeb"/>
              <w:numPr>
                <w:ilvl w:val="1"/>
                <w:numId w:val="11"/>
              </w:numPr>
              <w:spacing w:before="0" w:beforeAutospacing="0" w:after="0" w:afterAutospacing="0"/>
              <w:ind w:right="125"/>
              <w:contextualSpacing/>
              <w:rPr>
                <w:rFonts w:ascii="Trebuchet MS" w:hAnsi="Trebuchet MS"/>
                <w:sz w:val="22"/>
                <w:szCs w:val="22"/>
              </w:rPr>
            </w:pPr>
            <w:r w:rsidRPr="00C3059C">
              <w:rPr>
                <w:rFonts w:ascii="Trebuchet MS" w:hAnsi="Trebuchet MS"/>
                <w:sz w:val="22"/>
                <w:szCs w:val="22"/>
              </w:rPr>
              <w:t xml:space="preserve">Memahami bentuk dan kedaulatan </w:t>
            </w:r>
            <w:r w:rsidRPr="00C3059C">
              <w:rPr>
                <w:rFonts w:ascii="Trebuchet MS" w:hAnsi="Trebuchet MS"/>
                <w:sz w:val="22"/>
                <w:szCs w:val="22"/>
                <w:lang w:val="en-US"/>
              </w:rPr>
              <w:t>n</w:t>
            </w:r>
            <w:r w:rsidRPr="00C3059C">
              <w:rPr>
                <w:rFonts w:ascii="Trebuchet MS" w:hAnsi="Trebuchet MS"/>
                <w:sz w:val="22"/>
                <w:szCs w:val="22"/>
              </w:rPr>
              <w:t xml:space="preserve">egara sesuai dengan </w:t>
            </w:r>
            <w:r w:rsidRPr="00C3059C">
              <w:rPr>
                <w:rFonts w:ascii="Trebuchet MS" w:hAnsi="Trebuchet MS"/>
                <w:sz w:val="22"/>
                <w:szCs w:val="22"/>
                <w:lang w:val="es-ES" w:eastAsia="en-US"/>
              </w:rPr>
              <w:t xml:space="preserve">Undang </w:t>
            </w:r>
            <w:r w:rsidRPr="00C3059C">
              <w:rPr>
                <w:rFonts w:ascii="Trebuchet MS" w:hAnsi="Trebuchet MS"/>
                <w:sz w:val="22"/>
                <w:szCs w:val="22"/>
                <w:lang w:val="en-US" w:eastAsia="en-US"/>
              </w:rPr>
              <w:t xml:space="preserve">Undang </w:t>
            </w:r>
            <w:r w:rsidRPr="00C3059C">
              <w:rPr>
                <w:rFonts w:ascii="Trebuchet MS" w:hAnsi="Trebuchet MS"/>
                <w:sz w:val="22"/>
                <w:szCs w:val="22"/>
                <w:lang w:val="es-ES" w:eastAsia="en-US"/>
              </w:rPr>
              <w:t>Dasar  Negara Republik Indonesia Tahun 1945</w:t>
            </w:r>
            <w:r w:rsidRPr="00C3059C">
              <w:rPr>
                <w:rFonts w:ascii="Trebuchet MS" w:hAnsi="Trebuchet MS"/>
                <w:sz w:val="22"/>
                <w:szCs w:val="22"/>
                <w:lang w:eastAsia="en-US"/>
              </w:rPr>
              <w:t>.</w:t>
            </w:r>
          </w:p>
          <w:p w:rsidR="00DF677B" w:rsidRPr="00C3059C" w:rsidRDefault="00DF677B" w:rsidP="00D07AEA">
            <w:pPr>
              <w:spacing w:after="0" w:line="240" w:lineRule="auto"/>
              <w:ind w:left="360" w:hanging="360"/>
              <w:rPr>
                <w:rFonts w:ascii="Trebuchet MS" w:hAnsi="Trebuchet MS"/>
                <w:lang w:val="id-ID"/>
              </w:rPr>
            </w:pPr>
          </w:p>
        </w:tc>
        <w:tc>
          <w:tcPr>
            <w:tcW w:w="3330" w:type="dxa"/>
            <w:shd w:val="clear" w:color="auto" w:fill="auto"/>
          </w:tcPr>
          <w:p w:rsidR="00DF677B" w:rsidRPr="00C3059C" w:rsidRDefault="00DF677B" w:rsidP="00E523F8">
            <w:pPr>
              <w:pStyle w:val="NormalWeb"/>
              <w:numPr>
                <w:ilvl w:val="1"/>
                <w:numId w:val="12"/>
              </w:numPr>
              <w:spacing w:before="0" w:beforeAutospacing="0" w:after="0" w:afterAutospacing="0"/>
              <w:ind w:right="127"/>
              <w:rPr>
                <w:rFonts w:ascii="Trebuchet MS" w:hAnsi="Trebuchet MS"/>
                <w:sz w:val="22"/>
                <w:szCs w:val="22"/>
              </w:rPr>
            </w:pPr>
            <w:r w:rsidRPr="00C3059C">
              <w:rPr>
                <w:rFonts w:ascii="Trebuchet MS" w:hAnsi="Trebuchet MS"/>
                <w:sz w:val="22"/>
                <w:szCs w:val="22"/>
                <w:lang w:val="en-US"/>
              </w:rPr>
              <w:t>Men</w:t>
            </w:r>
            <w:r w:rsidRPr="00C3059C">
              <w:rPr>
                <w:rFonts w:ascii="Trebuchet MS" w:hAnsi="Trebuchet MS"/>
                <w:sz w:val="22"/>
                <w:szCs w:val="22"/>
              </w:rPr>
              <w:t xml:space="preserve">yaji hasil telaah </w:t>
            </w:r>
            <w:r w:rsidRPr="00C3059C">
              <w:rPr>
                <w:rFonts w:ascii="Trebuchet MS" w:hAnsi="Trebuchet MS"/>
                <w:sz w:val="22"/>
                <w:szCs w:val="22"/>
                <w:lang w:val="en-US"/>
              </w:rPr>
              <w:t xml:space="preserve">bentuk dan kedaulatan </w:t>
            </w:r>
            <w:r w:rsidRPr="00C3059C">
              <w:rPr>
                <w:rFonts w:ascii="Trebuchet MS" w:hAnsi="Trebuchet MS"/>
                <w:sz w:val="22"/>
                <w:szCs w:val="22"/>
              </w:rPr>
              <w:t>n</w:t>
            </w:r>
            <w:r w:rsidRPr="00C3059C">
              <w:rPr>
                <w:rFonts w:ascii="Trebuchet MS" w:hAnsi="Trebuchet MS"/>
                <w:sz w:val="22"/>
                <w:szCs w:val="22"/>
                <w:lang w:val="en-US"/>
              </w:rPr>
              <w:t xml:space="preserve">egara </w:t>
            </w:r>
            <w:r w:rsidRPr="00C3059C">
              <w:rPr>
                <w:rFonts w:ascii="Trebuchet MS" w:hAnsi="Trebuchet MS"/>
                <w:sz w:val="22"/>
                <w:szCs w:val="22"/>
              </w:rPr>
              <w:t xml:space="preserve">sesuai dengan </w:t>
            </w:r>
            <w:r w:rsidRPr="00C3059C">
              <w:rPr>
                <w:rFonts w:ascii="Trebuchet MS" w:hAnsi="Trebuchet MS"/>
                <w:sz w:val="22"/>
                <w:szCs w:val="22"/>
                <w:lang w:val="es-ES" w:eastAsia="en-US"/>
              </w:rPr>
              <w:t>Undang Undang Dasar</w:t>
            </w:r>
            <w:r w:rsidRPr="00C3059C">
              <w:rPr>
                <w:rFonts w:ascii="Trebuchet MS" w:hAnsi="Trebuchet MS"/>
                <w:sz w:val="22"/>
                <w:szCs w:val="22"/>
                <w:lang w:val="en-US" w:eastAsia="en-US"/>
              </w:rPr>
              <w:t xml:space="preserve"> </w:t>
            </w:r>
            <w:r w:rsidRPr="00C3059C">
              <w:rPr>
                <w:rFonts w:ascii="Trebuchet MS" w:hAnsi="Trebuchet MS"/>
                <w:sz w:val="22"/>
                <w:szCs w:val="22"/>
                <w:lang w:val="es-ES" w:eastAsia="en-US"/>
              </w:rPr>
              <w:t>Negara Republik Indonesia Tahun 1945</w:t>
            </w:r>
            <w:r w:rsidRPr="00C3059C">
              <w:rPr>
                <w:rFonts w:ascii="Trebuchet MS" w:hAnsi="Trebuchet MS"/>
                <w:sz w:val="22"/>
                <w:szCs w:val="22"/>
                <w:lang w:eastAsia="en-US"/>
              </w:rPr>
              <w:t>.</w:t>
            </w:r>
          </w:p>
          <w:p w:rsidR="00DF677B" w:rsidRPr="00C3059C" w:rsidRDefault="00DF677B" w:rsidP="00D07AEA">
            <w:pPr>
              <w:tabs>
                <w:tab w:val="left" w:pos="342"/>
              </w:tabs>
              <w:spacing w:after="0" w:line="240" w:lineRule="auto"/>
              <w:ind w:left="432" w:hanging="450"/>
              <w:rPr>
                <w:rFonts w:ascii="Trebuchet MS" w:hAnsi="Trebuchet MS"/>
              </w:rPr>
            </w:pPr>
          </w:p>
        </w:tc>
        <w:tc>
          <w:tcPr>
            <w:tcW w:w="2529" w:type="dxa"/>
            <w:shd w:val="clear" w:color="auto" w:fill="auto"/>
          </w:tcPr>
          <w:p w:rsidR="00DF677B" w:rsidRPr="00C3059C" w:rsidRDefault="00DF677B" w:rsidP="00E523F8">
            <w:pPr>
              <w:numPr>
                <w:ilvl w:val="0"/>
                <w:numId w:val="3"/>
              </w:numPr>
              <w:spacing w:after="0" w:line="240" w:lineRule="auto"/>
              <w:ind w:left="295" w:hanging="283"/>
              <w:rPr>
                <w:rFonts w:ascii="Trebuchet MS" w:hAnsi="Trebuchet MS" w:cs="Arial"/>
                <w:lang w:val="id-ID"/>
              </w:rPr>
            </w:pPr>
            <w:r w:rsidRPr="00C3059C">
              <w:rPr>
                <w:rFonts w:ascii="Trebuchet MS" w:hAnsi="Trebuchet MS" w:cs="Arial"/>
              </w:rPr>
              <w:t>Bentuk Negara dan Pemerintahan</w:t>
            </w:r>
            <w:r w:rsidRPr="00C3059C">
              <w:rPr>
                <w:rFonts w:ascii="Trebuchet MS" w:hAnsi="Trebuchet MS" w:cs="Arial"/>
                <w:lang w:val="id-ID"/>
              </w:rPr>
              <w:t xml:space="preserve"> </w:t>
            </w:r>
          </w:p>
          <w:p w:rsidR="00DF677B" w:rsidRPr="00C3059C" w:rsidRDefault="00DF677B" w:rsidP="00E523F8">
            <w:pPr>
              <w:numPr>
                <w:ilvl w:val="0"/>
                <w:numId w:val="3"/>
              </w:numPr>
              <w:spacing w:after="0" w:line="240" w:lineRule="auto"/>
              <w:ind w:left="295" w:hanging="283"/>
              <w:rPr>
                <w:rFonts w:ascii="Trebuchet MS" w:hAnsi="Trebuchet MS" w:cs="Arial"/>
                <w:lang w:val="id-ID"/>
              </w:rPr>
            </w:pPr>
            <w:r w:rsidRPr="00C3059C">
              <w:rPr>
                <w:rFonts w:ascii="Trebuchet MS" w:hAnsi="Trebuchet MS" w:cs="Arial"/>
              </w:rPr>
              <w:t>Sistem Pemerinta-han Negara</w:t>
            </w:r>
            <w:r w:rsidRPr="00C3059C">
              <w:rPr>
                <w:rFonts w:ascii="Trebuchet MS" w:hAnsi="Trebuchet MS" w:cs="Tahoma"/>
              </w:rPr>
              <w:t xml:space="preserve"> </w:t>
            </w:r>
          </w:p>
          <w:p w:rsidR="00DF677B" w:rsidRPr="00C3059C" w:rsidRDefault="00DF677B" w:rsidP="00E523F8">
            <w:pPr>
              <w:numPr>
                <w:ilvl w:val="0"/>
                <w:numId w:val="3"/>
              </w:numPr>
              <w:spacing w:after="0" w:line="240" w:lineRule="auto"/>
              <w:ind w:left="295" w:hanging="283"/>
              <w:rPr>
                <w:rFonts w:ascii="Trebuchet MS" w:hAnsi="Trebuchet MS" w:cs="Arial"/>
                <w:lang w:val="id-ID"/>
              </w:rPr>
            </w:pPr>
            <w:r w:rsidRPr="00C3059C">
              <w:rPr>
                <w:rFonts w:ascii="Trebuchet MS" w:hAnsi="Trebuchet MS" w:cs="Tahoma"/>
              </w:rPr>
              <w:t>Kedaulatan Negara</w:t>
            </w:r>
          </w:p>
          <w:p w:rsidR="00DF677B" w:rsidRPr="00C3059C" w:rsidRDefault="00DF677B" w:rsidP="00D07AEA">
            <w:pPr>
              <w:tabs>
                <w:tab w:val="left" w:pos="0"/>
              </w:tabs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DF677B" w:rsidRPr="00C3059C" w:rsidTr="00D07AEA">
        <w:tc>
          <w:tcPr>
            <w:tcW w:w="3168" w:type="dxa"/>
            <w:shd w:val="clear" w:color="auto" w:fill="auto"/>
          </w:tcPr>
          <w:p w:rsidR="00DF677B" w:rsidRPr="00C3059C" w:rsidRDefault="00DF677B" w:rsidP="00E523F8">
            <w:pPr>
              <w:pStyle w:val="NormalWeb"/>
              <w:numPr>
                <w:ilvl w:val="1"/>
                <w:numId w:val="11"/>
              </w:numPr>
              <w:spacing w:before="0" w:beforeAutospacing="0" w:after="0" w:afterAutospacing="0"/>
              <w:ind w:left="414" w:right="127" w:hanging="414"/>
              <w:rPr>
                <w:rFonts w:ascii="Trebuchet MS" w:hAnsi="Trebuchet MS"/>
                <w:sz w:val="22"/>
                <w:szCs w:val="22"/>
              </w:rPr>
            </w:pPr>
            <w:r w:rsidRPr="00C3059C">
              <w:rPr>
                <w:rFonts w:ascii="Trebuchet MS" w:hAnsi="Trebuchet MS"/>
                <w:sz w:val="22"/>
                <w:szCs w:val="22"/>
              </w:rPr>
              <w:t xml:space="preserve">Memahami hubungan struktural dan fungsional pemerintahan pusat dan daerah menurut </w:t>
            </w:r>
            <w:r w:rsidRPr="00C3059C">
              <w:rPr>
                <w:rFonts w:ascii="Trebuchet MS" w:hAnsi="Trebuchet MS"/>
                <w:sz w:val="22"/>
                <w:szCs w:val="22"/>
                <w:lang w:val="es-ES" w:eastAsia="en-US"/>
              </w:rPr>
              <w:t>U</w:t>
            </w:r>
            <w:r w:rsidRPr="00C3059C">
              <w:rPr>
                <w:rFonts w:ascii="Trebuchet MS" w:hAnsi="Trebuchet MS"/>
                <w:sz w:val="22"/>
                <w:szCs w:val="22"/>
                <w:lang w:eastAsia="en-US"/>
              </w:rPr>
              <w:t>ndang-</w:t>
            </w:r>
            <w:r w:rsidRPr="00C3059C">
              <w:rPr>
                <w:rFonts w:ascii="Trebuchet MS" w:hAnsi="Trebuchet MS"/>
                <w:sz w:val="22"/>
                <w:szCs w:val="22"/>
                <w:lang w:val="es-ES" w:eastAsia="en-US"/>
              </w:rPr>
              <w:t>U</w:t>
            </w:r>
            <w:r w:rsidRPr="00C3059C">
              <w:rPr>
                <w:rFonts w:ascii="Trebuchet MS" w:hAnsi="Trebuchet MS"/>
                <w:sz w:val="22"/>
                <w:szCs w:val="22"/>
                <w:lang w:eastAsia="en-US"/>
              </w:rPr>
              <w:t xml:space="preserve">ndang </w:t>
            </w:r>
            <w:r w:rsidRPr="00C3059C">
              <w:rPr>
                <w:rFonts w:ascii="Trebuchet MS" w:hAnsi="Trebuchet MS"/>
                <w:sz w:val="22"/>
                <w:szCs w:val="22"/>
                <w:lang w:val="es-ES" w:eastAsia="en-US"/>
              </w:rPr>
              <w:t>D</w:t>
            </w:r>
            <w:r w:rsidRPr="00C3059C">
              <w:rPr>
                <w:rFonts w:ascii="Trebuchet MS" w:hAnsi="Trebuchet MS"/>
                <w:sz w:val="22"/>
                <w:szCs w:val="22"/>
                <w:lang w:eastAsia="en-US"/>
              </w:rPr>
              <w:t>asar</w:t>
            </w:r>
            <w:r w:rsidRPr="00C3059C">
              <w:rPr>
                <w:rFonts w:ascii="Trebuchet MS" w:hAnsi="Trebuchet MS"/>
                <w:sz w:val="22"/>
                <w:szCs w:val="22"/>
                <w:lang w:val="es-ES" w:eastAsia="en-US"/>
              </w:rPr>
              <w:t xml:space="preserve"> N</w:t>
            </w:r>
            <w:r w:rsidRPr="00C3059C">
              <w:rPr>
                <w:rFonts w:ascii="Trebuchet MS" w:hAnsi="Trebuchet MS"/>
                <w:sz w:val="22"/>
                <w:szCs w:val="22"/>
                <w:lang w:eastAsia="en-US"/>
              </w:rPr>
              <w:t xml:space="preserve">egara </w:t>
            </w:r>
            <w:r w:rsidRPr="00C3059C">
              <w:rPr>
                <w:rFonts w:ascii="Trebuchet MS" w:hAnsi="Trebuchet MS"/>
                <w:sz w:val="22"/>
                <w:szCs w:val="22"/>
                <w:lang w:val="es-ES" w:eastAsia="en-US"/>
              </w:rPr>
              <w:t>R</w:t>
            </w:r>
            <w:r w:rsidRPr="00C3059C">
              <w:rPr>
                <w:rFonts w:ascii="Trebuchet MS" w:hAnsi="Trebuchet MS"/>
                <w:sz w:val="22"/>
                <w:szCs w:val="22"/>
                <w:lang w:eastAsia="en-US"/>
              </w:rPr>
              <w:t xml:space="preserve">epublik </w:t>
            </w:r>
            <w:r w:rsidRPr="00C3059C">
              <w:rPr>
                <w:rFonts w:ascii="Trebuchet MS" w:hAnsi="Trebuchet MS"/>
                <w:sz w:val="22"/>
                <w:szCs w:val="22"/>
                <w:lang w:val="es-ES" w:eastAsia="en-US"/>
              </w:rPr>
              <w:t>I</w:t>
            </w:r>
            <w:r w:rsidRPr="00C3059C">
              <w:rPr>
                <w:rFonts w:ascii="Trebuchet MS" w:hAnsi="Trebuchet MS"/>
                <w:sz w:val="22"/>
                <w:szCs w:val="22"/>
                <w:lang w:eastAsia="en-US"/>
              </w:rPr>
              <w:t>ndonesia</w:t>
            </w:r>
            <w:r w:rsidRPr="00C3059C">
              <w:rPr>
                <w:rFonts w:ascii="Trebuchet MS" w:hAnsi="Trebuchet MS"/>
                <w:sz w:val="22"/>
                <w:szCs w:val="22"/>
                <w:lang w:val="es-ES" w:eastAsia="en-US"/>
              </w:rPr>
              <w:t xml:space="preserve"> Tahun 1945</w:t>
            </w:r>
            <w:r w:rsidRPr="00C3059C">
              <w:rPr>
                <w:rFonts w:ascii="Trebuchet MS" w:hAnsi="Trebuchet MS"/>
                <w:sz w:val="22"/>
                <w:szCs w:val="22"/>
                <w:lang w:eastAsia="en-US"/>
              </w:rPr>
              <w:t>.</w:t>
            </w:r>
          </w:p>
          <w:p w:rsidR="00DF677B" w:rsidRPr="00C3059C" w:rsidRDefault="00DF677B" w:rsidP="00D07AEA">
            <w:pPr>
              <w:pStyle w:val="NormalWeb"/>
              <w:spacing w:before="0" w:beforeAutospacing="0" w:after="0" w:afterAutospacing="0"/>
              <w:ind w:left="502" w:right="125"/>
              <w:contextualSpacing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0" w:type="dxa"/>
            <w:shd w:val="clear" w:color="auto" w:fill="auto"/>
          </w:tcPr>
          <w:p w:rsidR="00DF677B" w:rsidRPr="00C3059C" w:rsidRDefault="00DF677B" w:rsidP="00E523F8">
            <w:pPr>
              <w:numPr>
                <w:ilvl w:val="1"/>
                <w:numId w:val="12"/>
              </w:numPr>
              <w:tabs>
                <w:tab w:val="left" w:pos="342"/>
              </w:tabs>
              <w:spacing w:after="0" w:line="240" w:lineRule="auto"/>
              <w:rPr>
                <w:rFonts w:ascii="Trebuchet MS" w:hAnsi="Trebuchet MS"/>
              </w:rPr>
            </w:pPr>
            <w:r w:rsidRPr="00C3059C">
              <w:rPr>
                <w:rFonts w:ascii="Trebuchet MS" w:hAnsi="Trebuchet MS"/>
              </w:rPr>
              <w:t xml:space="preserve">Menyaji hasil telaah hubungan struktural dan fungsional pemerintahan pusat dan daerah menurut </w:t>
            </w:r>
            <w:r w:rsidRPr="00C3059C">
              <w:rPr>
                <w:rFonts w:ascii="Trebuchet MS" w:hAnsi="Trebuchet MS"/>
                <w:lang w:val="es-ES"/>
              </w:rPr>
              <w:t>U</w:t>
            </w:r>
            <w:r w:rsidRPr="00C3059C">
              <w:rPr>
                <w:rFonts w:ascii="Trebuchet MS" w:hAnsi="Trebuchet MS"/>
              </w:rPr>
              <w:t>ndang-</w:t>
            </w:r>
            <w:r w:rsidRPr="00C3059C">
              <w:rPr>
                <w:rFonts w:ascii="Trebuchet MS" w:hAnsi="Trebuchet MS"/>
                <w:lang w:val="es-ES"/>
              </w:rPr>
              <w:t>U</w:t>
            </w:r>
            <w:r w:rsidRPr="00C3059C">
              <w:rPr>
                <w:rFonts w:ascii="Trebuchet MS" w:hAnsi="Trebuchet MS"/>
              </w:rPr>
              <w:t xml:space="preserve">ndang </w:t>
            </w:r>
            <w:r w:rsidRPr="00C3059C">
              <w:rPr>
                <w:rFonts w:ascii="Trebuchet MS" w:hAnsi="Trebuchet MS"/>
                <w:lang w:val="es-ES"/>
              </w:rPr>
              <w:t>D</w:t>
            </w:r>
            <w:r w:rsidRPr="00C3059C">
              <w:rPr>
                <w:rFonts w:ascii="Trebuchet MS" w:hAnsi="Trebuchet MS"/>
              </w:rPr>
              <w:t>asar</w:t>
            </w:r>
            <w:r w:rsidRPr="00C3059C">
              <w:rPr>
                <w:rFonts w:ascii="Trebuchet MS" w:hAnsi="Trebuchet MS"/>
                <w:lang w:val="es-ES"/>
              </w:rPr>
              <w:t xml:space="preserve"> N</w:t>
            </w:r>
            <w:r w:rsidRPr="00C3059C">
              <w:rPr>
                <w:rFonts w:ascii="Trebuchet MS" w:hAnsi="Trebuchet MS"/>
              </w:rPr>
              <w:t xml:space="preserve">egara </w:t>
            </w:r>
            <w:r w:rsidRPr="00C3059C">
              <w:rPr>
                <w:rFonts w:ascii="Trebuchet MS" w:hAnsi="Trebuchet MS"/>
                <w:lang w:val="es-ES"/>
              </w:rPr>
              <w:t>R</w:t>
            </w:r>
            <w:r w:rsidRPr="00C3059C">
              <w:rPr>
                <w:rFonts w:ascii="Trebuchet MS" w:hAnsi="Trebuchet MS"/>
              </w:rPr>
              <w:t xml:space="preserve">epublik </w:t>
            </w:r>
            <w:r w:rsidRPr="00C3059C">
              <w:rPr>
                <w:rFonts w:ascii="Trebuchet MS" w:hAnsi="Trebuchet MS"/>
                <w:lang w:val="es-ES"/>
              </w:rPr>
              <w:t>I</w:t>
            </w:r>
            <w:r w:rsidRPr="00C3059C">
              <w:rPr>
                <w:rFonts w:ascii="Trebuchet MS" w:hAnsi="Trebuchet MS"/>
              </w:rPr>
              <w:t>ndonesia</w:t>
            </w:r>
            <w:r w:rsidRPr="00C3059C">
              <w:rPr>
                <w:rFonts w:ascii="Trebuchet MS" w:hAnsi="Trebuchet MS"/>
                <w:lang w:val="es-ES"/>
              </w:rPr>
              <w:t xml:space="preserve"> Tahun 1945 </w:t>
            </w:r>
          </w:p>
          <w:p w:rsidR="00DF677B" w:rsidRPr="00C3059C" w:rsidRDefault="00DF677B" w:rsidP="00E523F8">
            <w:pPr>
              <w:numPr>
                <w:ilvl w:val="2"/>
                <w:numId w:val="13"/>
              </w:numPr>
              <w:spacing w:after="0" w:line="240" w:lineRule="auto"/>
              <w:ind w:left="790" w:hanging="790"/>
              <w:rPr>
                <w:rFonts w:ascii="Trebuchet MS" w:hAnsi="Trebuchet MS"/>
              </w:rPr>
            </w:pPr>
            <w:r w:rsidRPr="00C3059C">
              <w:rPr>
                <w:rFonts w:ascii="Trebuchet MS" w:hAnsi="Trebuchet MS"/>
                <w:lang w:val="es-ES"/>
              </w:rPr>
              <w:t xml:space="preserve">Berinteraksi dengan teman dan orang lain berdasarkan prinsip saling menghormati, dan menghargai dalam keberagaman </w:t>
            </w:r>
            <w:r w:rsidRPr="00C3059C">
              <w:rPr>
                <w:rFonts w:ascii="Trebuchet MS" w:hAnsi="Trebuchet MS"/>
              </w:rPr>
              <w:t>suku, agama, ras, budaya, dan gender</w:t>
            </w:r>
          </w:p>
        </w:tc>
        <w:tc>
          <w:tcPr>
            <w:tcW w:w="2529" w:type="dxa"/>
            <w:shd w:val="clear" w:color="auto" w:fill="auto"/>
          </w:tcPr>
          <w:p w:rsidR="00DF677B" w:rsidRPr="00C3059C" w:rsidRDefault="00DF677B" w:rsidP="00E523F8">
            <w:pPr>
              <w:numPr>
                <w:ilvl w:val="4"/>
                <w:numId w:val="1"/>
              </w:numPr>
              <w:tabs>
                <w:tab w:val="left" w:pos="0"/>
              </w:tabs>
              <w:spacing w:after="0" w:line="240" w:lineRule="auto"/>
              <w:ind w:left="295" w:hanging="283"/>
              <w:rPr>
                <w:rFonts w:ascii="Trebuchet MS" w:hAnsi="Trebuchet MS"/>
              </w:rPr>
            </w:pPr>
            <w:r w:rsidRPr="00C3059C">
              <w:rPr>
                <w:rFonts w:ascii="Trebuchet MS" w:hAnsi="Trebuchet MS" w:cs="Arial"/>
              </w:rPr>
              <w:t xml:space="preserve">Hubungan struktural dan fungsional pemerintahan pusat dan daerah menurut UUD Negara Republik Indonesia Tahun 1945 </w:t>
            </w:r>
          </w:p>
          <w:p w:rsidR="00DF677B" w:rsidRPr="00C3059C" w:rsidRDefault="00DF677B" w:rsidP="00E523F8">
            <w:pPr>
              <w:numPr>
                <w:ilvl w:val="4"/>
                <w:numId w:val="1"/>
              </w:numPr>
              <w:tabs>
                <w:tab w:val="left" w:pos="0"/>
              </w:tabs>
              <w:spacing w:after="0" w:line="240" w:lineRule="auto"/>
              <w:ind w:left="295" w:hanging="283"/>
              <w:rPr>
                <w:rFonts w:ascii="Trebuchet MS" w:hAnsi="Trebuchet MS"/>
              </w:rPr>
            </w:pPr>
            <w:r w:rsidRPr="00C3059C">
              <w:rPr>
                <w:rFonts w:ascii="Trebuchet MS" w:hAnsi="Trebuchet MS" w:cs="Arial"/>
              </w:rPr>
              <w:t>Otonomi Daerah</w:t>
            </w:r>
          </w:p>
        </w:tc>
      </w:tr>
      <w:tr w:rsidR="00DF677B" w:rsidRPr="00C3059C" w:rsidTr="00D07AEA">
        <w:tc>
          <w:tcPr>
            <w:tcW w:w="3168" w:type="dxa"/>
            <w:shd w:val="clear" w:color="auto" w:fill="auto"/>
          </w:tcPr>
          <w:p w:rsidR="00DF677B" w:rsidRPr="00C3059C" w:rsidRDefault="00DF677B" w:rsidP="00E523F8">
            <w:pPr>
              <w:pStyle w:val="NormalWeb"/>
              <w:numPr>
                <w:ilvl w:val="1"/>
                <w:numId w:val="11"/>
              </w:numPr>
              <w:spacing w:before="0" w:beforeAutospacing="0" w:after="0" w:afterAutospacing="0"/>
              <w:ind w:left="414" w:right="125" w:hanging="414"/>
              <w:contextualSpacing/>
              <w:rPr>
                <w:rFonts w:ascii="Trebuchet MS" w:hAnsi="Trebuchet MS"/>
                <w:sz w:val="22"/>
                <w:szCs w:val="22"/>
              </w:rPr>
            </w:pPr>
            <w:r w:rsidRPr="00C3059C">
              <w:rPr>
                <w:rFonts w:ascii="Trebuchet MS" w:hAnsi="Trebuchet MS"/>
                <w:sz w:val="22"/>
                <w:szCs w:val="22"/>
              </w:rPr>
              <w:t>Memahami sistem hukum dan peradilan nasional dalam</w:t>
            </w:r>
            <w:r w:rsidRPr="00C3059C">
              <w:rPr>
                <w:rFonts w:ascii="Trebuchet MS" w:hAnsi="Trebuchet MS"/>
                <w:sz w:val="22"/>
                <w:szCs w:val="22"/>
                <w:lang w:val="en-US"/>
              </w:rPr>
              <w:t xml:space="preserve"> </w:t>
            </w:r>
            <w:r w:rsidRPr="00C3059C">
              <w:rPr>
                <w:rFonts w:ascii="Trebuchet MS" w:hAnsi="Trebuchet MS"/>
                <w:sz w:val="22"/>
                <w:szCs w:val="22"/>
              </w:rPr>
              <w:t>lingkup N</w:t>
            </w:r>
            <w:r w:rsidRPr="00C3059C">
              <w:rPr>
                <w:rFonts w:ascii="Trebuchet MS" w:hAnsi="Trebuchet MS"/>
                <w:sz w:val="22"/>
                <w:szCs w:val="22"/>
                <w:lang w:val="en-US"/>
              </w:rPr>
              <w:t>KRI</w:t>
            </w:r>
            <w:r w:rsidRPr="00C3059C">
              <w:rPr>
                <w:rFonts w:ascii="Trebuchet MS" w:hAnsi="Trebuchet MS"/>
                <w:sz w:val="22"/>
                <w:szCs w:val="22"/>
              </w:rPr>
              <w:t>.</w:t>
            </w:r>
          </w:p>
        </w:tc>
        <w:tc>
          <w:tcPr>
            <w:tcW w:w="3330" w:type="dxa"/>
            <w:shd w:val="clear" w:color="auto" w:fill="auto"/>
          </w:tcPr>
          <w:p w:rsidR="00DF677B" w:rsidRPr="00C3059C" w:rsidRDefault="00DF677B" w:rsidP="00E523F8">
            <w:pPr>
              <w:pStyle w:val="NormalWeb"/>
              <w:numPr>
                <w:ilvl w:val="1"/>
                <w:numId w:val="12"/>
              </w:numPr>
              <w:spacing w:before="0" w:beforeAutospacing="0" w:after="0" w:afterAutospacing="0"/>
              <w:ind w:right="127"/>
              <w:rPr>
                <w:rFonts w:ascii="Trebuchet MS" w:hAnsi="Trebuchet MS"/>
                <w:sz w:val="22"/>
                <w:szCs w:val="22"/>
              </w:rPr>
            </w:pPr>
            <w:r w:rsidRPr="00C3059C">
              <w:rPr>
                <w:rFonts w:ascii="Trebuchet MS" w:hAnsi="Trebuchet MS"/>
                <w:sz w:val="22"/>
                <w:szCs w:val="22"/>
              </w:rPr>
              <w:t xml:space="preserve">Menyaji </w:t>
            </w:r>
            <w:r w:rsidRPr="00C3059C">
              <w:rPr>
                <w:rFonts w:ascii="Trebuchet MS" w:hAnsi="Trebuchet MS"/>
                <w:sz w:val="22"/>
                <w:szCs w:val="22"/>
                <w:lang w:val="es-ES" w:eastAsia="en-US"/>
              </w:rPr>
              <w:t xml:space="preserve">hasil </w:t>
            </w:r>
            <w:r w:rsidRPr="00C3059C">
              <w:rPr>
                <w:rFonts w:ascii="Trebuchet MS" w:hAnsi="Trebuchet MS"/>
                <w:sz w:val="22"/>
                <w:szCs w:val="22"/>
                <w:lang w:eastAsia="en-US"/>
              </w:rPr>
              <w:t xml:space="preserve">telaah </w:t>
            </w:r>
            <w:r w:rsidRPr="00C3059C">
              <w:rPr>
                <w:rFonts w:ascii="Trebuchet MS" w:hAnsi="Trebuchet MS"/>
                <w:sz w:val="22"/>
                <w:szCs w:val="22"/>
              </w:rPr>
              <w:t xml:space="preserve">sistem hukum dan peradilan nasional dalam lingkup </w:t>
            </w:r>
            <w:r w:rsidRPr="00C3059C">
              <w:rPr>
                <w:rFonts w:ascii="Trebuchet MS" w:hAnsi="Trebuchet MS"/>
                <w:sz w:val="22"/>
                <w:szCs w:val="22"/>
                <w:lang w:val="en-US"/>
              </w:rPr>
              <w:t>NKRI</w:t>
            </w:r>
          </w:p>
          <w:p w:rsidR="00DF677B" w:rsidRPr="00C3059C" w:rsidRDefault="00DF677B" w:rsidP="00D07AEA">
            <w:pPr>
              <w:tabs>
                <w:tab w:val="left" w:pos="342"/>
              </w:tabs>
              <w:spacing w:after="0" w:line="240" w:lineRule="auto"/>
              <w:ind w:left="432" w:hanging="450"/>
              <w:rPr>
                <w:rFonts w:ascii="Trebuchet MS" w:hAnsi="Trebuchet MS"/>
              </w:rPr>
            </w:pPr>
          </w:p>
        </w:tc>
        <w:tc>
          <w:tcPr>
            <w:tcW w:w="2529" w:type="dxa"/>
            <w:shd w:val="clear" w:color="auto" w:fill="auto"/>
          </w:tcPr>
          <w:p w:rsidR="00DF677B" w:rsidRPr="00C3059C" w:rsidRDefault="00DF677B" w:rsidP="00E523F8">
            <w:pPr>
              <w:pStyle w:val="ListParagraph"/>
              <w:numPr>
                <w:ilvl w:val="0"/>
                <w:numId w:val="8"/>
              </w:numPr>
              <w:spacing w:after="120" w:line="240" w:lineRule="auto"/>
              <w:ind w:left="295" w:hanging="283"/>
              <w:rPr>
                <w:rFonts w:ascii="Trebuchet MS" w:hAnsi="Trebuchet MS"/>
                <w:bCs/>
                <w:lang w:val="fi-FI"/>
              </w:rPr>
            </w:pPr>
            <w:r w:rsidRPr="00C3059C">
              <w:rPr>
                <w:rFonts w:ascii="Trebuchet MS" w:hAnsi="Trebuchet MS" w:cs="Arial"/>
                <w:lang w:val="sv-SE"/>
              </w:rPr>
              <w:t>S</w:t>
            </w:r>
            <w:r w:rsidRPr="00C3059C">
              <w:rPr>
                <w:rFonts w:ascii="Trebuchet MS" w:hAnsi="Trebuchet MS"/>
                <w:bCs/>
                <w:lang w:val="sv-SE"/>
              </w:rPr>
              <w:t>istem hukum dalam NKRI</w:t>
            </w:r>
            <w:r w:rsidRPr="00C3059C">
              <w:rPr>
                <w:rFonts w:ascii="Trebuchet MS" w:hAnsi="Trebuchet MS"/>
                <w:bCs/>
                <w:lang w:val="fi-FI"/>
              </w:rPr>
              <w:t xml:space="preserve"> </w:t>
            </w:r>
          </w:p>
          <w:p w:rsidR="00DF677B" w:rsidRPr="00C3059C" w:rsidRDefault="00DF677B" w:rsidP="00E523F8">
            <w:pPr>
              <w:pStyle w:val="ListParagraph"/>
              <w:numPr>
                <w:ilvl w:val="0"/>
                <w:numId w:val="8"/>
              </w:numPr>
              <w:spacing w:after="120" w:line="240" w:lineRule="auto"/>
              <w:ind w:left="295" w:hanging="283"/>
              <w:rPr>
                <w:rFonts w:ascii="Trebuchet MS" w:hAnsi="Trebuchet MS"/>
              </w:rPr>
            </w:pPr>
            <w:r w:rsidRPr="00C3059C">
              <w:rPr>
                <w:rFonts w:ascii="Trebuchet MS" w:hAnsi="Trebuchet MS"/>
                <w:bCs/>
                <w:lang w:val="fi-FI"/>
              </w:rPr>
              <w:t xml:space="preserve">Sistem peradilan Indonesia </w:t>
            </w:r>
          </w:p>
        </w:tc>
      </w:tr>
      <w:tr w:rsidR="00DF677B" w:rsidRPr="00C3059C" w:rsidTr="00D07AEA">
        <w:tc>
          <w:tcPr>
            <w:tcW w:w="3168" w:type="dxa"/>
            <w:shd w:val="clear" w:color="auto" w:fill="auto"/>
          </w:tcPr>
          <w:p w:rsidR="00DF677B" w:rsidRPr="00C3059C" w:rsidRDefault="00DF677B" w:rsidP="00E523F8">
            <w:pPr>
              <w:pStyle w:val="NormalWeb"/>
              <w:numPr>
                <w:ilvl w:val="1"/>
                <w:numId w:val="11"/>
              </w:numPr>
              <w:spacing w:before="0" w:beforeAutospacing="0" w:after="0" w:afterAutospacing="0"/>
              <w:ind w:left="414" w:right="127"/>
              <w:rPr>
                <w:rFonts w:ascii="Trebuchet MS" w:hAnsi="Trebuchet MS"/>
                <w:sz w:val="22"/>
                <w:szCs w:val="22"/>
              </w:rPr>
            </w:pPr>
            <w:r w:rsidRPr="00C3059C">
              <w:rPr>
                <w:rFonts w:ascii="Trebuchet MS" w:hAnsi="Trebuchet MS"/>
                <w:sz w:val="22"/>
                <w:szCs w:val="22"/>
              </w:rPr>
              <w:t>Men</w:t>
            </w:r>
            <w:r w:rsidRPr="00C3059C">
              <w:rPr>
                <w:rFonts w:ascii="Trebuchet MS" w:hAnsi="Trebuchet MS"/>
                <w:sz w:val="22"/>
                <w:szCs w:val="22"/>
                <w:lang w:val="en-US"/>
              </w:rPr>
              <w:t>g</w:t>
            </w:r>
            <w:r w:rsidRPr="00C3059C">
              <w:rPr>
                <w:rFonts w:ascii="Trebuchet MS" w:hAnsi="Trebuchet MS"/>
                <w:sz w:val="22"/>
                <w:szCs w:val="22"/>
              </w:rPr>
              <w:t xml:space="preserve">analisis kasus pelanggaran hak dan </w:t>
            </w:r>
            <w:r w:rsidRPr="00C3059C">
              <w:rPr>
                <w:rFonts w:ascii="Trebuchet MS" w:hAnsi="Trebuchet MS"/>
                <w:sz w:val="22"/>
                <w:szCs w:val="22"/>
              </w:rPr>
              <w:lastRenderedPageBreak/>
              <w:t>pengingkaran kewajiban sebagai warga negara</w:t>
            </w:r>
          </w:p>
          <w:p w:rsidR="00DF677B" w:rsidRPr="00C3059C" w:rsidRDefault="00DF677B" w:rsidP="00D07AEA">
            <w:pPr>
              <w:pStyle w:val="NormalWeb"/>
              <w:spacing w:before="0" w:beforeAutospacing="0" w:after="0" w:afterAutospacing="0"/>
              <w:ind w:left="360" w:right="125"/>
              <w:contextualSpacing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0" w:type="dxa"/>
            <w:shd w:val="clear" w:color="auto" w:fill="auto"/>
          </w:tcPr>
          <w:p w:rsidR="00DF677B" w:rsidRPr="00C3059C" w:rsidRDefault="00DF677B" w:rsidP="00E523F8">
            <w:pPr>
              <w:pStyle w:val="NormalWeb"/>
              <w:numPr>
                <w:ilvl w:val="1"/>
                <w:numId w:val="12"/>
              </w:numPr>
              <w:spacing w:before="0" w:beforeAutospacing="0" w:after="0" w:afterAutospacing="0"/>
              <w:ind w:right="127"/>
              <w:rPr>
                <w:rFonts w:ascii="Trebuchet MS" w:hAnsi="Trebuchet MS"/>
                <w:sz w:val="22"/>
                <w:szCs w:val="22"/>
              </w:rPr>
            </w:pPr>
            <w:r w:rsidRPr="00C3059C">
              <w:rPr>
                <w:rFonts w:ascii="Trebuchet MS" w:hAnsi="Trebuchet MS"/>
                <w:sz w:val="22"/>
                <w:szCs w:val="22"/>
              </w:rPr>
              <w:lastRenderedPageBreak/>
              <w:t xml:space="preserve">Menyaji analisis penanganan kasus </w:t>
            </w:r>
            <w:r w:rsidRPr="00C3059C">
              <w:rPr>
                <w:rFonts w:ascii="Trebuchet MS" w:hAnsi="Trebuchet MS"/>
                <w:sz w:val="22"/>
                <w:szCs w:val="22"/>
              </w:rPr>
              <w:lastRenderedPageBreak/>
              <w:t>pelanggaran hak dan pengingkaran kewajiban sebagai warga negara</w:t>
            </w:r>
          </w:p>
          <w:p w:rsidR="00DF677B" w:rsidRPr="00C3059C" w:rsidRDefault="00DF677B" w:rsidP="00D07AEA">
            <w:pPr>
              <w:tabs>
                <w:tab w:val="left" w:pos="342"/>
              </w:tabs>
              <w:spacing w:after="0" w:line="240" w:lineRule="auto"/>
              <w:ind w:left="432" w:hanging="450"/>
              <w:rPr>
                <w:rFonts w:ascii="Trebuchet MS" w:hAnsi="Trebuchet MS"/>
              </w:rPr>
            </w:pPr>
          </w:p>
        </w:tc>
        <w:tc>
          <w:tcPr>
            <w:tcW w:w="2529" w:type="dxa"/>
            <w:shd w:val="clear" w:color="auto" w:fill="auto"/>
          </w:tcPr>
          <w:p w:rsidR="00DF677B" w:rsidRPr="00C3059C" w:rsidRDefault="00DF677B" w:rsidP="00E523F8">
            <w:pPr>
              <w:numPr>
                <w:ilvl w:val="2"/>
                <w:numId w:val="2"/>
              </w:numPr>
              <w:tabs>
                <w:tab w:val="left" w:pos="0"/>
              </w:tabs>
              <w:spacing w:after="0" w:line="240" w:lineRule="auto"/>
              <w:ind w:left="295" w:hanging="301"/>
              <w:rPr>
                <w:rFonts w:ascii="Trebuchet MS" w:hAnsi="Trebuchet MS"/>
              </w:rPr>
            </w:pPr>
            <w:r w:rsidRPr="00C3059C">
              <w:rPr>
                <w:rFonts w:ascii="Trebuchet MS" w:hAnsi="Trebuchet MS"/>
                <w:bCs/>
                <w:lang w:val="fi-FI"/>
              </w:rPr>
              <w:lastRenderedPageBreak/>
              <w:t>Pelanggaran Hak</w:t>
            </w:r>
            <w:r w:rsidRPr="00C3059C">
              <w:rPr>
                <w:rFonts w:ascii="Trebuchet MS" w:hAnsi="Trebuchet MS"/>
                <w:b/>
                <w:bCs/>
                <w:lang w:val="fi-FI"/>
              </w:rPr>
              <w:t xml:space="preserve"> </w:t>
            </w:r>
          </w:p>
          <w:p w:rsidR="00DF677B" w:rsidRPr="00C3059C" w:rsidRDefault="00DF677B" w:rsidP="00E523F8">
            <w:pPr>
              <w:numPr>
                <w:ilvl w:val="2"/>
                <w:numId w:val="2"/>
              </w:numPr>
              <w:tabs>
                <w:tab w:val="left" w:pos="0"/>
              </w:tabs>
              <w:spacing w:after="0" w:line="240" w:lineRule="auto"/>
              <w:ind w:left="295" w:hanging="301"/>
              <w:rPr>
                <w:rFonts w:ascii="Trebuchet MS" w:hAnsi="Trebuchet MS"/>
              </w:rPr>
            </w:pPr>
            <w:r w:rsidRPr="00C3059C">
              <w:rPr>
                <w:rFonts w:ascii="Trebuchet MS" w:hAnsi="Trebuchet MS"/>
                <w:bCs/>
                <w:lang w:val="fi-FI"/>
              </w:rPr>
              <w:t xml:space="preserve">Pengingkaran </w:t>
            </w:r>
            <w:r w:rsidRPr="00C3059C">
              <w:rPr>
                <w:rFonts w:ascii="Trebuchet MS" w:hAnsi="Trebuchet MS"/>
                <w:bCs/>
                <w:lang w:val="fi-FI"/>
              </w:rPr>
              <w:lastRenderedPageBreak/>
              <w:t>kewajiban</w:t>
            </w:r>
          </w:p>
        </w:tc>
      </w:tr>
      <w:tr w:rsidR="00DF677B" w:rsidRPr="00C3059C" w:rsidTr="00D07AEA">
        <w:tc>
          <w:tcPr>
            <w:tcW w:w="3168" w:type="dxa"/>
            <w:shd w:val="clear" w:color="auto" w:fill="auto"/>
          </w:tcPr>
          <w:p w:rsidR="00DF677B" w:rsidRPr="00C3059C" w:rsidRDefault="00DF677B" w:rsidP="00E523F8">
            <w:pPr>
              <w:pStyle w:val="NormalWeb"/>
              <w:numPr>
                <w:ilvl w:val="1"/>
                <w:numId w:val="12"/>
              </w:numPr>
              <w:spacing w:before="0" w:beforeAutospacing="0" w:after="0" w:afterAutospacing="0"/>
              <w:ind w:left="414" w:right="127" w:hanging="414"/>
              <w:rPr>
                <w:rFonts w:ascii="Trebuchet MS" w:hAnsi="Trebuchet MS"/>
                <w:sz w:val="22"/>
                <w:szCs w:val="22"/>
              </w:rPr>
            </w:pPr>
            <w:r w:rsidRPr="00C3059C">
              <w:rPr>
                <w:rFonts w:ascii="Trebuchet MS" w:hAnsi="Trebuchet MS"/>
                <w:sz w:val="22"/>
                <w:szCs w:val="22"/>
              </w:rPr>
              <w:lastRenderedPageBreak/>
              <w:t>Menganalisis indikator ancaman</w:t>
            </w:r>
            <w:r w:rsidRPr="00C3059C">
              <w:rPr>
                <w:rFonts w:ascii="Trebuchet MS" w:hAnsi="Trebuchet MS"/>
                <w:sz w:val="22"/>
                <w:szCs w:val="22"/>
                <w:lang w:val="en-US"/>
              </w:rPr>
              <w:t xml:space="preserve"> </w:t>
            </w:r>
            <w:r w:rsidRPr="00C3059C">
              <w:rPr>
                <w:rFonts w:ascii="Trebuchet MS" w:hAnsi="Trebuchet MS"/>
                <w:sz w:val="22"/>
                <w:szCs w:val="22"/>
              </w:rPr>
              <w:t xml:space="preserve">terhadap negara dalam membangun integrasi nasional dengan bingkai </w:t>
            </w:r>
            <w:r w:rsidRPr="00C3059C">
              <w:rPr>
                <w:rFonts w:ascii="Trebuchet MS" w:hAnsi="Trebuchet MS"/>
                <w:i/>
                <w:sz w:val="22"/>
                <w:szCs w:val="22"/>
                <w:lang w:val="en-US"/>
              </w:rPr>
              <w:t>B</w:t>
            </w:r>
            <w:r w:rsidRPr="00C3059C">
              <w:rPr>
                <w:rFonts w:ascii="Trebuchet MS" w:hAnsi="Trebuchet MS"/>
                <w:i/>
                <w:sz w:val="22"/>
                <w:szCs w:val="22"/>
              </w:rPr>
              <w:t>hinneka</w:t>
            </w:r>
            <w:r w:rsidRPr="00C3059C">
              <w:rPr>
                <w:rFonts w:ascii="Trebuchet MS" w:hAnsi="Trebuchet MS"/>
                <w:i/>
                <w:sz w:val="22"/>
                <w:szCs w:val="22"/>
                <w:lang w:val="en-US"/>
              </w:rPr>
              <w:t>T</w:t>
            </w:r>
            <w:r w:rsidRPr="00C3059C">
              <w:rPr>
                <w:rFonts w:ascii="Trebuchet MS" w:hAnsi="Trebuchet MS"/>
                <w:i/>
                <w:sz w:val="22"/>
                <w:szCs w:val="22"/>
              </w:rPr>
              <w:t>unggal</w:t>
            </w:r>
            <w:r w:rsidRPr="00C3059C">
              <w:rPr>
                <w:rFonts w:ascii="Trebuchet MS" w:hAnsi="Trebuchet MS"/>
                <w:i/>
                <w:sz w:val="22"/>
                <w:szCs w:val="22"/>
                <w:lang w:val="en-US"/>
              </w:rPr>
              <w:t xml:space="preserve"> I</w:t>
            </w:r>
            <w:r w:rsidRPr="00C3059C">
              <w:rPr>
                <w:rFonts w:ascii="Trebuchet MS" w:hAnsi="Trebuchet MS"/>
                <w:i/>
                <w:sz w:val="22"/>
                <w:szCs w:val="22"/>
              </w:rPr>
              <w:t xml:space="preserve">ka. </w:t>
            </w:r>
          </w:p>
          <w:p w:rsidR="00DF677B" w:rsidRPr="00C3059C" w:rsidRDefault="00DF677B" w:rsidP="00D07AEA">
            <w:pPr>
              <w:pStyle w:val="NormalWeb"/>
              <w:spacing w:before="0" w:beforeAutospacing="0" w:after="0" w:afterAutospacing="0"/>
              <w:ind w:right="125"/>
              <w:contextualSpacing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0" w:type="dxa"/>
            <w:shd w:val="clear" w:color="auto" w:fill="auto"/>
          </w:tcPr>
          <w:p w:rsidR="00DF677B" w:rsidRPr="00C3059C" w:rsidRDefault="00DF677B" w:rsidP="00E523F8">
            <w:pPr>
              <w:pStyle w:val="NormalWeb"/>
              <w:numPr>
                <w:ilvl w:val="1"/>
                <w:numId w:val="9"/>
              </w:numPr>
              <w:spacing w:before="0" w:beforeAutospacing="0" w:after="0" w:afterAutospacing="0"/>
              <w:ind w:left="365" w:right="127" w:hanging="365"/>
              <w:rPr>
                <w:rFonts w:ascii="Trebuchet MS" w:hAnsi="Trebuchet MS"/>
                <w:i/>
                <w:sz w:val="22"/>
                <w:szCs w:val="22"/>
              </w:rPr>
            </w:pPr>
            <w:r w:rsidRPr="00C3059C">
              <w:rPr>
                <w:rFonts w:ascii="Trebuchet MS" w:hAnsi="Trebuchet MS"/>
                <w:sz w:val="22"/>
                <w:szCs w:val="22"/>
                <w:lang w:val="en-US"/>
              </w:rPr>
              <w:t xml:space="preserve">Menyaji hasil analisis </w:t>
            </w:r>
            <w:r w:rsidRPr="00C3059C">
              <w:rPr>
                <w:rFonts w:ascii="Trebuchet MS" w:hAnsi="Trebuchet MS"/>
                <w:sz w:val="22"/>
                <w:szCs w:val="22"/>
              </w:rPr>
              <w:t xml:space="preserve">tentang </w:t>
            </w:r>
            <w:r w:rsidRPr="00C3059C">
              <w:rPr>
                <w:rFonts w:ascii="Trebuchet MS" w:hAnsi="Trebuchet MS"/>
                <w:sz w:val="22"/>
                <w:szCs w:val="22"/>
                <w:lang w:val="en-US"/>
              </w:rPr>
              <w:t>indikator</w:t>
            </w:r>
            <w:r w:rsidRPr="00C3059C">
              <w:rPr>
                <w:rFonts w:ascii="Trebuchet MS" w:hAnsi="Trebuchet MS"/>
                <w:sz w:val="22"/>
                <w:szCs w:val="22"/>
              </w:rPr>
              <w:t xml:space="preserve"> ancaman terhadap negara dalam membangun integrasi nasional dengan bingkai </w:t>
            </w:r>
            <w:r w:rsidRPr="00C3059C">
              <w:rPr>
                <w:rFonts w:ascii="Trebuchet MS" w:hAnsi="Trebuchet MS"/>
                <w:i/>
                <w:sz w:val="22"/>
                <w:szCs w:val="22"/>
                <w:lang w:val="en-US"/>
              </w:rPr>
              <w:t>B</w:t>
            </w:r>
            <w:r w:rsidRPr="00C3059C">
              <w:rPr>
                <w:rFonts w:ascii="Trebuchet MS" w:hAnsi="Trebuchet MS"/>
                <w:i/>
                <w:sz w:val="22"/>
                <w:szCs w:val="22"/>
              </w:rPr>
              <w:t xml:space="preserve">hinneka </w:t>
            </w:r>
            <w:r w:rsidRPr="00C3059C">
              <w:rPr>
                <w:rFonts w:ascii="Trebuchet MS" w:hAnsi="Trebuchet MS"/>
                <w:i/>
                <w:sz w:val="22"/>
                <w:szCs w:val="22"/>
                <w:lang w:val="en-US"/>
              </w:rPr>
              <w:t>T</w:t>
            </w:r>
            <w:r w:rsidRPr="00C3059C">
              <w:rPr>
                <w:rFonts w:ascii="Trebuchet MS" w:hAnsi="Trebuchet MS"/>
                <w:i/>
                <w:sz w:val="22"/>
                <w:szCs w:val="22"/>
              </w:rPr>
              <w:t xml:space="preserve">unggal </w:t>
            </w:r>
            <w:r w:rsidRPr="00C3059C">
              <w:rPr>
                <w:rFonts w:ascii="Trebuchet MS" w:hAnsi="Trebuchet MS"/>
                <w:i/>
                <w:sz w:val="22"/>
                <w:szCs w:val="22"/>
                <w:lang w:val="en-US"/>
              </w:rPr>
              <w:t>I</w:t>
            </w:r>
            <w:r w:rsidRPr="00C3059C">
              <w:rPr>
                <w:rFonts w:ascii="Trebuchet MS" w:hAnsi="Trebuchet MS"/>
                <w:i/>
                <w:sz w:val="22"/>
                <w:szCs w:val="22"/>
              </w:rPr>
              <w:t>ka.</w:t>
            </w:r>
          </w:p>
          <w:p w:rsidR="00DF677B" w:rsidRPr="00C3059C" w:rsidRDefault="00DF677B" w:rsidP="00E523F8">
            <w:pPr>
              <w:pStyle w:val="NormalWeb"/>
              <w:numPr>
                <w:ilvl w:val="2"/>
                <w:numId w:val="7"/>
              </w:numPr>
              <w:tabs>
                <w:tab w:val="left" w:pos="0"/>
              </w:tabs>
              <w:spacing w:before="0" w:beforeAutospacing="0" w:after="0" w:afterAutospacing="0"/>
              <w:ind w:left="648" w:right="127" w:hanging="648"/>
              <w:rPr>
                <w:rFonts w:ascii="Trebuchet MS" w:hAnsi="Trebuchet MS"/>
                <w:sz w:val="22"/>
                <w:szCs w:val="22"/>
              </w:rPr>
            </w:pPr>
            <w:r w:rsidRPr="00C3059C">
              <w:rPr>
                <w:rFonts w:ascii="Trebuchet MS" w:hAnsi="Trebuchet MS"/>
                <w:sz w:val="22"/>
                <w:szCs w:val="22"/>
                <w:lang w:val="en-US"/>
              </w:rPr>
              <w:t xml:space="preserve">Menyaji bentuk partisipasi </w:t>
            </w:r>
            <w:r w:rsidRPr="00C3059C">
              <w:rPr>
                <w:rFonts w:ascii="Trebuchet MS" w:hAnsi="Trebuchet MS"/>
                <w:sz w:val="22"/>
                <w:szCs w:val="22"/>
              </w:rPr>
              <w:t>kewarganegar</w:t>
            </w:r>
            <w:r w:rsidRPr="00C3059C">
              <w:rPr>
                <w:rFonts w:ascii="Trebuchet MS" w:hAnsi="Trebuchet MS"/>
                <w:sz w:val="22"/>
                <w:szCs w:val="22"/>
                <w:lang w:val="en-US"/>
              </w:rPr>
              <w:t>a</w:t>
            </w:r>
            <w:r w:rsidRPr="00C3059C">
              <w:rPr>
                <w:rFonts w:ascii="Trebuchet MS" w:hAnsi="Trebuchet MS"/>
                <w:sz w:val="22"/>
                <w:szCs w:val="22"/>
              </w:rPr>
              <w:t xml:space="preserve">an yang mencerminkan komitmen </w:t>
            </w:r>
            <w:r w:rsidRPr="00C3059C">
              <w:rPr>
                <w:rFonts w:ascii="Trebuchet MS" w:hAnsi="Trebuchet MS"/>
                <w:sz w:val="22"/>
                <w:szCs w:val="22"/>
                <w:lang w:val="en-US"/>
              </w:rPr>
              <w:t>terhadap keutuhan nasional</w:t>
            </w:r>
          </w:p>
        </w:tc>
        <w:tc>
          <w:tcPr>
            <w:tcW w:w="2529" w:type="dxa"/>
            <w:shd w:val="clear" w:color="auto" w:fill="auto"/>
          </w:tcPr>
          <w:p w:rsidR="00DF677B" w:rsidRPr="00C3059C" w:rsidRDefault="00DF677B" w:rsidP="00D07AEA">
            <w:pPr>
              <w:pStyle w:val="ListParagraph"/>
              <w:spacing w:after="120"/>
              <w:ind w:left="0"/>
              <w:rPr>
                <w:rFonts w:ascii="Trebuchet MS" w:hAnsi="Trebuchet MS"/>
                <w:bCs/>
                <w:lang w:val="sv-SE"/>
              </w:rPr>
            </w:pPr>
            <w:r w:rsidRPr="00C3059C">
              <w:rPr>
                <w:rFonts w:ascii="Trebuchet MS" w:hAnsi="Trebuchet MS"/>
                <w:bCs/>
                <w:lang w:val="sv-SE"/>
              </w:rPr>
              <w:t xml:space="preserve">Ancaman terhadap negara Indonesia </w:t>
            </w:r>
          </w:p>
          <w:p w:rsidR="00DF677B" w:rsidRPr="00C3059C" w:rsidRDefault="00DF677B" w:rsidP="00D07AEA">
            <w:pPr>
              <w:tabs>
                <w:tab w:val="left" w:pos="0"/>
              </w:tabs>
              <w:spacing w:after="0" w:line="240" w:lineRule="auto"/>
              <w:ind w:left="295" w:hanging="283"/>
              <w:rPr>
                <w:rFonts w:ascii="Trebuchet MS" w:hAnsi="Trebuchet MS"/>
              </w:rPr>
            </w:pPr>
          </w:p>
        </w:tc>
      </w:tr>
      <w:tr w:rsidR="00DF677B" w:rsidRPr="00C3059C" w:rsidTr="00D07AEA">
        <w:tc>
          <w:tcPr>
            <w:tcW w:w="3168" w:type="dxa"/>
            <w:shd w:val="clear" w:color="auto" w:fill="auto"/>
          </w:tcPr>
          <w:p w:rsidR="00DF677B" w:rsidRPr="00C3059C" w:rsidRDefault="00DF677B" w:rsidP="00E523F8">
            <w:pPr>
              <w:pStyle w:val="NormalWeb"/>
              <w:numPr>
                <w:ilvl w:val="1"/>
                <w:numId w:val="12"/>
              </w:numPr>
              <w:spacing w:before="0" w:beforeAutospacing="0" w:after="0" w:afterAutospacing="0"/>
              <w:ind w:left="414" w:right="125" w:hanging="414"/>
              <w:contextualSpacing/>
              <w:rPr>
                <w:rFonts w:ascii="Trebuchet MS" w:hAnsi="Trebuchet MS"/>
                <w:sz w:val="22"/>
                <w:szCs w:val="22"/>
              </w:rPr>
            </w:pPr>
            <w:r w:rsidRPr="00C3059C">
              <w:rPr>
                <w:rFonts w:ascii="Trebuchet MS" w:hAnsi="Trebuchet MS"/>
                <w:sz w:val="22"/>
                <w:szCs w:val="22"/>
              </w:rPr>
              <w:t>Memahami pentingnya kesadaran berbangsa dan bernegara dilihat dari konteks sejarah dan geopolitik Indonesia</w:t>
            </w:r>
          </w:p>
        </w:tc>
        <w:tc>
          <w:tcPr>
            <w:tcW w:w="3330" w:type="dxa"/>
            <w:shd w:val="clear" w:color="auto" w:fill="auto"/>
          </w:tcPr>
          <w:p w:rsidR="00DF677B" w:rsidRPr="00C3059C" w:rsidRDefault="00DF677B" w:rsidP="00E523F8">
            <w:pPr>
              <w:pStyle w:val="ListParagraph"/>
              <w:numPr>
                <w:ilvl w:val="1"/>
                <w:numId w:val="9"/>
              </w:numPr>
              <w:spacing w:after="0" w:line="240" w:lineRule="auto"/>
              <w:ind w:left="365" w:right="-14" w:hanging="365"/>
              <w:rPr>
                <w:rFonts w:ascii="Trebuchet MS" w:hAnsi="Trebuchet MS"/>
                <w:lang w:val="en-US"/>
              </w:rPr>
            </w:pPr>
            <w:r w:rsidRPr="00C3059C">
              <w:rPr>
                <w:rFonts w:ascii="Trebuchet MS" w:hAnsi="Trebuchet MS"/>
                <w:lang w:val="en-US"/>
              </w:rPr>
              <w:t xml:space="preserve">Menyaji analisis tentang pentingnya </w:t>
            </w:r>
            <w:r w:rsidRPr="00C3059C">
              <w:rPr>
                <w:rFonts w:ascii="Trebuchet MS" w:hAnsi="Trebuchet MS"/>
              </w:rPr>
              <w:t>kesadaran berbangsa dan bernegara dilihat dari konteks sejarah dan geopolitik Indonesia</w:t>
            </w:r>
          </w:p>
          <w:p w:rsidR="00DF677B" w:rsidRPr="00C3059C" w:rsidRDefault="00DF677B" w:rsidP="00D07AEA">
            <w:pPr>
              <w:tabs>
                <w:tab w:val="left" w:pos="342"/>
              </w:tabs>
              <w:spacing w:after="0" w:line="240" w:lineRule="auto"/>
              <w:ind w:left="432" w:hanging="450"/>
              <w:rPr>
                <w:rFonts w:ascii="Trebuchet MS" w:hAnsi="Trebuchet MS"/>
              </w:rPr>
            </w:pPr>
          </w:p>
        </w:tc>
        <w:tc>
          <w:tcPr>
            <w:tcW w:w="2529" w:type="dxa"/>
            <w:shd w:val="clear" w:color="auto" w:fill="auto"/>
          </w:tcPr>
          <w:p w:rsidR="00DF677B" w:rsidRPr="00C3059C" w:rsidRDefault="00DF677B" w:rsidP="00D07AEA">
            <w:pPr>
              <w:pStyle w:val="ListParagraph"/>
              <w:spacing w:after="0" w:line="240" w:lineRule="auto"/>
              <w:ind w:left="0"/>
              <w:rPr>
                <w:rFonts w:ascii="Trebuchet MS" w:hAnsi="Trebuchet MS" w:cs="Arial"/>
                <w:i/>
              </w:rPr>
            </w:pPr>
            <w:r w:rsidRPr="00C3059C">
              <w:rPr>
                <w:rFonts w:ascii="Trebuchet MS" w:hAnsi="Trebuchet MS" w:cs="Arial"/>
                <w:lang w:val="en-US"/>
              </w:rPr>
              <w:t xml:space="preserve">Kesadaran berbangsa dan bernegara </w:t>
            </w:r>
          </w:p>
          <w:p w:rsidR="00DF677B" w:rsidRPr="00C3059C" w:rsidRDefault="00DF677B" w:rsidP="00D07AEA">
            <w:pPr>
              <w:tabs>
                <w:tab w:val="left" w:pos="0"/>
              </w:tabs>
              <w:spacing w:after="0" w:line="240" w:lineRule="auto"/>
              <w:ind w:left="295" w:hanging="283"/>
              <w:rPr>
                <w:rFonts w:ascii="Trebuchet MS" w:hAnsi="Trebuchet MS"/>
              </w:rPr>
            </w:pPr>
          </w:p>
        </w:tc>
      </w:tr>
    </w:tbl>
    <w:p w:rsidR="00DF677B" w:rsidRDefault="00DF677B" w:rsidP="00DF677B">
      <w:pPr>
        <w:pStyle w:val="ListParagraph"/>
        <w:tabs>
          <w:tab w:val="left" w:pos="360"/>
        </w:tabs>
        <w:spacing w:after="0"/>
        <w:rPr>
          <w:rFonts w:ascii="Trebuchet MS" w:hAnsi="Trebuchet MS"/>
        </w:rPr>
      </w:pPr>
    </w:p>
    <w:p w:rsidR="00DF677B" w:rsidRDefault="00DF677B" w:rsidP="00DF677B">
      <w:pPr>
        <w:pStyle w:val="ListParagraph"/>
        <w:tabs>
          <w:tab w:val="left" w:pos="360"/>
        </w:tabs>
        <w:spacing w:after="0"/>
        <w:rPr>
          <w:rFonts w:ascii="Trebuchet MS" w:hAnsi="Trebuchet MS"/>
        </w:rPr>
      </w:pPr>
    </w:p>
    <w:p w:rsidR="00DF677B" w:rsidRDefault="00DF677B" w:rsidP="00DF677B">
      <w:pPr>
        <w:pStyle w:val="ListParagraph"/>
        <w:tabs>
          <w:tab w:val="left" w:pos="360"/>
        </w:tabs>
        <w:spacing w:after="0"/>
        <w:rPr>
          <w:rFonts w:ascii="Trebuchet MS" w:hAnsi="Trebuchet MS"/>
        </w:rPr>
      </w:pPr>
    </w:p>
    <w:p w:rsidR="00DF677B" w:rsidRDefault="00DF677B" w:rsidP="00DF677B">
      <w:pPr>
        <w:pStyle w:val="ListParagraph"/>
        <w:tabs>
          <w:tab w:val="left" w:pos="360"/>
        </w:tabs>
        <w:spacing w:after="0"/>
        <w:rPr>
          <w:rFonts w:ascii="Trebuchet MS" w:hAnsi="Trebuchet MS"/>
        </w:rPr>
      </w:pPr>
    </w:p>
    <w:p w:rsidR="00DF677B" w:rsidRPr="00DF677B" w:rsidRDefault="00DF677B" w:rsidP="00DF677B">
      <w:pPr>
        <w:pStyle w:val="ListParagraph"/>
        <w:tabs>
          <w:tab w:val="left" w:pos="360"/>
        </w:tabs>
        <w:spacing w:after="0"/>
        <w:rPr>
          <w:rFonts w:ascii="Trebuchet MS" w:hAnsi="Trebuchet MS"/>
        </w:rPr>
      </w:pPr>
    </w:p>
    <w:p w:rsidR="00554D7B" w:rsidRDefault="00554D7B" w:rsidP="0059579E">
      <w:pPr>
        <w:pStyle w:val="ListParagraph"/>
        <w:tabs>
          <w:tab w:val="left" w:pos="360"/>
        </w:tabs>
        <w:spacing w:after="0"/>
        <w:ind w:left="360"/>
        <w:rPr>
          <w:rFonts w:ascii="Trebuchet MS" w:hAnsi="Trebuchet MS"/>
          <w:lang w:val="en-US"/>
        </w:rPr>
      </w:pPr>
    </w:p>
    <w:p w:rsidR="00554D7B" w:rsidRDefault="00554D7B" w:rsidP="0059579E">
      <w:pPr>
        <w:pStyle w:val="ListParagraph"/>
        <w:tabs>
          <w:tab w:val="left" w:pos="360"/>
        </w:tabs>
        <w:spacing w:after="0"/>
        <w:ind w:left="360"/>
        <w:rPr>
          <w:rFonts w:ascii="Trebuchet MS" w:hAnsi="Trebuchet MS"/>
          <w:lang w:val="en-US"/>
        </w:rPr>
      </w:pPr>
    </w:p>
    <w:p w:rsidR="00554D7B" w:rsidRDefault="00554D7B" w:rsidP="0059579E">
      <w:pPr>
        <w:pStyle w:val="ListParagraph"/>
        <w:tabs>
          <w:tab w:val="left" w:pos="360"/>
        </w:tabs>
        <w:spacing w:after="0"/>
        <w:ind w:left="360"/>
        <w:rPr>
          <w:rFonts w:ascii="Trebuchet MS" w:hAnsi="Trebuchet MS"/>
          <w:lang w:val="en-US"/>
        </w:rPr>
        <w:sectPr w:rsidR="00554D7B" w:rsidSect="002D7159">
          <w:pgSz w:w="11907" w:h="16839" w:code="9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554D7B" w:rsidRDefault="00554D7B" w:rsidP="00E523F8">
      <w:pPr>
        <w:pStyle w:val="ListParagraph"/>
        <w:numPr>
          <w:ilvl w:val="0"/>
          <w:numId w:val="10"/>
        </w:numPr>
        <w:tabs>
          <w:tab w:val="left" w:pos="360"/>
        </w:tabs>
        <w:spacing w:after="0"/>
        <w:rPr>
          <w:rFonts w:ascii="Trebuchet MS" w:hAnsi="Trebuchet MS"/>
        </w:rPr>
      </w:pPr>
      <w:r>
        <w:rPr>
          <w:rFonts w:ascii="Trebuchet MS" w:hAnsi="Trebuchet MS"/>
          <w:lang w:val="en-US"/>
        </w:rPr>
        <w:lastRenderedPageBreak/>
        <w:t>Hasil Analisis Kompetensi Dasar</w:t>
      </w:r>
    </w:p>
    <w:tbl>
      <w:tblPr>
        <w:tblW w:w="5626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31"/>
        <w:gridCol w:w="989"/>
        <w:gridCol w:w="1834"/>
        <w:gridCol w:w="2756"/>
        <w:gridCol w:w="1531"/>
        <w:gridCol w:w="1222"/>
        <w:gridCol w:w="1525"/>
        <w:gridCol w:w="1420"/>
        <w:gridCol w:w="1260"/>
        <w:gridCol w:w="1282"/>
      </w:tblGrid>
      <w:tr w:rsidR="00EC2A86" w:rsidRPr="00FA04BC" w:rsidTr="00D744CF">
        <w:trPr>
          <w:tblHeader/>
        </w:trPr>
        <w:tc>
          <w:tcPr>
            <w:tcW w:w="668" w:type="pct"/>
            <w:vMerge w:val="restart"/>
            <w:shd w:val="clear" w:color="auto" w:fill="DDD9C3"/>
            <w:vAlign w:val="center"/>
          </w:tcPr>
          <w:p w:rsidR="00EC2A86" w:rsidRPr="00FA04BC" w:rsidRDefault="00EC2A86" w:rsidP="00D07A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Kompetensi Dasar</w:t>
            </w:r>
          </w:p>
        </w:tc>
        <w:tc>
          <w:tcPr>
            <w:tcW w:w="310" w:type="pct"/>
            <w:vMerge w:val="restart"/>
            <w:shd w:val="clear" w:color="auto" w:fill="DDD9C3"/>
            <w:vAlign w:val="center"/>
          </w:tcPr>
          <w:p w:rsidR="00EC2A86" w:rsidRPr="00FA04BC" w:rsidRDefault="00EC2A86" w:rsidP="00D07A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Materi Pokok</w:t>
            </w:r>
          </w:p>
        </w:tc>
        <w:tc>
          <w:tcPr>
            <w:tcW w:w="575" w:type="pct"/>
            <w:vMerge w:val="restart"/>
            <w:shd w:val="clear" w:color="auto" w:fill="DDD9C3"/>
          </w:tcPr>
          <w:p w:rsidR="00EC2A86" w:rsidRPr="00FA04BC" w:rsidRDefault="00EC2A86" w:rsidP="00D07A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Materi Pembelajaran</w:t>
            </w:r>
          </w:p>
        </w:tc>
        <w:tc>
          <w:tcPr>
            <w:tcW w:w="864" w:type="pct"/>
            <w:vMerge w:val="restart"/>
            <w:shd w:val="clear" w:color="auto" w:fill="DDD9C3"/>
            <w:vAlign w:val="center"/>
          </w:tcPr>
          <w:p w:rsidR="00EC2A86" w:rsidRPr="00FA04BC" w:rsidRDefault="00EC2A86" w:rsidP="00D07AE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Alternatif Pembelajaran</w:t>
            </w:r>
          </w:p>
        </w:tc>
        <w:tc>
          <w:tcPr>
            <w:tcW w:w="863" w:type="pct"/>
            <w:gridSpan w:val="2"/>
            <w:tcBorders>
              <w:bottom w:val="single" w:sz="4" w:space="0" w:color="auto"/>
            </w:tcBorders>
            <w:shd w:val="clear" w:color="auto" w:fill="DDD9C3"/>
          </w:tcPr>
          <w:p w:rsidR="00EC2A86" w:rsidRPr="00FA04BC" w:rsidRDefault="00EC2A86" w:rsidP="00D07AE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Sikap</w:t>
            </w:r>
          </w:p>
          <w:p w:rsidR="00EC2A86" w:rsidRPr="00FA04BC" w:rsidRDefault="00EC2A86" w:rsidP="00D07AE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  <w:tc>
          <w:tcPr>
            <w:tcW w:w="923" w:type="pct"/>
            <w:gridSpan w:val="2"/>
            <w:tcBorders>
              <w:bottom w:val="single" w:sz="4" w:space="0" w:color="auto"/>
            </w:tcBorders>
            <w:shd w:val="clear" w:color="auto" w:fill="DDD9C3"/>
          </w:tcPr>
          <w:p w:rsidR="00EC2A86" w:rsidRPr="00FA04BC" w:rsidRDefault="00EC2A86" w:rsidP="00D07AE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Pengetahuan</w:t>
            </w:r>
          </w:p>
        </w:tc>
        <w:tc>
          <w:tcPr>
            <w:tcW w:w="797" w:type="pct"/>
            <w:gridSpan w:val="2"/>
            <w:tcBorders>
              <w:bottom w:val="single" w:sz="4" w:space="0" w:color="auto"/>
            </w:tcBorders>
            <w:shd w:val="clear" w:color="auto" w:fill="DDD9C3"/>
          </w:tcPr>
          <w:p w:rsidR="00EC2A86" w:rsidRPr="00FA04BC" w:rsidRDefault="00EC2A86" w:rsidP="00D07AE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Keterampilan</w:t>
            </w:r>
          </w:p>
        </w:tc>
      </w:tr>
      <w:tr w:rsidR="00EC2A86" w:rsidRPr="00FA04BC" w:rsidTr="00D744CF">
        <w:trPr>
          <w:tblHeader/>
        </w:trPr>
        <w:tc>
          <w:tcPr>
            <w:tcW w:w="668" w:type="pct"/>
            <w:vMerge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EC2A86" w:rsidRPr="00FA04BC" w:rsidRDefault="00EC2A86" w:rsidP="00D07A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  <w:tc>
          <w:tcPr>
            <w:tcW w:w="310" w:type="pct"/>
            <w:vMerge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EC2A86" w:rsidRPr="00FA04BC" w:rsidRDefault="00EC2A86" w:rsidP="00D07A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  <w:tc>
          <w:tcPr>
            <w:tcW w:w="575" w:type="pct"/>
            <w:vMerge/>
            <w:tcBorders>
              <w:bottom w:val="single" w:sz="4" w:space="0" w:color="auto"/>
            </w:tcBorders>
            <w:shd w:val="clear" w:color="auto" w:fill="DDD9C3"/>
          </w:tcPr>
          <w:p w:rsidR="00EC2A86" w:rsidRPr="00FA04BC" w:rsidRDefault="00EC2A86" w:rsidP="00D07A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  <w:tc>
          <w:tcPr>
            <w:tcW w:w="864" w:type="pct"/>
            <w:vMerge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EC2A86" w:rsidRPr="00FA04BC" w:rsidRDefault="00EC2A86" w:rsidP="00D07A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  <w:shd w:val="clear" w:color="auto" w:fill="DDD9C3"/>
          </w:tcPr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  <w:tc>
          <w:tcPr>
            <w:tcW w:w="383" w:type="pct"/>
            <w:tcBorders>
              <w:bottom w:val="single" w:sz="4" w:space="0" w:color="auto"/>
            </w:tcBorders>
            <w:shd w:val="clear" w:color="auto" w:fill="DDD9C3"/>
          </w:tcPr>
          <w:p w:rsidR="00EC2A86" w:rsidRPr="00FA04BC" w:rsidRDefault="00887035" w:rsidP="00D07AE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id-ID"/>
              </w:rPr>
              <w:t>Penilaian</w:t>
            </w:r>
          </w:p>
        </w:tc>
        <w:tc>
          <w:tcPr>
            <w:tcW w:w="478" w:type="pct"/>
            <w:tcBorders>
              <w:bottom w:val="single" w:sz="4" w:space="0" w:color="auto"/>
            </w:tcBorders>
            <w:shd w:val="clear" w:color="auto" w:fill="DDD9C3"/>
          </w:tcPr>
          <w:p w:rsidR="00EC2A86" w:rsidRPr="00FA04BC" w:rsidRDefault="00EC2A86" w:rsidP="00D07AE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Indikator</w:t>
            </w:r>
          </w:p>
        </w:tc>
        <w:tc>
          <w:tcPr>
            <w:tcW w:w="445" w:type="pct"/>
            <w:tcBorders>
              <w:bottom w:val="single" w:sz="4" w:space="0" w:color="auto"/>
            </w:tcBorders>
            <w:shd w:val="clear" w:color="auto" w:fill="DDD9C3"/>
          </w:tcPr>
          <w:p w:rsidR="00EC2A86" w:rsidRPr="00FA04BC" w:rsidRDefault="00EC2A86" w:rsidP="00D07AE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Penilaian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DDD9C3"/>
          </w:tcPr>
          <w:p w:rsidR="00EC2A86" w:rsidRPr="00FA04BC" w:rsidRDefault="00EC2A86" w:rsidP="00D07AE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Indikator</w:t>
            </w:r>
          </w:p>
        </w:tc>
        <w:tc>
          <w:tcPr>
            <w:tcW w:w="403" w:type="pct"/>
            <w:tcBorders>
              <w:bottom w:val="single" w:sz="4" w:space="0" w:color="auto"/>
            </w:tcBorders>
            <w:shd w:val="clear" w:color="auto" w:fill="DDD9C3"/>
          </w:tcPr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Penilaian</w:t>
            </w:r>
          </w:p>
        </w:tc>
      </w:tr>
      <w:tr w:rsidR="00EC2A86" w:rsidRPr="00FA04BC" w:rsidTr="00D744CF">
        <w:tc>
          <w:tcPr>
            <w:tcW w:w="668" w:type="pct"/>
            <w:tcBorders>
              <w:bottom w:val="nil"/>
            </w:tcBorders>
            <w:shd w:val="clear" w:color="auto" w:fill="auto"/>
            <w:vAlign w:val="center"/>
          </w:tcPr>
          <w:p w:rsidR="00EC2A86" w:rsidRPr="00FA04BC" w:rsidRDefault="00EC2A86" w:rsidP="00E523F8">
            <w:pPr>
              <w:pStyle w:val="ListParagraph"/>
              <w:numPr>
                <w:ilvl w:val="1"/>
                <w:numId w:val="14"/>
              </w:numPr>
              <w:spacing w:after="0" w:line="240" w:lineRule="auto"/>
              <w:ind w:left="317" w:hanging="317"/>
              <w:rPr>
                <w:rFonts w:ascii="Arial Narrow" w:hAnsi="Arial Narrow"/>
              </w:rPr>
            </w:pPr>
            <w:r w:rsidRPr="00FA04BC">
              <w:rPr>
                <w:rFonts w:ascii="Arial Narrow" w:hAnsi="Arial Narrow"/>
              </w:rPr>
              <w:t>Menghayati nilai-nilai ajaran agama dan kepercayaan dalam kehidupan bermasyarakat</w:t>
            </w:r>
          </w:p>
        </w:tc>
        <w:tc>
          <w:tcPr>
            <w:tcW w:w="310" w:type="pct"/>
            <w:tcBorders>
              <w:bottom w:val="nil"/>
            </w:tcBorders>
            <w:shd w:val="clear" w:color="auto" w:fill="auto"/>
            <w:vAlign w:val="center"/>
          </w:tcPr>
          <w:p w:rsidR="00EC2A86" w:rsidRPr="00FA04BC" w:rsidRDefault="00EC2A86" w:rsidP="00D07A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  <w:tc>
          <w:tcPr>
            <w:tcW w:w="575" w:type="pct"/>
            <w:tcBorders>
              <w:bottom w:val="nil"/>
            </w:tcBorders>
          </w:tcPr>
          <w:p w:rsidR="00EC2A86" w:rsidRPr="00FA04BC" w:rsidRDefault="00EC2A86" w:rsidP="00D07A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  <w:tc>
          <w:tcPr>
            <w:tcW w:w="864" w:type="pct"/>
            <w:tcBorders>
              <w:bottom w:val="nil"/>
            </w:tcBorders>
            <w:shd w:val="clear" w:color="auto" w:fill="auto"/>
            <w:vAlign w:val="center"/>
          </w:tcPr>
          <w:p w:rsidR="00EC2A86" w:rsidRPr="00FA04BC" w:rsidRDefault="00EC2A86" w:rsidP="00D07A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  <w:tc>
          <w:tcPr>
            <w:tcW w:w="480" w:type="pct"/>
            <w:tcBorders>
              <w:bottom w:val="nil"/>
            </w:tcBorders>
          </w:tcPr>
          <w:p w:rsidR="00EC2A86" w:rsidRPr="00FA04BC" w:rsidRDefault="00EC2A86" w:rsidP="00D07AEA">
            <w:pPr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4607B4" w:rsidP="00D07AEA">
            <w:pPr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Menghayati dan mengamalkan</w:t>
            </w:r>
            <w:r w:rsidR="00EC2A86" w:rsidRPr="00FA04BC">
              <w:rPr>
                <w:rFonts w:ascii="Arial Narrow" w:hAnsi="Arial Narrow"/>
                <w:sz w:val="20"/>
                <w:szCs w:val="20"/>
                <w:lang w:val="id-ID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id-ID"/>
              </w:rPr>
              <w:t xml:space="preserve">ajaran </w:t>
            </w:r>
            <w:r w:rsidR="00EC2A86" w:rsidRPr="00FA04BC">
              <w:rPr>
                <w:rFonts w:ascii="Arial Narrow" w:hAnsi="Arial Narrow"/>
                <w:sz w:val="20"/>
                <w:szCs w:val="20"/>
                <w:lang w:val="id-ID"/>
              </w:rPr>
              <w:t xml:space="preserve">agamanya </w:t>
            </w:r>
          </w:p>
          <w:p w:rsidR="00EC2A86" w:rsidRPr="00FA04BC" w:rsidRDefault="00EC2A86" w:rsidP="00D07AEA">
            <w:pPr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  <w:tc>
          <w:tcPr>
            <w:tcW w:w="383" w:type="pct"/>
            <w:tcBorders>
              <w:bottom w:val="nil"/>
            </w:tcBorders>
          </w:tcPr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</w:tc>
        <w:tc>
          <w:tcPr>
            <w:tcW w:w="478" w:type="pct"/>
            <w:tcBorders>
              <w:bottom w:val="nil"/>
            </w:tcBorders>
          </w:tcPr>
          <w:p w:rsidR="00EC2A86" w:rsidRDefault="00EC2A86" w:rsidP="00D07A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931B1F" w:rsidRPr="00FA04BC" w:rsidRDefault="00931B1F" w:rsidP="00931B1F">
            <w:pPr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  <w:tc>
          <w:tcPr>
            <w:tcW w:w="445" w:type="pct"/>
            <w:tcBorders>
              <w:bottom w:val="nil"/>
            </w:tcBorders>
          </w:tcPr>
          <w:p w:rsidR="00931B1F" w:rsidRPr="00FA04BC" w:rsidRDefault="00931B1F" w:rsidP="00931B1F">
            <w:pPr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  <w:tc>
          <w:tcPr>
            <w:tcW w:w="395" w:type="pct"/>
            <w:tcBorders>
              <w:bottom w:val="nil"/>
            </w:tcBorders>
          </w:tcPr>
          <w:p w:rsidR="00931B1F" w:rsidRPr="00FA04BC" w:rsidRDefault="00931B1F" w:rsidP="00931B1F">
            <w:pPr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  <w:tc>
          <w:tcPr>
            <w:tcW w:w="403" w:type="pct"/>
            <w:tcBorders>
              <w:bottom w:val="nil"/>
            </w:tcBorders>
          </w:tcPr>
          <w:p w:rsidR="00931B1F" w:rsidRPr="00FA04BC" w:rsidRDefault="00931B1F" w:rsidP="00931B1F">
            <w:pPr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</w:tr>
      <w:tr w:rsidR="00EC2A86" w:rsidRPr="00FA04BC" w:rsidTr="00D744CF">
        <w:tc>
          <w:tcPr>
            <w:tcW w:w="66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C2A86" w:rsidRPr="00FA04BC" w:rsidRDefault="00EC2A86" w:rsidP="00E523F8">
            <w:pPr>
              <w:pStyle w:val="ListParagraph"/>
              <w:numPr>
                <w:ilvl w:val="1"/>
                <w:numId w:val="14"/>
              </w:numPr>
              <w:spacing w:after="0" w:line="240" w:lineRule="auto"/>
              <w:ind w:left="317" w:hanging="317"/>
              <w:rPr>
                <w:rFonts w:ascii="Arial Narrow" w:hAnsi="Arial Narrow"/>
                <w:lang w:val="es-ES"/>
              </w:rPr>
            </w:pPr>
            <w:r w:rsidRPr="00FA04BC">
              <w:rPr>
                <w:rFonts w:ascii="Arial Narrow" w:hAnsi="Arial Narrow"/>
                <w:lang w:val="es-ES"/>
              </w:rPr>
              <w:t>Menghayati isi dan makna pasal 28</w:t>
            </w:r>
            <w:r w:rsidRPr="00FA04BC">
              <w:rPr>
                <w:rFonts w:ascii="Arial Narrow" w:hAnsi="Arial Narrow"/>
              </w:rPr>
              <w:t>E</w:t>
            </w:r>
            <w:r w:rsidRPr="00FA04BC">
              <w:rPr>
                <w:rFonts w:ascii="Arial Narrow" w:hAnsi="Arial Narrow"/>
                <w:lang w:val="es-ES"/>
              </w:rPr>
              <w:t xml:space="preserve"> dan 29 ayat (2) U</w:t>
            </w:r>
            <w:r w:rsidRPr="00FA04BC">
              <w:rPr>
                <w:rFonts w:ascii="Arial Narrow" w:hAnsi="Arial Narrow"/>
              </w:rPr>
              <w:t>ndang-</w:t>
            </w:r>
            <w:r w:rsidRPr="00FA04BC">
              <w:rPr>
                <w:rFonts w:ascii="Arial Narrow" w:hAnsi="Arial Narrow"/>
                <w:lang w:val="es-ES"/>
              </w:rPr>
              <w:t>U</w:t>
            </w:r>
            <w:r w:rsidRPr="00FA04BC">
              <w:rPr>
                <w:rFonts w:ascii="Arial Narrow" w:hAnsi="Arial Narrow"/>
              </w:rPr>
              <w:t xml:space="preserve">ndang </w:t>
            </w:r>
            <w:r w:rsidRPr="00FA04BC">
              <w:rPr>
                <w:rFonts w:ascii="Arial Narrow" w:hAnsi="Arial Narrow"/>
                <w:lang w:val="es-ES"/>
              </w:rPr>
              <w:t>D</w:t>
            </w:r>
            <w:r w:rsidRPr="00FA04BC">
              <w:rPr>
                <w:rFonts w:ascii="Arial Narrow" w:hAnsi="Arial Narrow"/>
              </w:rPr>
              <w:t>asar</w:t>
            </w:r>
            <w:r w:rsidRPr="00FA04BC">
              <w:rPr>
                <w:rFonts w:ascii="Arial Narrow" w:hAnsi="Arial Narrow"/>
                <w:lang w:val="es-ES"/>
              </w:rPr>
              <w:t xml:space="preserve"> N</w:t>
            </w:r>
            <w:r w:rsidRPr="00FA04BC">
              <w:rPr>
                <w:rFonts w:ascii="Arial Narrow" w:hAnsi="Arial Narrow"/>
              </w:rPr>
              <w:t xml:space="preserve">egara </w:t>
            </w:r>
            <w:r w:rsidRPr="00FA04BC">
              <w:rPr>
                <w:rFonts w:ascii="Arial Narrow" w:hAnsi="Arial Narrow"/>
                <w:lang w:val="es-ES"/>
              </w:rPr>
              <w:t>R</w:t>
            </w:r>
            <w:r w:rsidRPr="00FA04BC">
              <w:rPr>
                <w:rFonts w:ascii="Arial Narrow" w:hAnsi="Arial Narrow"/>
              </w:rPr>
              <w:t xml:space="preserve">epublik </w:t>
            </w:r>
            <w:r w:rsidRPr="00FA04BC">
              <w:rPr>
                <w:rFonts w:ascii="Arial Narrow" w:hAnsi="Arial Narrow"/>
                <w:lang w:val="es-ES"/>
              </w:rPr>
              <w:t>I</w:t>
            </w:r>
            <w:r w:rsidRPr="00FA04BC">
              <w:rPr>
                <w:rFonts w:ascii="Arial Narrow" w:hAnsi="Arial Narrow"/>
              </w:rPr>
              <w:t>ndonesia</w:t>
            </w:r>
            <w:r w:rsidRPr="00FA04BC">
              <w:rPr>
                <w:rFonts w:ascii="Arial Narrow" w:hAnsi="Arial Narrow"/>
                <w:lang w:val="es-ES"/>
              </w:rPr>
              <w:t xml:space="preserve"> Tahun 1945</w:t>
            </w:r>
            <w:r w:rsidRPr="00FA04BC">
              <w:rPr>
                <w:rFonts w:ascii="Arial Narrow" w:hAnsi="Arial Narrow"/>
              </w:rPr>
              <w:t>.</w:t>
            </w:r>
          </w:p>
        </w:tc>
        <w:tc>
          <w:tcPr>
            <w:tcW w:w="31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C2A86" w:rsidRPr="00FA04BC" w:rsidRDefault="00EC2A86" w:rsidP="00D07A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  <w:tc>
          <w:tcPr>
            <w:tcW w:w="575" w:type="pct"/>
            <w:tcBorders>
              <w:top w:val="nil"/>
              <w:bottom w:val="nil"/>
            </w:tcBorders>
          </w:tcPr>
          <w:p w:rsidR="00EC2A86" w:rsidRPr="00FA04BC" w:rsidRDefault="00EC2A86" w:rsidP="00D07A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  <w:tc>
          <w:tcPr>
            <w:tcW w:w="86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C2A86" w:rsidRPr="00FA04BC" w:rsidRDefault="00EC2A86" w:rsidP="00D07A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:rsidR="00931B1F" w:rsidRPr="00931B1F" w:rsidRDefault="00EC2A86" w:rsidP="00D07AEA">
            <w:pPr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mengharg</w:t>
            </w:r>
            <w:r w:rsidR="00931B1F">
              <w:rPr>
                <w:rFonts w:ascii="Arial Narrow" w:hAnsi="Arial Narrow"/>
                <w:sz w:val="20"/>
                <w:szCs w:val="20"/>
                <w:lang w:val="id-ID"/>
              </w:rPr>
              <w:t>ai keyakinan Pemeluk agama lain</w:t>
            </w:r>
          </w:p>
        </w:tc>
        <w:tc>
          <w:tcPr>
            <w:tcW w:w="383" w:type="pct"/>
            <w:tcBorders>
              <w:top w:val="nil"/>
              <w:bottom w:val="nil"/>
            </w:tcBorders>
          </w:tcPr>
          <w:p w:rsidR="00931B1F" w:rsidRPr="00FA04BC" w:rsidRDefault="00F37DD9" w:rsidP="00D07AE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Jurnal</w:t>
            </w:r>
          </w:p>
        </w:tc>
        <w:tc>
          <w:tcPr>
            <w:tcW w:w="478" w:type="pct"/>
            <w:tcBorders>
              <w:top w:val="nil"/>
              <w:bottom w:val="nil"/>
            </w:tcBorders>
          </w:tcPr>
          <w:p w:rsidR="00931B1F" w:rsidRPr="00FA04BC" w:rsidRDefault="00931B1F" w:rsidP="00931B1F">
            <w:pPr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  <w:tc>
          <w:tcPr>
            <w:tcW w:w="445" w:type="pct"/>
            <w:tcBorders>
              <w:top w:val="nil"/>
              <w:bottom w:val="nil"/>
            </w:tcBorders>
          </w:tcPr>
          <w:p w:rsidR="00EC2A86" w:rsidRPr="00FA04BC" w:rsidRDefault="00EC2A86" w:rsidP="00D07A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  <w:tc>
          <w:tcPr>
            <w:tcW w:w="395" w:type="pct"/>
            <w:tcBorders>
              <w:top w:val="nil"/>
              <w:bottom w:val="nil"/>
            </w:tcBorders>
          </w:tcPr>
          <w:p w:rsidR="00EC2A86" w:rsidRPr="00FA04BC" w:rsidRDefault="00EC2A86" w:rsidP="00D07A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  <w:tc>
          <w:tcPr>
            <w:tcW w:w="403" w:type="pct"/>
            <w:tcBorders>
              <w:top w:val="nil"/>
              <w:bottom w:val="nil"/>
            </w:tcBorders>
          </w:tcPr>
          <w:p w:rsidR="00EC2A86" w:rsidRPr="00FA04BC" w:rsidRDefault="00EC2A86" w:rsidP="00D07A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</w:tr>
      <w:tr w:rsidR="00EC2A86" w:rsidRPr="00FA04BC" w:rsidTr="00D744CF">
        <w:tc>
          <w:tcPr>
            <w:tcW w:w="66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31B1F" w:rsidRPr="00931B1F" w:rsidRDefault="00EC2A86" w:rsidP="00E523F8">
            <w:pPr>
              <w:pStyle w:val="ListParagraph"/>
              <w:numPr>
                <w:ilvl w:val="1"/>
                <w:numId w:val="15"/>
              </w:numPr>
              <w:spacing w:after="0" w:line="240" w:lineRule="auto"/>
              <w:ind w:left="317" w:right="-14" w:hanging="317"/>
              <w:rPr>
                <w:rFonts w:ascii="Arial Narrow" w:hAnsi="Arial Narrow"/>
                <w:b/>
              </w:rPr>
            </w:pPr>
            <w:r w:rsidRPr="00FA04BC">
              <w:rPr>
                <w:rFonts w:ascii="Arial Narrow" w:hAnsi="Arial Narrow"/>
              </w:rPr>
              <w:t>Menghayati nilai-nilai Pancasila dalam kehidupan bermasy</w:t>
            </w:r>
            <w:r w:rsidR="00931B1F">
              <w:rPr>
                <w:rFonts w:ascii="Arial Narrow" w:hAnsi="Arial Narrow"/>
              </w:rPr>
              <w:t>arakat, berbangsa, dan bernegara</w:t>
            </w:r>
          </w:p>
        </w:tc>
        <w:tc>
          <w:tcPr>
            <w:tcW w:w="31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31B1F" w:rsidRPr="00FA04BC" w:rsidRDefault="00931B1F" w:rsidP="00931B1F">
            <w:pPr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  <w:tc>
          <w:tcPr>
            <w:tcW w:w="575" w:type="pct"/>
            <w:tcBorders>
              <w:top w:val="nil"/>
              <w:bottom w:val="nil"/>
            </w:tcBorders>
          </w:tcPr>
          <w:p w:rsidR="00931B1F" w:rsidRPr="00FA04BC" w:rsidRDefault="00931B1F" w:rsidP="00931B1F">
            <w:pPr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  <w:tc>
          <w:tcPr>
            <w:tcW w:w="86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31B1F" w:rsidRPr="00FA04BC" w:rsidRDefault="00931B1F" w:rsidP="00931B1F">
            <w:pPr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:rsidR="00931B1F" w:rsidRPr="004607B4" w:rsidRDefault="004607B4" w:rsidP="004607B4">
            <w:pPr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4607B4">
              <w:rPr>
                <w:rFonts w:ascii="Arial Narrow" w:hAnsi="Arial Narrow"/>
                <w:sz w:val="20"/>
                <w:szCs w:val="20"/>
                <w:lang w:val="id-ID"/>
              </w:rPr>
              <w:t>Menghayati dan mengamalkan nilai-nilai pancasila dalam kehidupan bermasyarakat, berbangsa, dan bernegara</w:t>
            </w:r>
          </w:p>
        </w:tc>
        <w:tc>
          <w:tcPr>
            <w:tcW w:w="383" w:type="pct"/>
            <w:tcBorders>
              <w:top w:val="nil"/>
              <w:bottom w:val="nil"/>
            </w:tcBorders>
          </w:tcPr>
          <w:p w:rsidR="00EC2A86" w:rsidRPr="00FA04BC" w:rsidRDefault="00F37DD9" w:rsidP="00D07AEA">
            <w:pPr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id-ID"/>
              </w:rPr>
              <w:t>Jurnal</w:t>
            </w:r>
          </w:p>
        </w:tc>
        <w:tc>
          <w:tcPr>
            <w:tcW w:w="478" w:type="pct"/>
            <w:tcBorders>
              <w:top w:val="nil"/>
              <w:bottom w:val="nil"/>
            </w:tcBorders>
          </w:tcPr>
          <w:p w:rsidR="00EC2A86" w:rsidRPr="00FA04BC" w:rsidRDefault="00EC2A86" w:rsidP="00D07A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  <w:tc>
          <w:tcPr>
            <w:tcW w:w="445" w:type="pct"/>
            <w:tcBorders>
              <w:top w:val="nil"/>
              <w:bottom w:val="nil"/>
            </w:tcBorders>
          </w:tcPr>
          <w:p w:rsidR="00EC2A86" w:rsidRPr="00FA04BC" w:rsidRDefault="00EC2A86" w:rsidP="00D07A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  <w:tc>
          <w:tcPr>
            <w:tcW w:w="395" w:type="pct"/>
            <w:tcBorders>
              <w:top w:val="nil"/>
              <w:bottom w:val="nil"/>
            </w:tcBorders>
          </w:tcPr>
          <w:p w:rsidR="00EC2A86" w:rsidRPr="00FA04BC" w:rsidRDefault="00EC2A86" w:rsidP="00D07A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  <w:tc>
          <w:tcPr>
            <w:tcW w:w="403" w:type="pct"/>
            <w:tcBorders>
              <w:top w:val="nil"/>
              <w:bottom w:val="nil"/>
            </w:tcBorders>
          </w:tcPr>
          <w:p w:rsidR="00EC2A86" w:rsidRPr="00FA04BC" w:rsidRDefault="00EC2A86" w:rsidP="00D07A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</w:tr>
      <w:tr w:rsidR="00EC2A86" w:rsidRPr="00FA04BC" w:rsidTr="00D744CF">
        <w:trPr>
          <w:trHeight w:val="87"/>
        </w:trPr>
        <w:tc>
          <w:tcPr>
            <w:tcW w:w="66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31B1F" w:rsidRPr="00931B1F" w:rsidRDefault="00EC2A86" w:rsidP="00E523F8">
            <w:pPr>
              <w:pStyle w:val="ListParagraph"/>
              <w:numPr>
                <w:ilvl w:val="1"/>
                <w:numId w:val="15"/>
              </w:numPr>
              <w:spacing w:after="0" w:line="240" w:lineRule="auto"/>
              <w:ind w:left="317" w:right="-14" w:hanging="317"/>
              <w:rPr>
                <w:rFonts w:ascii="Arial Narrow" w:hAnsi="Arial Narrow"/>
              </w:rPr>
            </w:pPr>
            <w:r w:rsidRPr="00931B1F">
              <w:rPr>
                <w:rFonts w:ascii="Arial Narrow" w:hAnsi="Arial Narrow"/>
              </w:rPr>
              <w:t xml:space="preserve">Mengamalkan nilai-nilai  yang terkandung dalam Pembukaan </w:t>
            </w:r>
            <w:r w:rsidRPr="00931B1F">
              <w:rPr>
                <w:rFonts w:ascii="Arial Narrow" w:hAnsi="Arial Narrow"/>
                <w:lang w:val="es-ES"/>
              </w:rPr>
              <w:t>U</w:t>
            </w:r>
            <w:r w:rsidRPr="00931B1F">
              <w:rPr>
                <w:rFonts w:ascii="Arial Narrow" w:hAnsi="Arial Narrow"/>
              </w:rPr>
              <w:t>ndang-</w:t>
            </w:r>
            <w:r w:rsidRPr="00931B1F">
              <w:rPr>
                <w:rFonts w:ascii="Arial Narrow" w:hAnsi="Arial Narrow"/>
                <w:lang w:val="es-ES"/>
              </w:rPr>
              <w:t>U</w:t>
            </w:r>
            <w:r w:rsidRPr="00931B1F">
              <w:rPr>
                <w:rFonts w:ascii="Arial Narrow" w:hAnsi="Arial Narrow"/>
              </w:rPr>
              <w:t xml:space="preserve">ndang </w:t>
            </w:r>
            <w:r w:rsidRPr="00931B1F">
              <w:rPr>
                <w:rFonts w:ascii="Arial Narrow" w:hAnsi="Arial Narrow"/>
                <w:lang w:val="es-ES"/>
              </w:rPr>
              <w:lastRenderedPageBreak/>
              <w:t>D</w:t>
            </w:r>
            <w:r w:rsidRPr="00931B1F">
              <w:rPr>
                <w:rFonts w:ascii="Arial Narrow" w:hAnsi="Arial Narrow"/>
              </w:rPr>
              <w:t>asar</w:t>
            </w:r>
            <w:r w:rsidRPr="00931B1F">
              <w:rPr>
                <w:rFonts w:ascii="Arial Narrow" w:hAnsi="Arial Narrow"/>
                <w:lang w:val="es-ES"/>
              </w:rPr>
              <w:t xml:space="preserve"> N</w:t>
            </w:r>
            <w:r w:rsidRPr="00931B1F">
              <w:rPr>
                <w:rFonts w:ascii="Arial Narrow" w:hAnsi="Arial Narrow"/>
              </w:rPr>
              <w:t xml:space="preserve">egara </w:t>
            </w:r>
            <w:r w:rsidRPr="00931B1F">
              <w:rPr>
                <w:rFonts w:ascii="Arial Narrow" w:hAnsi="Arial Narrow"/>
                <w:lang w:val="es-ES"/>
              </w:rPr>
              <w:t>R</w:t>
            </w:r>
            <w:r w:rsidRPr="00931B1F">
              <w:rPr>
                <w:rFonts w:ascii="Arial Narrow" w:hAnsi="Arial Narrow"/>
              </w:rPr>
              <w:t xml:space="preserve">epublik </w:t>
            </w:r>
            <w:r w:rsidRPr="00931B1F">
              <w:rPr>
                <w:rFonts w:ascii="Arial Narrow" w:hAnsi="Arial Narrow"/>
                <w:lang w:val="es-ES"/>
              </w:rPr>
              <w:t>I</w:t>
            </w:r>
            <w:r w:rsidRPr="00931B1F">
              <w:rPr>
                <w:rFonts w:ascii="Arial Narrow" w:hAnsi="Arial Narrow"/>
              </w:rPr>
              <w:t>ndonesia</w:t>
            </w:r>
            <w:r w:rsidRPr="00931B1F">
              <w:rPr>
                <w:rFonts w:ascii="Arial Narrow" w:hAnsi="Arial Narrow"/>
                <w:lang w:val="es-ES"/>
              </w:rPr>
              <w:t xml:space="preserve"> Tahun 1945</w:t>
            </w:r>
            <w:r w:rsidRPr="00931B1F">
              <w:rPr>
                <w:rFonts w:ascii="Arial Narrow" w:hAnsi="Arial Narrow"/>
              </w:rPr>
              <w:t xml:space="preserve"> dalam ke</w:t>
            </w:r>
            <w:r w:rsidR="00931B1F">
              <w:rPr>
                <w:rFonts w:ascii="Arial Narrow" w:hAnsi="Arial Narrow"/>
              </w:rPr>
              <w:t>hidupan berbangsa dan bernegara</w:t>
            </w:r>
          </w:p>
        </w:tc>
        <w:tc>
          <w:tcPr>
            <w:tcW w:w="31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C2A86" w:rsidRPr="00FA04BC" w:rsidRDefault="00EC2A86" w:rsidP="00D07A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  <w:tc>
          <w:tcPr>
            <w:tcW w:w="575" w:type="pct"/>
            <w:tcBorders>
              <w:top w:val="nil"/>
              <w:bottom w:val="nil"/>
            </w:tcBorders>
          </w:tcPr>
          <w:p w:rsidR="00EC2A86" w:rsidRPr="00FA04BC" w:rsidRDefault="00EC2A86" w:rsidP="00D07A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  <w:tc>
          <w:tcPr>
            <w:tcW w:w="86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C2A86" w:rsidRPr="00FA04BC" w:rsidRDefault="00EC2A86" w:rsidP="00D07A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:rsidR="00EC2A86" w:rsidRPr="00FA04BC" w:rsidRDefault="00EC2A86" w:rsidP="00D07AEA">
            <w:pPr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Menghargai Hak dan Kewajiban Asasi</w:t>
            </w:r>
          </w:p>
          <w:p w:rsidR="00EC2A86" w:rsidRPr="004607B4" w:rsidRDefault="004607B4" w:rsidP="00D07AEA">
            <w:pPr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4607B4">
              <w:rPr>
                <w:rFonts w:ascii="Arial Narrow" w:hAnsi="Arial Narrow"/>
                <w:sz w:val="20"/>
                <w:szCs w:val="20"/>
                <w:lang w:val="id-ID"/>
              </w:rPr>
              <w:t xml:space="preserve">Mengamalkan </w:t>
            </w:r>
            <w:r w:rsidRPr="004607B4">
              <w:rPr>
                <w:rFonts w:ascii="Arial Narrow" w:hAnsi="Arial Narrow"/>
                <w:sz w:val="20"/>
                <w:szCs w:val="20"/>
                <w:lang w:val="id-ID"/>
              </w:rPr>
              <w:lastRenderedPageBreak/>
              <w:t>kewajiban dan haknya sesuai dengan peraturan yang berlaku</w:t>
            </w:r>
          </w:p>
          <w:p w:rsidR="00EC2A86" w:rsidRPr="00FA04BC" w:rsidRDefault="00EC2A86" w:rsidP="00D07AEA">
            <w:pPr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  <w:tc>
          <w:tcPr>
            <w:tcW w:w="383" w:type="pct"/>
            <w:tcBorders>
              <w:top w:val="nil"/>
              <w:bottom w:val="nil"/>
            </w:tcBorders>
          </w:tcPr>
          <w:p w:rsidR="00EC2A86" w:rsidRPr="00FA04BC" w:rsidRDefault="00EC2A86" w:rsidP="00D07AEA">
            <w:pPr>
              <w:rPr>
                <w:rFonts w:ascii="Arial Narrow" w:hAnsi="Arial Narrow"/>
                <w:sz w:val="20"/>
                <w:szCs w:val="20"/>
                <w:lang w:val="id-ID"/>
              </w:rPr>
            </w:pPr>
          </w:p>
        </w:tc>
        <w:tc>
          <w:tcPr>
            <w:tcW w:w="478" w:type="pct"/>
            <w:tcBorders>
              <w:top w:val="nil"/>
              <w:bottom w:val="nil"/>
            </w:tcBorders>
          </w:tcPr>
          <w:p w:rsidR="00EC2A86" w:rsidRPr="00FA04BC" w:rsidRDefault="00EC2A86" w:rsidP="00D07A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  <w:tc>
          <w:tcPr>
            <w:tcW w:w="445" w:type="pct"/>
            <w:tcBorders>
              <w:top w:val="nil"/>
              <w:bottom w:val="nil"/>
            </w:tcBorders>
          </w:tcPr>
          <w:p w:rsidR="00EC2A86" w:rsidRPr="00FA04BC" w:rsidRDefault="00EC2A86" w:rsidP="00D07A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  <w:tc>
          <w:tcPr>
            <w:tcW w:w="395" w:type="pct"/>
            <w:tcBorders>
              <w:top w:val="nil"/>
              <w:bottom w:val="nil"/>
            </w:tcBorders>
          </w:tcPr>
          <w:p w:rsidR="00EC2A86" w:rsidRPr="00FA04BC" w:rsidRDefault="00EC2A86" w:rsidP="00D07A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  <w:tc>
          <w:tcPr>
            <w:tcW w:w="403" w:type="pct"/>
            <w:tcBorders>
              <w:top w:val="nil"/>
              <w:bottom w:val="nil"/>
            </w:tcBorders>
          </w:tcPr>
          <w:p w:rsidR="00EC2A86" w:rsidRPr="00FA04BC" w:rsidRDefault="00EC2A86" w:rsidP="00D07A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</w:tr>
      <w:tr w:rsidR="00EC2A86" w:rsidRPr="00FA04BC" w:rsidTr="00D744CF">
        <w:tc>
          <w:tcPr>
            <w:tcW w:w="668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C2A86" w:rsidRPr="00FA04BC" w:rsidRDefault="00EC2A86" w:rsidP="00E523F8">
            <w:pPr>
              <w:pStyle w:val="ListParagraph"/>
              <w:numPr>
                <w:ilvl w:val="1"/>
                <w:numId w:val="15"/>
              </w:numPr>
              <w:spacing w:after="0" w:line="240" w:lineRule="auto"/>
              <w:ind w:left="317" w:right="-14" w:hanging="317"/>
              <w:rPr>
                <w:rFonts w:ascii="Arial Narrow" w:hAnsi="Arial Narrow"/>
              </w:rPr>
            </w:pPr>
            <w:r w:rsidRPr="00FA04BC">
              <w:rPr>
                <w:rFonts w:ascii="Arial Narrow" w:hAnsi="Arial Narrow"/>
              </w:rPr>
              <w:lastRenderedPageBreak/>
              <w:t xml:space="preserve">Menghayati nilai-nilai yang terkandung dalam pasal-pasal </w:t>
            </w:r>
            <w:r w:rsidRPr="00FA04BC">
              <w:rPr>
                <w:rFonts w:ascii="Arial Narrow" w:hAnsi="Arial Narrow"/>
                <w:lang w:val="es-ES"/>
              </w:rPr>
              <w:t>U</w:t>
            </w:r>
            <w:r w:rsidRPr="00FA04BC">
              <w:rPr>
                <w:rFonts w:ascii="Arial Narrow" w:hAnsi="Arial Narrow"/>
              </w:rPr>
              <w:t>ndang-</w:t>
            </w:r>
            <w:r w:rsidRPr="00FA04BC">
              <w:rPr>
                <w:rFonts w:ascii="Arial Narrow" w:hAnsi="Arial Narrow"/>
                <w:lang w:val="es-ES"/>
              </w:rPr>
              <w:t>U</w:t>
            </w:r>
            <w:r w:rsidRPr="00FA04BC">
              <w:rPr>
                <w:rFonts w:ascii="Arial Narrow" w:hAnsi="Arial Narrow"/>
              </w:rPr>
              <w:t xml:space="preserve">ndang </w:t>
            </w:r>
            <w:r w:rsidRPr="00FA04BC">
              <w:rPr>
                <w:rFonts w:ascii="Arial Narrow" w:hAnsi="Arial Narrow"/>
                <w:lang w:val="es-ES"/>
              </w:rPr>
              <w:t>D</w:t>
            </w:r>
            <w:r w:rsidRPr="00FA04BC">
              <w:rPr>
                <w:rFonts w:ascii="Arial Narrow" w:hAnsi="Arial Narrow"/>
              </w:rPr>
              <w:t>asar</w:t>
            </w:r>
            <w:r w:rsidRPr="00FA04BC">
              <w:rPr>
                <w:rFonts w:ascii="Arial Narrow" w:hAnsi="Arial Narrow"/>
                <w:lang w:val="es-ES"/>
              </w:rPr>
              <w:t xml:space="preserve"> N</w:t>
            </w:r>
            <w:r w:rsidRPr="00FA04BC">
              <w:rPr>
                <w:rFonts w:ascii="Arial Narrow" w:hAnsi="Arial Narrow"/>
              </w:rPr>
              <w:t xml:space="preserve">egara </w:t>
            </w:r>
            <w:r w:rsidRPr="00FA04BC">
              <w:rPr>
                <w:rFonts w:ascii="Arial Narrow" w:hAnsi="Arial Narrow"/>
                <w:lang w:val="es-ES"/>
              </w:rPr>
              <w:t>R</w:t>
            </w:r>
            <w:r w:rsidRPr="00FA04BC">
              <w:rPr>
                <w:rFonts w:ascii="Arial Narrow" w:hAnsi="Arial Narrow"/>
              </w:rPr>
              <w:t xml:space="preserve">epublik </w:t>
            </w:r>
            <w:r w:rsidRPr="00FA04BC">
              <w:rPr>
                <w:rFonts w:ascii="Arial Narrow" w:hAnsi="Arial Narrow"/>
                <w:lang w:val="es-ES"/>
              </w:rPr>
              <w:t>I</w:t>
            </w:r>
            <w:r w:rsidRPr="00FA04BC">
              <w:rPr>
                <w:rFonts w:ascii="Arial Narrow" w:hAnsi="Arial Narrow"/>
              </w:rPr>
              <w:t>ndonesia</w:t>
            </w:r>
            <w:r w:rsidRPr="00FA04BC">
              <w:rPr>
                <w:rFonts w:ascii="Arial Narrow" w:hAnsi="Arial Narrow"/>
                <w:lang w:val="es-ES"/>
              </w:rPr>
              <w:t xml:space="preserve"> Tahun 1945</w:t>
            </w:r>
            <w:r w:rsidRPr="00FA04BC">
              <w:rPr>
                <w:rFonts w:ascii="Arial Narrow" w:hAnsi="Arial Narrow"/>
              </w:rPr>
              <w:t xml:space="preserve"> dalam berbagai aspek kehidupan ideologi, politik, ekonomi, sosial budaya, pertahanan dan keamanan (ipoleksosbudhankam)</w:t>
            </w:r>
          </w:p>
        </w:tc>
        <w:tc>
          <w:tcPr>
            <w:tcW w:w="31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C2A86" w:rsidRPr="00FA04BC" w:rsidRDefault="00EC2A86" w:rsidP="00D07A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  <w:tc>
          <w:tcPr>
            <w:tcW w:w="575" w:type="pct"/>
            <w:tcBorders>
              <w:top w:val="nil"/>
              <w:bottom w:val="single" w:sz="4" w:space="0" w:color="auto"/>
            </w:tcBorders>
          </w:tcPr>
          <w:p w:rsidR="00EC2A86" w:rsidRPr="00FA04BC" w:rsidRDefault="00EC2A86" w:rsidP="00D07A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  <w:tc>
          <w:tcPr>
            <w:tcW w:w="864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C2A86" w:rsidRPr="00FA04BC" w:rsidRDefault="00EC2A86" w:rsidP="00D07A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  <w:tc>
          <w:tcPr>
            <w:tcW w:w="480" w:type="pct"/>
            <w:tcBorders>
              <w:top w:val="nil"/>
              <w:bottom w:val="single" w:sz="4" w:space="0" w:color="auto"/>
            </w:tcBorders>
          </w:tcPr>
          <w:p w:rsidR="00EC2A86" w:rsidRPr="00FA04BC" w:rsidRDefault="00CD69FC" w:rsidP="001106F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Menghargai perbedaan agama</w:t>
            </w:r>
          </w:p>
          <w:p w:rsidR="00EC2A86" w:rsidRPr="00FA04BC" w:rsidRDefault="00EC2A86" w:rsidP="001106F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Peduli</w:t>
            </w:r>
          </w:p>
          <w:p w:rsidR="00EC2A86" w:rsidRPr="00FA04BC" w:rsidRDefault="00EC2A86" w:rsidP="001106F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santun</w:t>
            </w:r>
          </w:p>
          <w:p w:rsidR="00EC2A86" w:rsidRPr="00FA04BC" w:rsidRDefault="00EC2A86" w:rsidP="001106F9">
            <w:pPr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  <w:tc>
          <w:tcPr>
            <w:tcW w:w="383" w:type="pct"/>
            <w:tcBorders>
              <w:top w:val="nil"/>
              <w:bottom w:val="single" w:sz="4" w:space="0" w:color="auto"/>
            </w:tcBorders>
          </w:tcPr>
          <w:p w:rsidR="00EC2A86" w:rsidRPr="00FA04BC" w:rsidRDefault="00EC2A86" w:rsidP="00D07AEA">
            <w:pPr>
              <w:rPr>
                <w:rFonts w:ascii="Arial Narrow" w:hAnsi="Arial Narrow"/>
                <w:sz w:val="20"/>
                <w:szCs w:val="20"/>
                <w:lang w:val="id-ID"/>
              </w:rPr>
            </w:pPr>
          </w:p>
        </w:tc>
        <w:tc>
          <w:tcPr>
            <w:tcW w:w="478" w:type="pct"/>
            <w:tcBorders>
              <w:top w:val="nil"/>
              <w:bottom w:val="single" w:sz="4" w:space="0" w:color="auto"/>
            </w:tcBorders>
          </w:tcPr>
          <w:p w:rsidR="00EC2A86" w:rsidRPr="00FA04BC" w:rsidRDefault="00EC2A86" w:rsidP="00D07A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  <w:tc>
          <w:tcPr>
            <w:tcW w:w="445" w:type="pct"/>
            <w:tcBorders>
              <w:top w:val="nil"/>
              <w:bottom w:val="single" w:sz="4" w:space="0" w:color="auto"/>
            </w:tcBorders>
          </w:tcPr>
          <w:p w:rsidR="00EC2A86" w:rsidRPr="00FA04BC" w:rsidRDefault="00EC2A86" w:rsidP="00D07A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  <w:tc>
          <w:tcPr>
            <w:tcW w:w="395" w:type="pct"/>
            <w:tcBorders>
              <w:top w:val="nil"/>
              <w:bottom w:val="single" w:sz="4" w:space="0" w:color="auto"/>
            </w:tcBorders>
          </w:tcPr>
          <w:p w:rsidR="00EC2A86" w:rsidRPr="00FA04BC" w:rsidRDefault="00EC2A86" w:rsidP="00D07A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  <w:tc>
          <w:tcPr>
            <w:tcW w:w="403" w:type="pct"/>
            <w:tcBorders>
              <w:top w:val="nil"/>
              <w:bottom w:val="single" w:sz="4" w:space="0" w:color="auto"/>
            </w:tcBorders>
          </w:tcPr>
          <w:p w:rsidR="00EC2A86" w:rsidRPr="00FA04BC" w:rsidRDefault="00EC2A86" w:rsidP="00D07A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</w:tr>
      <w:tr w:rsidR="00EC2A86" w:rsidRPr="00FA04BC" w:rsidTr="00D744CF">
        <w:tc>
          <w:tcPr>
            <w:tcW w:w="668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C2A86" w:rsidRPr="00FA04BC" w:rsidRDefault="00EC2A86" w:rsidP="00E523F8">
            <w:pPr>
              <w:pStyle w:val="NormalWeb"/>
              <w:numPr>
                <w:ilvl w:val="1"/>
                <w:numId w:val="6"/>
              </w:numPr>
              <w:spacing w:before="0" w:beforeAutospacing="0" w:after="0" w:afterAutospacing="0"/>
              <w:ind w:left="317" w:right="127" w:hanging="317"/>
              <w:rPr>
                <w:rFonts w:ascii="Arial Narrow" w:hAnsi="Arial Narrow"/>
                <w:sz w:val="20"/>
                <w:szCs w:val="20"/>
              </w:rPr>
            </w:pPr>
            <w:r w:rsidRPr="00FA04BC">
              <w:rPr>
                <w:rFonts w:ascii="Arial Narrow" w:hAnsi="Arial Narrow"/>
                <w:sz w:val="20"/>
                <w:szCs w:val="20"/>
              </w:rPr>
              <w:t>Menganalisis kasus-kasus pelanggaran HAM dalam rangka pelindungan dan pemajuan</w:t>
            </w:r>
            <w:r w:rsidRPr="00FA04B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r w:rsidRPr="00FA04BC">
              <w:rPr>
                <w:rFonts w:ascii="Arial Narrow" w:hAnsi="Arial Narrow"/>
                <w:sz w:val="20"/>
                <w:szCs w:val="20"/>
              </w:rPr>
              <w:t xml:space="preserve">HAM sesuai dengan nilai-nilai Pancasila </w:t>
            </w:r>
            <w:r w:rsidRPr="00FA04BC">
              <w:rPr>
                <w:rFonts w:ascii="Arial Narrow" w:hAnsi="Arial Narrow"/>
                <w:sz w:val="20"/>
                <w:szCs w:val="20"/>
              </w:rPr>
              <w:lastRenderedPageBreak/>
              <w:t>dalam kehidupan bermasyarakat, berbangsa, dan bernegara.</w:t>
            </w:r>
          </w:p>
          <w:p w:rsidR="00EC2A86" w:rsidRPr="00FA04BC" w:rsidRDefault="00EC2A86" w:rsidP="00D07AEA">
            <w:pPr>
              <w:pStyle w:val="NormalWeb"/>
              <w:spacing w:before="0" w:beforeAutospacing="0" w:after="0" w:afterAutospacing="0"/>
              <w:ind w:left="317" w:right="127" w:hanging="317"/>
              <w:rPr>
                <w:rFonts w:ascii="Arial Narrow" w:hAnsi="Arial Narrow"/>
                <w:sz w:val="20"/>
                <w:szCs w:val="20"/>
              </w:rPr>
            </w:pPr>
          </w:p>
          <w:p w:rsidR="00EC2A86" w:rsidRPr="00FA04BC" w:rsidRDefault="00EC2A86" w:rsidP="00E523F8">
            <w:pPr>
              <w:pStyle w:val="NormalWeb"/>
              <w:numPr>
                <w:ilvl w:val="1"/>
                <w:numId w:val="4"/>
              </w:numPr>
              <w:spacing w:before="0" w:beforeAutospacing="0" w:after="0" w:afterAutospacing="0"/>
              <w:ind w:left="317" w:right="127" w:hanging="317"/>
              <w:rPr>
                <w:rFonts w:ascii="Arial Narrow" w:hAnsi="Arial Narrow"/>
                <w:sz w:val="20"/>
                <w:szCs w:val="20"/>
              </w:rPr>
            </w:pPr>
            <w:r w:rsidRPr="00FA04BC">
              <w:rPr>
                <w:rFonts w:ascii="Arial Narrow" w:eastAsia="ヒラギノ角ゴ Pro W3" w:hAnsi="Arial Narrow"/>
                <w:bCs/>
                <w:kern w:val="24"/>
                <w:sz w:val="20"/>
                <w:szCs w:val="20"/>
              </w:rPr>
              <w:t xml:space="preserve">Menyaji </w:t>
            </w:r>
            <w:r w:rsidRPr="00FA04BC">
              <w:rPr>
                <w:rFonts w:ascii="Arial Narrow" w:hAnsi="Arial Narrow"/>
                <w:sz w:val="20"/>
                <w:szCs w:val="20"/>
                <w:lang w:val="en-US"/>
              </w:rPr>
              <w:t xml:space="preserve">kasus–kasus </w:t>
            </w:r>
            <w:r w:rsidRPr="00FA04BC">
              <w:rPr>
                <w:rFonts w:ascii="Arial Narrow" w:hAnsi="Arial Narrow"/>
                <w:sz w:val="20"/>
                <w:szCs w:val="20"/>
              </w:rPr>
              <w:t>pelanggaran HAM dalam rangka perlindungan dan pemajuan</w:t>
            </w:r>
            <w:r w:rsidRPr="00FA04B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r w:rsidRPr="00FA04BC">
              <w:rPr>
                <w:rFonts w:ascii="Arial Narrow" w:hAnsi="Arial Narrow"/>
                <w:sz w:val="20"/>
                <w:szCs w:val="20"/>
              </w:rPr>
              <w:t>HAM sesuai dengan nilai-nilai Pancasila dalam kehidupan bermasyarakat, berbangsa, dan bernegara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317" w:right="-14" w:hanging="317"/>
              <w:rPr>
                <w:rFonts w:ascii="Arial Narrow" w:hAnsi="Arial Narrow"/>
                <w:lang w:val="en-US" w:eastAsia="en-US"/>
              </w:rPr>
            </w:pP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C2A86" w:rsidRPr="00FA04BC" w:rsidRDefault="00EC2A86" w:rsidP="00E523F8">
            <w:pPr>
              <w:numPr>
                <w:ilvl w:val="0"/>
                <w:numId w:val="5"/>
              </w:numPr>
              <w:ind w:left="177" w:hanging="284"/>
              <w:rPr>
                <w:rFonts w:ascii="Arial Narrow" w:hAnsi="Arial Narrow" w:cs="Tahoma"/>
                <w:b/>
                <w:sz w:val="20"/>
                <w:szCs w:val="20"/>
              </w:rPr>
            </w:pPr>
            <w:r w:rsidRPr="00FA04BC">
              <w:rPr>
                <w:rFonts w:ascii="Arial Narrow" w:hAnsi="Arial Narrow" w:cs="Tahoma"/>
                <w:b/>
                <w:sz w:val="20"/>
                <w:szCs w:val="20"/>
              </w:rPr>
              <w:lastRenderedPageBreak/>
              <w:t xml:space="preserve">Kasus Pelanggaran HAM      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Fakta:</w:t>
            </w:r>
          </w:p>
          <w:p w:rsidR="00EC2A86" w:rsidRPr="00FA04BC" w:rsidRDefault="00EC2A86" w:rsidP="00E523F8">
            <w:pPr>
              <w:numPr>
                <w:ilvl w:val="0"/>
                <w:numId w:val="35"/>
              </w:numPr>
              <w:spacing w:after="0" w:line="240" w:lineRule="auto"/>
              <w:ind w:left="454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 xml:space="preserve">Kasus pelanggaran HAM di Indonesia </w:t>
            </w:r>
            <w:r w:rsidR="00CB543D">
              <w:rPr>
                <w:rFonts w:ascii="Arial Narrow" w:hAnsi="Arial Narrow"/>
                <w:sz w:val="20"/>
                <w:szCs w:val="20"/>
                <w:lang w:val="id-ID"/>
              </w:rPr>
              <w:t>(contoh kasus 12 Mei 1998)</w:t>
            </w:r>
          </w:p>
          <w:p w:rsidR="00EC2A86" w:rsidRPr="00FA04BC" w:rsidRDefault="00EC2A86" w:rsidP="00E523F8">
            <w:pPr>
              <w:numPr>
                <w:ilvl w:val="0"/>
                <w:numId w:val="35"/>
              </w:numPr>
              <w:spacing w:after="0" w:line="240" w:lineRule="auto"/>
              <w:ind w:left="453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lastRenderedPageBreak/>
              <w:t>Kasus pelanggaran HAM di lingkungan setempat</w:t>
            </w:r>
            <w:r w:rsidR="00CB543D">
              <w:rPr>
                <w:rFonts w:ascii="Arial Narrow" w:hAnsi="Arial Narrow"/>
                <w:sz w:val="20"/>
                <w:szCs w:val="20"/>
                <w:lang w:val="id-ID"/>
              </w:rPr>
              <w:t xml:space="preserve"> (contoh: kasus Kedung Ombo, Tanah Merah, TanjungPriok)</w:t>
            </w:r>
          </w:p>
          <w:p w:rsidR="00EC2A86" w:rsidRPr="00FA04BC" w:rsidRDefault="00EC2A86" w:rsidP="00D07AEA">
            <w:pPr>
              <w:spacing w:after="0" w:line="240" w:lineRule="auto"/>
              <w:ind w:left="454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ind w:left="28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Konsep:</w:t>
            </w:r>
          </w:p>
          <w:p w:rsidR="00EC2A86" w:rsidRPr="00FA04BC" w:rsidRDefault="00EC2A86" w:rsidP="00E523F8">
            <w:pPr>
              <w:numPr>
                <w:ilvl w:val="0"/>
                <w:numId w:val="35"/>
              </w:numPr>
              <w:spacing w:after="0" w:line="240" w:lineRule="auto"/>
              <w:ind w:left="318" w:hanging="223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Pengertian HAM</w:t>
            </w:r>
          </w:p>
          <w:p w:rsidR="00AF0839" w:rsidRPr="00FA04BC" w:rsidRDefault="00AF0839" w:rsidP="00E523F8">
            <w:pPr>
              <w:numPr>
                <w:ilvl w:val="0"/>
                <w:numId w:val="35"/>
              </w:numPr>
              <w:spacing w:after="0" w:line="240" w:lineRule="auto"/>
              <w:ind w:left="318" w:hanging="223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Penggolongan HAM</w:t>
            </w:r>
          </w:p>
          <w:p w:rsidR="00EC2A86" w:rsidRDefault="00EC2A86" w:rsidP="00E523F8">
            <w:pPr>
              <w:numPr>
                <w:ilvl w:val="0"/>
                <w:numId w:val="35"/>
              </w:numPr>
              <w:spacing w:after="0" w:line="240" w:lineRule="auto"/>
              <w:ind w:left="318" w:hanging="223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Pelanggaran HAM</w:t>
            </w:r>
          </w:p>
          <w:p w:rsidR="00EC2A86" w:rsidRPr="00FA04BC" w:rsidRDefault="00EC2A86" w:rsidP="00D07AEA">
            <w:pPr>
              <w:spacing w:after="0" w:line="240" w:lineRule="auto"/>
              <w:ind w:left="455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Prinsip:</w:t>
            </w:r>
          </w:p>
          <w:p w:rsidR="00EC2A86" w:rsidRPr="00FA04BC" w:rsidRDefault="00EC2A86" w:rsidP="00D07AEA">
            <w:pPr>
              <w:spacing w:after="0" w:line="240" w:lineRule="auto"/>
              <w:ind w:left="455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E523F8">
            <w:pPr>
              <w:numPr>
                <w:ilvl w:val="0"/>
                <w:numId w:val="35"/>
              </w:numPr>
              <w:spacing w:after="0" w:line="240" w:lineRule="auto"/>
              <w:ind w:left="318" w:hanging="213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Piagam HAM sedunia</w:t>
            </w:r>
          </w:p>
          <w:p w:rsidR="00EC2A86" w:rsidRPr="00FA04BC" w:rsidRDefault="00EC2A86" w:rsidP="00E523F8">
            <w:pPr>
              <w:numPr>
                <w:ilvl w:val="0"/>
                <w:numId w:val="35"/>
              </w:numPr>
              <w:spacing w:after="0" w:line="240" w:lineRule="auto"/>
              <w:ind w:left="318" w:hanging="213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Nilai-nilai Pancasila</w:t>
            </w:r>
          </w:p>
          <w:p w:rsidR="00EC2A86" w:rsidRPr="00FA04BC" w:rsidRDefault="00EC2A86" w:rsidP="00D07AEA">
            <w:pPr>
              <w:spacing w:after="0" w:line="240" w:lineRule="auto"/>
              <w:ind w:left="318" w:hanging="213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  <w:p w:rsidR="00EC2A86" w:rsidRPr="00FA04BC" w:rsidRDefault="00EC2A86" w:rsidP="00E523F8">
            <w:pPr>
              <w:numPr>
                <w:ilvl w:val="0"/>
                <w:numId w:val="35"/>
              </w:numPr>
              <w:spacing w:after="0" w:line="240" w:lineRule="auto"/>
              <w:ind w:left="318" w:hanging="213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UUD NRI Tahun 1945</w:t>
            </w:r>
          </w:p>
          <w:p w:rsidR="00EC2A86" w:rsidRPr="00FA04BC" w:rsidRDefault="00EC2A86" w:rsidP="00E523F8">
            <w:pPr>
              <w:numPr>
                <w:ilvl w:val="0"/>
                <w:numId w:val="35"/>
              </w:numPr>
              <w:spacing w:after="0" w:line="240" w:lineRule="auto"/>
              <w:ind w:left="318" w:hanging="213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UU No. 39 tahun 1999</w:t>
            </w:r>
          </w:p>
          <w:p w:rsidR="00EC2A86" w:rsidRPr="00FA04BC" w:rsidRDefault="00EC2A86" w:rsidP="0086321F">
            <w:pPr>
              <w:spacing w:after="0" w:line="240" w:lineRule="auto"/>
              <w:ind w:left="371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Tentang HAM</w:t>
            </w:r>
          </w:p>
          <w:p w:rsidR="00EC2A86" w:rsidRPr="00FA04BC" w:rsidRDefault="00EC2A86" w:rsidP="00D07AEA">
            <w:pPr>
              <w:spacing w:after="0" w:line="240" w:lineRule="auto"/>
              <w:ind w:left="455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ind w:left="455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ind w:left="455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ind w:left="455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ind w:left="455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ind w:left="455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ind w:left="455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ind w:left="455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ind w:left="455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ind w:left="455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ind w:left="455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ind w:left="455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lastRenderedPageBreak/>
              <w:t>Mengamati</w:t>
            </w:r>
          </w:p>
          <w:p w:rsidR="00EC2A86" w:rsidRPr="00FA04BC" w:rsidRDefault="00EC2A86" w:rsidP="00E523F8">
            <w:pPr>
              <w:numPr>
                <w:ilvl w:val="0"/>
                <w:numId w:val="16"/>
              </w:numPr>
              <w:tabs>
                <w:tab w:val="clear" w:pos="360"/>
              </w:tabs>
              <w:spacing w:after="0" w:line="240" w:lineRule="auto"/>
              <w:ind w:left="252" w:hanging="180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>Membaca berbagai  kasus pelanggaran  HAM di Indonesia dari berbagai literatur dan media cetak</w:t>
            </w:r>
          </w:p>
          <w:p w:rsidR="00EC2A86" w:rsidRPr="00FA04BC" w:rsidRDefault="00EC2A86" w:rsidP="00E523F8">
            <w:pPr>
              <w:numPr>
                <w:ilvl w:val="0"/>
                <w:numId w:val="16"/>
              </w:numPr>
              <w:tabs>
                <w:tab w:val="clear" w:pos="360"/>
              </w:tabs>
              <w:spacing w:after="0" w:line="240" w:lineRule="auto"/>
              <w:ind w:left="252" w:hanging="180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 xml:space="preserve">Mengamati berbagai  kasus pelanggaran  HAM yang terjadi </w:t>
            </w: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lastRenderedPageBreak/>
              <w:t xml:space="preserve">dilingkungan masyarakat sekitar </w:t>
            </w:r>
          </w:p>
          <w:p w:rsidR="00EC2A86" w:rsidRPr="00FA04BC" w:rsidRDefault="00EC2A86" w:rsidP="00E523F8">
            <w:pPr>
              <w:numPr>
                <w:ilvl w:val="0"/>
                <w:numId w:val="16"/>
              </w:numPr>
              <w:tabs>
                <w:tab w:val="clear" w:pos="360"/>
              </w:tabs>
              <w:spacing w:after="0" w:line="240" w:lineRule="auto"/>
              <w:ind w:left="252" w:hanging="180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>Mendengar, melihat dan menyimak berbagai  kasus pelanggaran  HAM yang terjadi di Indonesia dari berbagai sumber</w:t>
            </w:r>
          </w:p>
          <w:p w:rsidR="00EC2A86" w:rsidRPr="00FA04BC" w:rsidRDefault="00EC2A86" w:rsidP="00D07AEA">
            <w:pPr>
              <w:spacing w:after="0" w:line="240" w:lineRule="auto"/>
              <w:ind w:left="252"/>
              <w:rPr>
                <w:rFonts w:ascii="Arial Narrow" w:hAnsi="Arial Narrow" w:cs="Arial"/>
                <w:sz w:val="20"/>
                <w:szCs w:val="20"/>
                <w:lang w:val="sv-SE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Menanya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Arial Narrow" w:hAnsi="Arial Narrow"/>
              </w:rPr>
            </w:pPr>
            <w:r w:rsidRPr="00FA04BC">
              <w:rPr>
                <w:rFonts w:ascii="Arial Narrow" w:hAnsi="Arial Narrow"/>
              </w:rPr>
              <w:t>Me</w:t>
            </w:r>
            <w:r w:rsidRPr="00FA04BC">
              <w:rPr>
                <w:rFonts w:ascii="Arial Narrow" w:hAnsi="Arial Narrow"/>
                <w:lang w:val="en-US"/>
              </w:rPr>
              <w:t>nan</w:t>
            </w:r>
            <w:r w:rsidRPr="00FA04BC">
              <w:rPr>
                <w:rFonts w:ascii="Arial Narrow" w:hAnsi="Arial Narrow"/>
              </w:rPr>
              <w:t>yakan contoh- contoh kasus pelanggaran HAM yang terjadi dalam kehidupan bermasyarakat, berbangsa dan bernegara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360"/>
              <w:rPr>
                <w:rFonts w:ascii="Arial Narrow" w:hAnsi="Arial Narrow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contextualSpacing w:val="0"/>
              <w:rPr>
                <w:rFonts w:ascii="Arial Narrow" w:hAnsi="Arial Narrow"/>
              </w:rPr>
            </w:pPr>
          </w:p>
          <w:p w:rsidR="000C60DF" w:rsidRDefault="000C60DF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Mengumpulkan data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310" w:hanging="284"/>
              <w:rPr>
                <w:rFonts w:ascii="Arial Narrow" w:hAnsi="Arial Narrow"/>
              </w:rPr>
            </w:pPr>
            <w:r w:rsidRPr="00FA04BC">
              <w:rPr>
                <w:rFonts w:ascii="Arial Narrow" w:hAnsi="Arial Narrow"/>
              </w:rPr>
              <w:t>Men</w:t>
            </w:r>
            <w:r w:rsidRPr="00FA04BC">
              <w:rPr>
                <w:rFonts w:ascii="Arial Narrow" w:hAnsi="Arial Narrow"/>
                <w:lang w:val="en-US"/>
              </w:rPr>
              <w:t xml:space="preserve">entukan sumber data akurat yang ada di lingkungannya berkaitan dengan kasus-kasus pelanggaran HAM 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310" w:hanging="284"/>
              <w:rPr>
                <w:rFonts w:ascii="Arial Narrow" w:hAnsi="Arial Narrow"/>
              </w:rPr>
            </w:pPr>
            <w:r w:rsidRPr="00FA04BC">
              <w:rPr>
                <w:rFonts w:ascii="Arial Narrow" w:hAnsi="Arial Narrow"/>
                <w:lang w:val="en-US"/>
              </w:rPr>
              <w:t>Meng</w:t>
            </w:r>
            <w:r w:rsidRPr="00FA04BC">
              <w:rPr>
                <w:rFonts w:ascii="Arial Narrow" w:hAnsi="Arial Narrow"/>
              </w:rPr>
              <w:t xml:space="preserve">umpulkan data dari berbagai sumber </w:t>
            </w:r>
            <w:r w:rsidRPr="00FA04BC">
              <w:rPr>
                <w:rFonts w:ascii="Arial Narrow" w:hAnsi="Arial Narrow"/>
                <w:lang w:val="en-US"/>
              </w:rPr>
              <w:t xml:space="preserve">termasuk </w:t>
            </w:r>
            <w:r w:rsidRPr="00FA04BC">
              <w:rPr>
                <w:rFonts w:ascii="Arial Narrow" w:hAnsi="Arial Narrow"/>
              </w:rPr>
              <w:t>media cetak dan elektronik tentang kasus pelanggaran HAM di Indonesia</w:t>
            </w:r>
          </w:p>
          <w:p w:rsidR="00EC2A86" w:rsidRDefault="00EC2A86" w:rsidP="00D07AEA">
            <w:pPr>
              <w:pStyle w:val="ListParagraph"/>
              <w:spacing w:after="0" w:line="240" w:lineRule="auto"/>
              <w:ind w:left="310"/>
              <w:rPr>
                <w:rFonts w:ascii="Arial Narrow" w:hAnsi="Arial Narrow"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ind w:left="310"/>
              <w:rPr>
                <w:rFonts w:ascii="Arial Narrow" w:hAnsi="Arial Narrow"/>
              </w:rPr>
            </w:pPr>
          </w:p>
          <w:p w:rsidR="000C60DF" w:rsidRDefault="000C60DF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</w:rPr>
              <w:lastRenderedPageBreak/>
              <w:t>Menga</w:t>
            </w: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sosiasi</w:t>
            </w:r>
            <w:r w:rsidRPr="00FA04BC">
              <w:rPr>
                <w:rFonts w:ascii="Arial Narrow" w:hAnsi="Arial Narrow"/>
                <w:b/>
                <w:sz w:val="20"/>
                <w:szCs w:val="20"/>
              </w:rPr>
              <w:t>kan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Arial Narrow" w:hAnsi="Arial Narrow"/>
              </w:rPr>
            </w:pPr>
            <w:r w:rsidRPr="00FA04BC">
              <w:rPr>
                <w:rFonts w:ascii="Arial Narrow" w:hAnsi="Arial Narrow"/>
              </w:rPr>
              <w:t>Mencari hubungan pelanggaran HAM dengan aspek sosial</w:t>
            </w:r>
            <w:r w:rsidRPr="00FA04BC">
              <w:rPr>
                <w:rFonts w:ascii="Arial Narrow" w:hAnsi="Arial Narrow"/>
                <w:lang w:val="en-US"/>
              </w:rPr>
              <w:t xml:space="preserve"> </w:t>
            </w:r>
            <w:r w:rsidRPr="00FA04BC">
              <w:rPr>
                <w:rFonts w:ascii="Arial Narrow" w:hAnsi="Arial Narrow"/>
              </w:rPr>
              <w:t>budaya dalam</w:t>
            </w:r>
            <w:r w:rsidRPr="00FA04BC">
              <w:rPr>
                <w:rFonts w:ascii="Arial Narrow" w:hAnsi="Arial Narrow"/>
                <w:lang w:val="en-US"/>
              </w:rPr>
              <w:t xml:space="preserve"> kehidupan</w:t>
            </w:r>
            <w:r w:rsidRPr="00FA04BC">
              <w:rPr>
                <w:rFonts w:ascii="Arial Narrow" w:hAnsi="Arial Narrow"/>
              </w:rPr>
              <w:t xml:space="preserve"> masyarakat Indonesia</w:t>
            </w:r>
          </w:p>
          <w:p w:rsidR="000C60DF" w:rsidRDefault="000C60DF" w:rsidP="00D07AEA">
            <w:pPr>
              <w:spacing w:after="0" w:line="240" w:lineRule="auto"/>
              <w:rPr>
                <w:rFonts w:ascii="Arial Narrow" w:hAnsi="Arial Narrow"/>
                <w:lang w:val="id-ID"/>
              </w:rPr>
            </w:pPr>
          </w:p>
          <w:p w:rsidR="000C60DF" w:rsidRDefault="000C60DF" w:rsidP="00D07AEA">
            <w:pPr>
              <w:spacing w:after="0" w:line="240" w:lineRule="auto"/>
              <w:rPr>
                <w:rFonts w:ascii="Arial Narrow" w:hAnsi="Arial Narrow"/>
                <w:lang w:val="id-ID"/>
              </w:rPr>
            </w:pPr>
          </w:p>
          <w:p w:rsidR="000C60DF" w:rsidRDefault="000C60DF" w:rsidP="00D07AEA">
            <w:pPr>
              <w:spacing w:after="0" w:line="240" w:lineRule="auto"/>
              <w:rPr>
                <w:rFonts w:ascii="Arial Narrow" w:hAnsi="Arial Narrow"/>
                <w:lang w:val="id-ID"/>
              </w:rPr>
            </w:pPr>
          </w:p>
          <w:p w:rsidR="000C60DF" w:rsidRDefault="000C60DF" w:rsidP="00D07AEA">
            <w:pPr>
              <w:spacing w:after="0" w:line="240" w:lineRule="auto"/>
              <w:rPr>
                <w:rFonts w:ascii="Arial Narrow" w:hAnsi="Arial Narrow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</w:rPr>
              <w:t>Meng</w:t>
            </w: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omunikasi</w:t>
            </w:r>
            <w:r w:rsidRPr="00FA04BC">
              <w:rPr>
                <w:rFonts w:ascii="Arial Narrow" w:hAnsi="Arial Narrow"/>
                <w:b/>
                <w:sz w:val="20"/>
                <w:szCs w:val="20"/>
              </w:rPr>
              <w:t>kan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10" w:hanging="310"/>
              <w:rPr>
                <w:rFonts w:ascii="Arial Narrow" w:hAnsi="Arial Narrow"/>
              </w:rPr>
            </w:pPr>
            <w:r w:rsidRPr="00FA04BC">
              <w:rPr>
                <w:rFonts w:ascii="Arial Narrow" w:hAnsi="Arial Narrow"/>
              </w:rPr>
              <w:t>Mempresentasikan berbagai kasus pelanggaran HAM di wilayahnya berdasarkan hasil temuannya di lapangan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10" w:hanging="310"/>
              <w:rPr>
                <w:rFonts w:ascii="Arial Narrow" w:hAnsi="Arial Narrow"/>
              </w:rPr>
            </w:pPr>
            <w:r w:rsidRPr="00FA04BC">
              <w:rPr>
                <w:rFonts w:ascii="Arial Narrow" w:hAnsi="Arial Narrow"/>
                <w:lang w:val="en-US"/>
              </w:rPr>
              <w:t>Menyampaikan hasil temuan  tentang kasus pelanggaran HAM dalam bentuk lisan, tulisan, gambar atau media lainny</w:t>
            </w:r>
            <w:r w:rsidRPr="00FA04BC">
              <w:rPr>
                <w:rFonts w:ascii="Arial Narrow" w:hAnsi="Arial Narrow"/>
              </w:rPr>
              <w:t>a</w:t>
            </w: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lastRenderedPageBreak/>
              <w:t>Kepedulian</w:t>
            </w: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 xml:space="preserve"> terhadap sesama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  <w:p w:rsidR="00887035" w:rsidRDefault="00887035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887035" w:rsidRDefault="00887035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887035" w:rsidRDefault="00887035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887035" w:rsidRDefault="00887035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887035" w:rsidRPr="00FA04BC" w:rsidRDefault="00887035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0C60DF" w:rsidRDefault="000C60DF" w:rsidP="004607B4">
            <w:pPr>
              <w:pStyle w:val="ListParagraph"/>
              <w:spacing w:after="0" w:line="240" w:lineRule="auto"/>
              <w:ind w:left="41"/>
              <w:rPr>
                <w:rFonts w:ascii="Arial Narrow" w:hAnsi="Arial Narrow" w:cs="Tahoma"/>
              </w:rPr>
            </w:pPr>
          </w:p>
          <w:p w:rsidR="00EC2A86" w:rsidRPr="004607B4" w:rsidRDefault="00EC2A86" w:rsidP="004607B4">
            <w:pPr>
              <w:pStyle w:val="ListParagraph"/>
              <w:spacing w:after="0" w:line="240" w:lineRule="auto"/>
              <w:ind w:left="41"/>
              <w:rPr>
                <w:rFonts w:ascii="Arial Narrow" w:hAnsi="Arial Narrow" w:cs="Tahoma"/>
              </w:rPr>
            </w:pPr>
            <w:r w:rsidRPr="004607B4">
              <w:rPr>
                <w:rFonts w:ascii="Arial Narrow" w:hAnsi="Arial Narrow" w:cs="Tahoma"/>
              </w:rPr>
              <w:t>Toleransi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EC2A86" w:rsidRDefault="00EC2A86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0C60DF" w:rsidRPr="00FA04BC" w:rsidRDefault="000C60DF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  <w:r w:rsidRPr="00FA04BC">
              <w:rPr>
                <w:rFonts w:ascii="Arial Narrow" w:hAnsi="Arial Narrow" w:cs="Tahoma"/>
                <w:b/>
              </w:rPr>
              <w:t>Percaya diri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84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84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84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84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84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84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84"/>
              <w:rPr>
                <w:rFonts w:ascii="Arial Narrow" w:hAnsi="Arial Narrow" w:cs="Tahoma"/>
              </w:rPr>
            </w:pP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 w:cs="Tahoma"/>
                <w:u w:val="single"/>
              </w:rPr>
              <w:lastRenderedPageBreak/>
              <w:t xml:space="preserve">Pengamatan </w:t>
            </w:r>
            <w:r w:rsidRPr="00FA04BC">
              <w:rPr>
                <w:rFonts w:ascii="Arial Narrow" w:hAnsi="Arial Narrow" w:cs="Tahoma"/>
              </w:rPr>
              <w:t xml:space="preserve">sikap dalam kegiatan pembelajaran/di luar kelas </w:t>
            </w: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Penilaian diri</w:t>
            </w: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  <w:r w:rsidRPr="00FA04BC">
              <w:rPr>
                <w:rFonts w:ascii="Arial Narrow" w:hAnsi="Arial Narrow" w:cs="Tahoma"/>
                <w:u w:val="single"/>
              </w:rPr>
              <w:t>Porotofolio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4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4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4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4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4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4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4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4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4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4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4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4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4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4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4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4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4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4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4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4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4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4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4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4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4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4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4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4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4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4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4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4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4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4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4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4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4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4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4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4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4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4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7"/>
              <w:rPr>
                <w:rFonts w:ascii="Arial Narrow" w:hAnsi="Arial Narrow" w:cs="Tahoma"/>
                <w:b/>
              </w:rPr>
            </w:pPr>
          </w:p>
        </w:tc>
        <w:tc>
          <w:tcPr>
            <w:tcW w:w="478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64705E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lastRenderedPageBreak/>
              <w:t>menyebutkan beberapa</w:t>
            </w:r>
            <w:r w:rsidR="00EC2A86" w:rsidRPr="00FA04BC">
              <w:rPr>
                <w:rFonts w:ascii="Arial Narrow" w:hAnsi="Arial Narrow" w:cs="Tahoma"/>
              </w:rPr>
              <w:t>kasus pelanggaran HAM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3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 w:cs="Tahoma"/>
                <w:b/>
              </w:rPr>
              <w:t>Menjelaskan</w:t>
            </w:r>
            <w:r w:rsidRPr="00FA04BC">
              <w:rPr>
                <w:rFonts w:ascii="Arial Narrow" w:hAnsi="Arial Narrow" w:cs="Tahoma"/>
              </w:rPr>
              <w:t xml:space="preserve"> </w:t>
            </w:r>
            <w:r w:rsidR="0064705E">
              <w:rPr>
                <w:rFonts w:ascii="Arial Narrow" w:hAnsi="Arial Narrow" w:cs="Tahoma"/>
              </w:rPr>
              <w:t xml:space="preserve">sebab </w:t>
            </w:r>
            <w:r w:rsidR="0064705E">
              <w:rPr>
                <w:rFonts w:ascii="Arial Narrow" w:hAnsi="Arial Narrow" w:cs="Tahoma"/>
              </w:rPr>
              <w:lastRenderedPageBreak/>
              <w:t xml:space="preserve">terjadinya </w:t>
            </w:r>
            <w:r w:rsidRPr="00FA04BC">
              <w:rPr>
                <w:rFonts w:ascii="Arial Narrow" w:hAnsi="Arial Narrow" w:cs="Tahoma"/>
              </w:rPr>
              <w:t>kasus pelanggaran HAM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EC2A86" w:rsidRDefault="00EC2A86" w:rsidP="00D07AEA">
            <w:pPr>
              <w:pStyle w:val="ListParagraph"/>
              <w:spacing w:after="0" w:line="240" w:lineRule="auto"/>
              <w:ind w:left="31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 w:cs="Tahoma"/>
                <w:b/>
              </w:rPr>
              <w:t>Menjelaskan</w:t>
            </w:r>
            <w:r w:rsidRPr="00FA04BC">
              <w:rPr>
                <w:rFonts w:ascii="Arial Narrow" w:hAnsi="Arial Narrow" w:cs="Tahoma"/>
              </w:rPr>
              <w:t xml:space="preserve"> pengertian HAM</w:t>
            </w:r>
          </w:p>
          <w:p w:rsidR="00AF0839" w:rsidRPr="00FA04BC" w:rsidRDefault="00AF0839" w:rsidP="00AF0839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Menguraikan penggolongan HAM</w:t>
            </w:r>
          </w:p>
          <w:p w:rsidR="00AF0839" w:rsidRDefault="00AF0839" w:rsidP="00AF0839">
            <w:pPr>
              <w:pStyle w:val="ListParagraph"/>
              <w:spacing w:after="0" w:line="240" w:lineRule="auto"/>
              <w:ind w:left="31"/>
              <w:rPr>
                <w:rFonts w:ascii="Arial Narrow" w:hAnsi="Arial Narrow" w:cs="Tahoma"/>
                <w:b/>
              </w:rPr>
            </w:pPr>
          </w:p>
          <w:p w:rsidR="00AF0839" w:rsidRPr="00FA04BC" w:rsidRDefault="002B5BDE" w:rsidP="00AF0839">
            <w:pPr>
              <w:pStyle w:val="ListParagraph"/>
              <w:spacing w:after="0" w:line="240" w:lineRule="auto"/>
              <w:ind w:left="31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  <w:b/>
              </w:rPr>
              <w:t>menyimpulkan</w:t>
            </w:r>
            <w:r w:rsidR="00AF0839" w:rsidRPr="00FA04BC">
              <w:rPr>
                <w:rFonts w:ascii="Arial Narrow" w:hAnsi="Arial Narrow" w:cs="Tahoma"/>
              </w:rPr>
              <w:t xml:space="preserve"> kasus-kasus pelanggaran HAM ditinjau </w:t>
            </w:r>
            <w:r w:rsidR="00AF0839">
              <w:rPr>
                <w:rFonts w:ascii="Arial Narrow" w:hAnsi="Arial Narrow" w:cs="Tahoma"/>
              </w:rPr>
              <w:t>Piagam HAM sedunia,</w:t>
            </w:r>
            <w:r w:rsidR="00AF0839" w:rsidRPr="00FA04BC">
              <w:rPr>
                <w:rFonts w:ascii="Arial Narrow" w:hAnsi="Arial Narrow" w:cs="Tahoma"/>
              </w:rPr>
              <w:t xml:space="preserve"> nilai-nilai Pancasila, UUD NRI Tahun 1945</w:t>
            </w:r>
            <w:r w:rsidR="00AF0839">
              <w:rPr>
                <w:rFonts w:ascii="Arial Narrow" w:hAnsi="Arial Narrow" w:cs="Tahoma"/>
              </w:rPr>
              <w:t>, UU No. 39 Tahun 1999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31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  <w:r w:rsidRPr="00FA04BC">
              <w:rPr>
                <w:rFonts w:ascii="Arial Narrow" w:hAnsi="Arial Narrow"/>
                <w:b/>
              </w:rPr>
              <w:t xml:space="preserve">Menghubungkan </w:t>
            </w:r>
            <w:r w:rsidRPr="00FA04BC">
              <w:rPr>
                <w:rFonts w:ascii="Arial Narrow" w:hAnsi="Arial Narrow"/>
              </w:rPr>
              <w:t>pelanggaran HAM dengan aspek sosial</w:t>
            </w:r>
            <w:r w:rsidRPr="00FA04BC">
              <w:rPr>
                <w:rFonts w:ascii="Arial Narrow" w:hAnsi="Arial Narrow"/>
                <w:lang w:val="en-US"/>
              </w:rPr>
              <w:t xml:space="preserve"> </w:t>
            </w:r>
            <w:r w:rsidRPr="00FA04BC">
              <w:rPr>
                <w:rFonts w:ascii="Arial Narrow" w:hAnsi="Arial Narrow"/>
              </w:rPr>
              <w:t>budaya dalam</w:t>
            </w:r>
            <w:r w:rsidRPr="00FA04BC">
              <w:rPr>
                <w:rFonts w:ascii="Arial Narrow" w:hAnsi="Arial Narrow"/>
                <w:lang w:val="en-US"/>
              </w:rPr>
              <w:t xml:space="preserve"> kehidupan</w:t>
            </w:r>
            <w:r w:rsidRPr="00FA04BC">
              <w:rPr>
                <w:rFonts w:ascii="Arial Narrow" w:hAnsi="Arial Narrow"/>
              </w:rPr>
              <w:t xml:space="preserve"> </w:t>
            </w:r>
            <w:r w:rsidRPr="00FA04BC">
              <w:rPr>
                <w:rFonts w:ascii="Arial Narrow" w:hAnsi="Arial Narrow"/>
              </w:rPr>
              <w:lastRenderedPageBreak/>
              <w:t>masyarakat Indonesia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</w:tc>
        <w:tc>
          <w:tcPr>
            <w:tcW w:w="445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  <w:lang w:val="sv-SE"/>
              </w:rPr>
            </w:pPr>
            <w:r w:rsidRPr="00FA04BC">
              <w:rPr>
                <w:rFonts w:ascii="Arial Narrow" w:hAnsi="Arial Narrow"/>
                <w:b/>
              </w:rPr>
              <w:lastRenderedPageBreak/>
              <w:t>Tes :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 w:cs="Tahoma"/>
                <w:sz w:val="20"/>
                <w:szCs w:val="20"/>
                <w:u w:val="single"/>
              </w:rPr>
              <w:t>Lisan/Tulisan</w:t>
            </w: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 xml:space="preserve"> </w:t>
            </w:r>
          </w:p>
          <w:p w:rsidR="00EC2A86" w:rsidRPr="00FA04BC" w:rsidRDefault="00EC2A86" w:rsidP="00D07AEA">
            <w:pPr>
              <w:spacing w:after="0" w:line="240" w:lineRule="auto"/>
              <w:ind w:left="174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7"/>
              <w:rPr>
                <w:rFonts w:ascii="Arial Narrow" w:hAnsi="Arial Narrow" w:cs="Tahoma"/>
              </w:rPr>
            </w:pPr>
          </w:p>
        </w:tc>
        <w:tc>
          <w:tcPr>
            <w:tcW w:w="395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0B6B14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  <w:b/>
              </w:rPr>
              <w:t>Menyusun</w:t>
            </w:r>
            <w:r w:rsidR="00EC2A86" w:rsidRPr="00FA04BC">
              <w:rPr>
                <w:rFonts w:ascii="Arial Narrow" w:hAnsi="Arial Narrow" w:cs="Tahoma"/>
              </w:rPr>
              <w:t xml:space="preserve"> data kasus-kasus pelanggaran HAM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36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36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36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36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36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36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36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36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36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36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36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36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36"/>
              <w:rPr>
                <w:rFonts w:ascii="Arial Narrow" w:hAnsi="Arial Narrow" w:cs="Tahoma"/>
                <w:b/>
              </w:rPr>
            </w:pPr>
          </w:p>
          <w:p w:rsidR="0072613C" w:rsidRDefault="0072613C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72613C" w:rsidRDefault="0072613C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72613C" w:rsidRDefault="0072613C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72613C" w:rsidRDefault="0072613C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72613C" w:rsidRDefault="0072613C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 w:cs="Tahoma"/>
                <w:b/>
              </w:rPr>
              <w:lastRenderedPageBreak/>
              <w:t xml:space="preserve">Mengolah </w:t>
            </w:r>
            <w:r w:rsidRPr="00FA04BC">
              <w:rPr>
                <w:rFonts w:ascii="Arial Narrow" w:hAnsi="Arial Narrow" w:cs="Tahoma"/>
              </w:rPr>
              <w:t>data berkaitan dengan kasus pelanggaran HAM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36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36"/>
              <w:rPr>
                <w:rFonts w:ascii="Arial Narrow" w:hAnsi="Arial Narrow" w:cs="Tahoma"/>
              </w:rPr>
            </w:pPr>
          </w:p>
          <w:p w:rsidR="00EC2A86" w:rsidRDefault="00EC2A86" w:rsidP="00D07AEA">
            <w:pPr>
              <w:pStyle w:val="ListParagraph"/>
              <w:spacing w:after="0" w:line="240" w:lineRule="auto"/>
              <w:ind w:left="136"/>
              <w:rPr>
                <w:rFonts w:ascii="Arial Narrow" w:hAnsi="Arial Narrow" w:cs="Tahoma"/>
                <w:b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ind w:left="136"/>
              <w:rPr>
                <w:rFonts w:ascii="Arial Narrow" w:hAnsi="Arial Narrow" w:cs="Tahoma"/>
                <w:b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ind w:left="136"/>
              <w:rPr>
                <w:rFonts w:ascii="Arial Narrow" w:hAnsi="Arial Narrow" w:cs="Tahoma"/>
                <w:b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ind w:left="136"/>
              <w:rPr>
                <w:rFonts w:ascii="Arial Narrow" w:hAnsi="Arial Narrow" w:cs="Tahoma"/>
                <w:b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ind w:left="136"/>
              <w:rPr>
                <w:rFonts w:ascii="Arial Narrow" w:hAnsi="Arial Narrow" w:cs="Tahoma"/>
                <w:b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ind w:left="136"/>
              <w:rPr>
                <w:rFonts w:ascii="Arial Narrow" w:hAnsi="Arial Narrow" w:cs="Tahoma"/>
                <w:b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ind w:left="136"/>
              <w:rPr>
                <w:rFonts w:ascii="Arial Narrow" w:hAnsi="Arial Narrow" w:cs="Tahoma"/>
                <w:b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ind w:left="136"/>
              <w:rPr>
                <w:rFonts w:ascii="Arial Narrow" w:hAnsi="Arial Narrow" w:cs="Tahoma"/>
                <w:b/>
              </w:rPr>
            </w:pPr>
          </w:p>
          <w:p w:rsidR="000C60DF" w:rsidRPr="00FA04BC" w:rsidRDefault="000C60DF" w:rsidP="00D07AEA">
            <w:pPr>
              <w:pStyle w:val="ListParagraph"/>
              <w:spacing w:after="0" w:line="240" w:lineRule="auto"/>
              <w:ind w:left="136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 w:cs="Tahoma"/>
                <w:b/>
              </w:rPr>
              <w:t xml:space="preserve">Menyajikan </w:t>
            </w:r>
            <w:r w:rsidRPr="00FA04BC">
              <w:rPr>
                <w:rFonts w:ascii="Arial Narrow" w:hAnsi="Arial Narrow" w:cs="Tahoma"/>
              </w:rPr>
              <w:t>hasil laporan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36"/>
              <w:rPr>
                <w:rFonts w:ascii="Arial Narrow" w:hAnsi="Arial Narrow" w:cs="Tahoma"/>
              </w:rPr>
            </w:pP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  <w:r w:rsidRPr="00FA04BC">
              <w:rPr>
                <w:rFonts w:ascii="Arial Narrow" w:hAnsi="Arial Narrow" w:cs="Tahoma"/>
                <w:b/>
              </w:rPr>
              <w:lastRenderedPageBreak/>
              <w:t>Tugas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ind w:left="174" w:hanging="141"/>
              <w:rPr>
                <w:rFonts w:ascii="Arial Narrow" w:hAnsi="Arial Narrow"/>
                <w:lang w:eastAsia="en-US"/>
              </w:rPr>
            </w:pPr>
            <w:r w:rsidRPr="00FA04BC">
              <w:rPr>
                <w:rFonts w:ascii="Arial Narrow" w:hAnsi="Arial Narrow"/>
                <w:u w:val="single"/>
                <w:lang w:val="en-US"/>
              </w:rPr>
              <w:t xml:space="preserve">Mengumpulkan data </w:t>
            </w:r>
            <w:r w:rsidRPr="00FA04BC">
              <w:rPr>
                <w:rFonts w:ascii="Arial Narrow" w:hAnsi="Arial Narrow"/>
                <w:lang w:val="en-US"/>
              </w:rPr>
              <w:t xml:space="preserve">dari berbagai sumber tentang </w:t>
            </w:r>
            <w:r w:rsidRPr="00FA04BC">
              <w:rPr>
                <w:rFonts w:ascii="Arial Narrow" w:hAnsi="Arial Narrow" w:cs="Arial"/>
                <w:lang w:val="sv-SE"/>
              </w:rPr>
              <w:lastRenderedPageBreak/>
              <w:t xml:space="preserve">berbagai  kasus pelanggaran  HAM 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</w:p>
          <w:p w:rsidR="0072613C" w:rsidRDefault="0072613C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</w:p>
          <w:p w:rsidR="0072613C" w:rsidRDefault="0072613C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</w:p>
          <w:p w:rsidR="0072613C" w:rsidRDefault="0072613C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</w:p>
          <w:p w:rsidR="0072613C" w:rsidRDefault="0072613C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</w:p>
          <w:p w:rsidR="0072613C" w:rsidRDefault="0072613C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</w:p>
          <w:p w:rsidR="0072613C" w:rsidRDefault="0072613C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 w:cs="Tahoma"/>
                <w:u w:val="single"/>
              </w:rPr>
              <w:lastRenderedPageBreak/>
              <w:t>Menuliskan</w:t>
            </w:r>
            <w:r w:rsidRPr="00FA04BC">
              <w:rPr>
                <w:rFonts w:ascii="Arial Narrow" w:hAnsi="Arial Narrow" w:cs="Tahoma"/>
              </w:rPr>
              <w:t xml:space="preserve"> hasil pengolahan data (dalam bentuk laporan) tentang kasus-kasus pelanggaran HAM dalam kehidupan bermasyarakat, berbangsam dan bernegara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</w:p>
          <w:p w:rsidR="00EC2A86" w:rsidRPr="00FA04BC" w:rsidRDefault="000F183D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  <w:r>
              <w:rPr>
                <w:rFonts w:ascii="Arial Narrow" w:hAnsi="Arial Narrow" w:cs="Tahoma"/>
                <w:u w:val="single"/>
              </w:rPr>
              <w:t>Rubrik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 w:cs="Tahoma"/>
                <w:u w:val="single"/>
              </w:rPr>
              <w:t>Portofolio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</w:tc>
      </w:tr>
      <w:tr w:rsidR="00EC2A86" w:rsidRPr="00FA04BC" w:rsidTr="00D744CF">
        <w:tc>
          <w:tcPr>
            <w:tcW w:w="668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C2A86" w:rsidRPr="00FA04BC" w:rsidRDefault="00EC2A86" w:rsidP="00D07AEA">
            <w:pPr>
              <w:pStyle w:val="NormalWeb"/>
              <w:spacing w:before="0" w:beforeAutospacing="0" w:after="0" w:afterAutospacing="0"/>
              <w:ind w:left="317" w:right="127" w:hanging="317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C2A86" w:rsidRPr="00FA04BC" w:rsidRDefault="00EC2A86" w:rsidP="00E523F8">
            <w:pPr>
              <w:numPr>
                <w:ilvl w:val="0"/>
                <w:numId w:val="5"/>
              </w:numPr>
              <w:ind w:left="36" w:hanging="143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Upaya-Upaya Penegakan HAM di Indonesi</w:t>
            </w: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lastRenderedPageBreak/>
              <w:t>a</w:t>
            </w:r>
          </w:p>
          <w:p w:rsidR="00EC2A86" w:rsidRPr="00FA04BC" w:rsidRDefault="00EC2A86" w:rsidP="00D07AEA">
            <w:pPr>
              <w:rPr>
                <w:rFonts w:ascii="Arial Narrow" w:hAnsi="Arial Narrow" w:cs="Tahoma"/>
                <w:b/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lastRenderedPageBreak/>
              <w:t xml:space="preserve">Fakta </w:t>
            </w:r>
          </w:p>
          <w:p w:rsidR="00EC2A86" w:rsidRPr="00FA04BC" w:rsidRDefault="00EC2A86" w:rsidP="00E523F8">
            <w:pPr>
              <w:numPr>
                <w:ilvl w:val="0"/>
                <w:numId w:val="37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Upaya-upaya yang dilakukan dalam penegakan HAM di Indonesia</w:t>
            </w:r>
            <w:r w:rsidR="00DC41C6">
              <w:rPr>
                <w:rFonts w:ascii="Arial Narrow" w:hAnsi="Arial Narrow"/>
                <w:sz w:val="20"/>
                <w:szCs w:val="20"/>
                <w:lang w:val="id-ID"/>
              </w:rPr>
              <w:t xml:space="preserve"> (Komnas HAM)</w:t>
            </w:r>
          </w:p>
          <w:p w:rsidR="00EC2A86" w:rsidRPr="00FA04BC" w:rsidRDefault="00EC2A86" w:rsidP="00D07AEA">
            <w:pPr>
              <w:spacing w:after="0" w:line="240" w:lineRule="auto"/>
              <w:ind w:left="177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ind w:left="177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lastRenderedPageBreak/>
              <w:t>Konsep</w:t>
            </w:r>
          </w:p>
          <w:p w:rsidR="00EC2A86" w:rsidRPr="00FA04BC" w:rsidRDefault="00EC2A86" w:rsidP="00E523F8">
            <w:pPr>
              <w:numPr>
                <w:ilvl w:val="0"/>
                <w:numId w:val="37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Upaya-upaya Proses pemajuan, penghormatan dan penegakan HAM dan hambatan yang ditemukan</w:t>
            </w:r>
          </w:p>
          <w:p w:rsidR="00EC2A86" w:rsidRPr="00FA04BC" w:rsidRDefault="00EC2A86" w:rsidP="00D07AEA">
            <w:pPr>
              <w:spacing w:after="0" w:line="240" w:lineRule="auto"/>
              <w:ind w:left="177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ind w:left="177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Prinsip</w:t>
            </w:r>
          </w:p>
          <w:p w:rsidR="00EC2A86" w:rsidRPr="00FA04BC" w:rsidRDefault="000C1211" w:rsidP="00D07AEA">
            <w:pPr>
              <w:spacing w:after="0" w:line="240" w:lineRule="auto"/>
              <w:ind w:left="177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UU No. 26 Tahun 2000 tentang peradilan HAM</w:t>
            </w:r>
          </w:p>
          <w:p w:rsidR="00524655" w:rsidRDefault="00524655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524655" w:rsidRDefault="00524655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Prosedural</w:t>
            </w:r>
          </w:p>
          <w:p w:rsidR="00EC2A86" w:rsidRPr="00FA04BC" w:rsidRDefault="000C1211" w:rsidP="00D07AE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Mekanisme penyelidikan di Komnas HAM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ind w:left="177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lastRenderedPageBreak/>
              <w:t>Mengamati</w:t>
            </w:r>
          </w:p>
          <w:p w:rsidR="00EC2A86" w:rsidRPr="00FA04BC" w:rsidRDefault="00EC2A86" w:rsidP="00E523F8">
            <w:pPr>
              <w:numPr>
                <w:ilvl w:val="0"/>
                <w:numId w:val="19"/>
              </w:numPr>
              <w:tabs>
                <w:tab w:val="clear" w:pos="450"/>
              </w:tabs>
              <w:spacing w:after="0" w:line="240" w:lineRule="auto"/>
              <w:ind w:left="314" w:hanging="224"/>
              <w:rPr>
                <w:rFonts w:ascii="Arial Narrow" w:hAnsi="Arial Narrow"/>
                <w:bCs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Cs/>
                <w:sz w:val="20"/>
                <w:szCs w:val="20"/>
              </w:rPr>
              <w:t xml:space="preserve">Membaca </w:t>
            </w:r>
            <w:r w:rsidRPr="00FA04BC">
              <w:rPr>
                <w:rFonts w:ascii="Arial Narrow" w:hAnsi="Arial Narrow"/>
                <w:bCs/>
                <w:sz w:val="20"/>
                <w:szCs w:val="20"/>
                <w:lang w:val="id-ID"/>
              </w:rPr>
              <w:t>dari berbagai sumber tentang</w:t>
            </w:r>
            <w:r w:rsidR="002718FA">
              <w:rPr>
                <w:rFonts w:ascii="Arial Narrow" w:hAnsi="Arial Narrow"/>
                <w:bCs/>
                <w:sz w:val="20"/>
                <w:szCs w:val="20"/>
              </w:rPr>
              <w:t xml:space="preserve"> pemajuan,</w:t>
            </w:r>
            <w:r w:rsidRPr="00FA04BC">
              <w:rPr>
                <w:rFonts w:ascii="Arial Narrow" w:hAnsi="Arial Narrow"/>
                <w:bCs/>
                <w:sz w:val="20"/>
                <w:szCs w:val="20"/>
              </w:rPr>
              <w:t xml:space="preserve"> penghormatan </w:t>
            </w:r>
            <w:r w:rsidRPr="00FA04BC">
              <w:rPr>
                <w:rFonts w:ascii="Arial Narrow" w:hAnsi="Arial Narrow"/>
                <w:bCs/>
                <w:sz w:val="20"/>
                <w:szCs w:val="20"/>
                <w:lang w:val="id-ID"/>
              </w:rPr>
              <w:t xml:space="preserve">penegakan </w:t>
            </w:r>
            <w:r w:rsidRPr="00FA04BC">
              <w:rPr>
                <w:rFonts w:ascii="Arial Narrow" w:hAnsi="Arial Narrow"/>
                <w:bCs/>
                <w:sz w:val="20"/>
                <w:szCs w:val="20"/>
              </w:rPr>
              <w:t xml:space="preserve"> dan </w:t>
            </w:r>
            <w:r w:rsidRPr="00FA04BC">
              <w:rPr>
                <w:rFonts w:ascii="Arial Narrow" w:hAnsi="Arial Narrow"/>
                <w:bCs/>
                <w:sz w:val="20"/>
                <w:szCs w:val="20"/>
                <w:lang w:val="id-ID"/>
              </w:rPr>
              <w:t>Pengadilan HAM</w:t>
            </w:r>
            <w:r w:rsidRPr="00FA04BC">
              <w:rPr>
                <w:rFonts w:ascii="Arial Narrow" w:hAnsi="Arial Narrow"/>
                <w:bCs/>
                <w:sz w:val="20"/>
                <w:szCs w:val="20"/>
              </w:rPr>
              <w:t xml:space="preserve"> di Indonesia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lastRenderedPageBreak/>
              <w:t>Menanya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19"/>
              </w:numPr>
              <w:tabs>
                <w:tab w:val="clear" w:pos="450"/>
                <w:tab w:val="num" w:pos="314"/>
              </w:tabs>
              <w:spacing w:after="0" w:line="240" w:lineRule="auto"/>
              <w:ind w:left="314" w:hanging="224"/>
              <w:rPr>
                <w:rFonts w:ascii="Arial Narrow" w:hAnsi="Arial Narrow"/>
              </w:rPr>
            </w:pPr>
            <w:r w:rsidRPr="00FA04BC">
              <w:rPr>
                <w:rFonts w:ascii="Arial Narrow" w:hAnsi="Arial Narrow"/>
              </w:rPr>
              <w:t>Me</w:t>
            </w:r>
            <w:r w:rsidRPr="00FA04BC">
              <w:rPr>
                <w:rFonts w:ascii="Arial Narrow" w:hAnsi="Arial Narrow"/>
                <w:lang w:val="en-US"/>
              </w:rPr>
              <w:t>n</w:t>
            </w:r>
            <w:r w:rsidRPr="00FA04BC">
              <w:rPr>
                <w:rFonts w:ascii="Arial Narrow" w:hAnsi="Arial Narrow"/>
              </w:rPr>
              <w:t xml:space="preserve">anyakan  proses pemajuan, penghormatan dan penegakan HAM  di wilayahnya serta hambatan </w:t>
            </w:r>
            <w:r w:rsidRPr="00FA04BC">
              <w:rPr>
                <w:rFonts w:ascii="Arial Narrow" w:hAnsi="Arial Narrow"/>
                <w:lang w:val="en-US"/>
              </w:rPr>
              <w:t xml:space="preserve">apa saja </w:t>
            </w:r>
            <w:r w:rsidRPr="00FA04BC">
              <w:rPr>
                <w:rFonts w:ascii="Arial Narrow" w:hAnsi="Arial Narrow"/>
              </w:rPr>
              <w:t xml:space="preserve">yang ditemukan 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contextualSpacing w:val="0"/>
              <w:rPr>
                <w:rFonts w:ascii="Arial Narrow" w:hAnsi="Arial Narrow"/>
                <w:lang w:val="en-US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Mengumpulkan data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310" w:hanging="284"/>
              <w:rPr>
                <w:rFonts w:ascii="Arial Narrow" w:hAnsi="Arial Narrow"/>
              </w:rPr>
            </w:pPr>
            <w:r w:rsidRPr="00FA04BC">
              <w:rPr>
                <w:rFonts w:ascii="Arial Narrow" w:hAnsi="Arial Narrow"/>
              </w:rPr>
              <w:t xml:space="preserve">Mengumpulkan data dari berbagai sumber </w:t>
            </w:r>
            <w:r w:rsidRPr="00FA04BC">
              <w:rPr>
                <w:rFonts w:ascii="Arial Narrow" w:hAnsi="Arial Narrow"/>
                <w:lang w:val="en-US"/>
              </w:rPr>
              <w:t xml:space="preserve">termasuk </w:t>
            </w:r>
            <w:r w:rsidRPr="00FA04BC">
              <w:rPr>
                <w:rFonts w:ascii="Arial Narrow" w:hAnsi="Arial Narrow"/>
              </w:rPr>
              <w:t xml:space="preserve">media cetak dan elektronik tentang </w:t>
            </w:r>
            <w:r w:rsidRPr="00FA04BC">
              <w:rPr>
                <w:rFonts w:ascii="Arial Narrow" w:hAnsi="Arial Narrow"/>
                <w:lang w:val="en-US"/>
              </w:rPr>
              <w:t xml:space="preserve">upaya </w:t>
            </w:r>
            <w:r w:rsidRPr="00FA04BC">
              <w:rPr>
                <w:rFonts w:ascii="Arial Narrow" w:hAnsi="Arial Narrow"/>
              </w:rPr>
              <w:t xml:space="preserve">pemajuan, penghormatan dan penegakan HAM  </w:t>
            </w:r>
            <w:r w:rsidRPr="00FA04BC">
              <w:rPr>
                <w:rFonts w:ascii="Arial Narrow" w:hAnsi="Arial Narrow"/>
                <w:lang w:val="en-US"/>
              </w:rPr>
              <w:t xml:space="preserve">di Indonesia </w:t>
            </w:r>
          </w:p>
          <w:p w:rsidR="00EC2A86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0C60DF" w:rsidRDefault="000C60DF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0C60DF" w:rsidRDefault="000C60DF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0C60DF" w:rsidRDefault="000C60DF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0C60DF" w:rsidRPr="000C60DF" w:rsidRDefault="000C60DF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</w:rPr>
              <w:t>Menga</w:t>
            </w: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sosiasi</w:t>
            </w:r>
            <w:r w:rsidRPr="00FA04BC">
              <w:rPr>
                <w:rFonts w:ascii="Arial Narrow" w:hAnsi="Arial Narrow"/>
                <w:b/>
                <w:sz w:val="20"/>
                <w:szCs w:val="20"/>
              </w:rPr>
              <w:t>kan</w:t>
            </w:r>
          </w:p>
          <w:p w:rsidR="00EC2A86" w:rsidRPr="00FA04BC" w:rsidRDefault="00EC2A86" w:rsidP="00E523F8">
            <w:pPr>
              <w:numPr>
                <w:ilvl w:val="0"/>
                <w:numId w:val="17"/>
              </w:numPr>
              <w:ind w:left="316" w:hanging="284"/>
              <w:rPr>
                <w:rFonts w:ascii="Arial Narrow" w:hAnsi="Arial Narrow"/>
                <w:sz w:val="20"/>
                <w:szCs w:val="20"/>
              </w:rPr>
            </w:pPr>
            <w:r w:rsidRPr="00FA04BC">
              <w:rPr>
                <w:rFonts w:ascii="Arial Narrow" w:hAnsi="Arial Narrow"/>
                <w:bCs/>
                <w:sz w:val="20"/>
                <w:szCs w:val="20"/>
              </w:rPr>
              <w:t>Mencari hubungan upaya penegakkan HAM dan berbagai tantangan yang dihadapinya di Indonesia</w:t>
            </w:r>
            <w:r w:rsidRPr="00FA04B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</w:rPr>
              <w:t>Meng</w:t>
            </w: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omunikasi</w:t>
            </w:r>
            <w:r w:rsidRPr="00FA04BC">
              <w:rPr>
                <w:rFonts w:ascii="Arial Narrow" w:hAnsi="Arial Narrow"/>
                <w:b/>
                <w:sz w:val="20"/>
                <w:szCs w:val="20"/>
              </w:rPr>
              <w:t>kan</w:t>
            </w:r>
          </w:p>
          <w:p w:rsidR="00EC2A86" w:rsidRPr="00FA04BC" w:rsidRDefault="00EC2A86" w:rsidP="00E523F8">
            <w:pPr>
              <w:numPr>
                <w:ilvl w:val="0"/>
                <w:numId w:val="19"/>
              </w:num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Cs/>
                <w:sz w:val="20"/>
                <w:szCs w:val="20"/>
                <w:lang w:val="id-ID"/>
              </w:rPr>
              <w:t xml:space="preserve">Membuat kesimpulan tentang </w:t>
            </w:r>
            <w:r w:rsidRPr="00FA04BC">
              <w:rPr>
                <w:rFonts w:ascii="Arial Narrow" w:hAnsi="Arial Narrow"/>
                <w:sz w:val="20"/>
                <w:szCs w:val="20"/>
              </w:rPr>
              <w:t xml:space="preserve">pemajuan, penghormatan dan penegakan HAM  </w:t>
            </w:r>
            <w:r w:rsidRPr="00FA04BC">
              <w:rPr>
                <w:rFonts w:ascii="Arial Narrow" w:hAnsi="Arial Narrow"/>
                <w:bCs/>
                <w:sz w:val="20"/>
                <w:szCs w:val="20"/>
                <w:lang w:val="id-ID"/>
              </w:rPr>
              <w:t>.</w:t>
            </w:r>
          </w:p>
          <w:p w:rsidR="00EC2A86" w:rsidRPr="00FA04BC" w:rsidRDefault="00EC2A86" w:rsidP="00E523F8">
            <w:pPr>
              <w:numPr>
                <w:ilvl w:val="0"/>
                <w:numId w:val="19"/>
              </w:num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Cs/>
                <w:sz w:val="20"/>
                <w:szCs w:val="20"/>
              </w:rPr>
              <w:lastRenderedPageBreak/>
              <w:t xml:space="preserve">Mempresentasikan hasil pengumpulan data </w:t>
            </w:r>
            <w:r w:rsidRPr="00FA04BC">
              <w:rPr>
                <w:rFonts w:ascii="Arial Narrow" w:hAnsi="Arial Narrow"/>
                <w:bCs/>
                <w:sz w:val="20"/>
                <w:szCs w:val="20"/>
                <w:lang w:val="id-ID"/>
              </w:rPr>
              <w:t>tentang penanganan beberapa kasus pelanggaran HAM di Indonesia</w:t>
            </w:r>
          </w:p>
          <w:p w:rsidR="00EC2A86" w:rsidRPr="00FA04BC" w:rsidRDefault="00EC2A86" w:rsidP="00E523F8">
            <w:pPr>
              <w:numPr>
                <w:ilvl w:val="0"/>
                <w:numId w:val="19"/>
              </w:num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Cs/>
                <w:sz w:val="20"/>
                <w:szCs w:val="20"/>
                <w:lang w:val="id-ID"/>
              </w:rPr>
              <w:t>Me</w:t>
            </w:r>
            <w:r w:rsidRPr="00FA04BC">
              <w:rPr>
                <w:rFonts w:ascii="Arial Narrow" w:hAnsi="Arial Narrow"/>
                <w:bCs/>
                <w:sz w:val="20"/>
                <w:szCs w:val="20"/>
              </w:rPr>
              <w:t>nyampaikan jasa-jasa</w:t>
            </w:r>
            <w:r w:rsidRPr="00FA04BC">
              <w:rPr>
                <w:rFonts w:ascii="Arial Narrow" w:hAnsi="Arial Narrow"/>
                <w:bCs/>
                <w:sz w:val="20"/>
                <w:szCs w:val="20"/>
                <w:lang w:val="id-ID"/>
              </w:rPr>
              <w:t xml:space="preserve"> tokoh dan lembaga yang bergerak dalam penegakan HAM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317"/>
              <w:contextualSpacing w:val="0"/>
              <w:rPr>
                <w:rFonts w:ascii="Arial Narrow" w:hAnsi="Arial Narrow"/>
              </w:rPr>
            </w:pP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lastRenderedPageBreak/>
              <w:t>Kepedulian</w:t>
            </w: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 xml:space="preserve"> terhadap sesama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EC2A86" w:rsidRPr="00FA04BC" w:rsidRDefault="002718FA" w:rsidP="00D07AEA">
            <w:pPr>
              <w:pStyle w:val="ListParagraph"/>
              <w:spacing w:after="0" w:line="240" w:lineRule="auto"/>
              <w:ind w:left="41"/>
              <w:jc w:val="both"/>
              <w:rPr>
                <w:rFonts w:ascii="Arial Narrow" w:hAnsi="Arial Narrow" w:cs="Tahoma"/>
                <w:b/>
              </w:rPr>
            </w:pPr>
            <w:r>
              <w:rPr>
                <w:rFonts w:ascii="Arial Narrow" w:hAnsi="Arial Narrow" w:cs="Tahoma"/>
                <w:b/>
              </w:rPr>
              <w:t>mengahargai</w:t>
            </w:r>
            <w:r w:rsidR="00876636">
              <w:rPr>
                <w:rFonts w:ascii="Arial Narrow" w:hAnsi="Arial Narrow" w:cs="Tahoma"/>
                <w:b/>
              </w:rPr>
              <w:t xml:space="preserve"> upaya penegakan HAM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  <w:lang w:val="sv-SE"/>
              </w:rPr>
            </w:pP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 w:cs="Tahoma"/>
                <w:u w:val="single"/>
              </w:rPr>
              <w:lastRenderedPageBreak/>
              <w:t xml:space="preserve">Pengamatan </w:t>
            </w:r>
            <w:r w:rsidR="00E46275">
              <w:rPr>
                <w:rFonts w:ascii="Arial Narrow" w:hAnsi="Arial Narrow" w:cs="Tahoma"/>
                <w:u w:val="single"/>
              </w:rPr>
              <w:t>(jurnal)</w:t>
            </w:r>
            <w:r w:rsidRPr="00FA04BC">
              <w:rPr>
                <w:rFonts w:ascii="Arial Narrow" w:hAnsi="Arial Narrow" w:cs="Tahoma"/>
              </w:rPr>
              <w:t xml:space="preserve">sikap dalam kegiatan pembelajaran/di luar </w:t>
            </w:r>
            <w:r w:rsidRPr="00FA04BC">
              <w:rPr>
                <w:rFonts w:ascii="Arial Narrow" w:hAnsi="Arial Narrow" w:cs="Tahoma"/>
              </w:rPr>
              <w:lastRenderedPageBreak/>
              <w:t xml:space="preserve">kelas </w:t>
            </w: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Penilaian diri</w:t>
            </w: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</w:rPr>
            </w:pPr>
          </w:p>
          <w:p w:rsidR="00686672" w:rsidRDefault="00686672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</w:p>
          <w:p w:rsidR="00686672" w:rsidRDefault="00686672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</w:p>
          <w:p w:rsidR="00686672" w:rsidRPr="00686672" w:rsidRDefault="00686672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  <w:r w:rsidRPr="00686672">
              <w:rPr>
                <w:rFonts w:ascii="Arial Narrow" w:hAnsi="Arial Narrow" w:cs="Tahoma"/>
              </w:rPr>
              <w:t>Penilaian antar teman</w:t>
            </w:r>
          </w:p>
          <w:p w:rsidR="00686672" w:rsidRDefault="00686672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</w:p>
          <w:p w:rsidR="00686672" w:rsidRDefault="00686672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</w:p>
          <w:p w:rsidR="00686672" w:rsidRDefault="00686672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</w:p>
          <w:p w:rsidR="00686672" w:rsidRDefault="00686672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</w:p>
          <w:p w:rsidR="00686672" w:rsidRDefault="00686672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  <w:r w:rsidRPr="00FA04BC">
              <w:rPr>
                <w:rFonts w:ascii="Arial Narrow" w:hAnsi="Arial Narrow" w:cs="Tahoma"/>
                <w:u w:val="single"/>
              </w:rPr>
              <w:t>Porotofolio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</w:p>
        </w:tc>
        <w:tc>
          <w:tcPr>
            <w:tcW w:w="478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2B5BDE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lang w:val="sv-SE"/>
              </w:rPr>
            </w:pPr>
            <w:r>
              <w:rPr>
                <w:rFonts w:ascii="Arial Narrow" w:hAnsi="Arial Narrow" w:cs="Tahoma"/>
                <w:b/>
              </w:rPr>
              <w:lastRenderedPageBreak/>
              <w:t>menjelaskan</w:t>
            </w:r>
            <w:r w:rsidR="00EC2A86" w:rsidRPr="00FA04BC">
              <w:rPr>
                <w:rFonts w:ascii="Arial Narrow" w:hAnsi="Arial Narrow" w:cs="Tahoma"/>
              </w:rPr>
              <w:t xml:space="preserve"> upaya-upaya yang dilakukan dalam penegakan HAM di Indonesia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 w:cs="Tahoma"/>
                <w:b/>
              </w:rPr>
              <w:t>Menjelaskan</w:t>
            </w:r>
            <w:r w:rsidRPr="00FA04BC">
              <w:rPr>
                <w:rFonts w:ascii="Arial Narrow" w:hAnsi="Arial Narrow" w:cs="Tahoma"/>
              </w:rPr>
              <w:t xml:space="preserve"> </w:t>
            </w:r>
          </w:p>
          <w:p w:rsidR="00035493" w:rsidRPr="00FA04BC" w:rsidRDefault="00035493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  <w:lang w:val="sv-SE"/>
              </w:rPr>
            </w:pPr>
            <w:r>
              <w:rPr>
                <w:rFonts w:ascii="Arial Narrow" w:hAnsi="Arial Narrow" w:cs="Tahoma"/>
              </w:rPr>
              <w:t>Proses pemajuan, penghormatan dan penegakan HAM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34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 w:cs="Tahoma"/>
                <w:b/>
              </w:rPr>
              <w:t xml:space="preserve">Menjelaskan </w:t>
            </w:r>
            <w:r w:rsidR="002B5BDE">
              <w:rPr>
                <w:rFonts w:ascii="Arial Narrow" w:hAnsi="Arial Narrow" w:cs="Tahoma"/>
              </w:rPr>
              <w:t>Menjelaskan UU No 26 Tahun 2000 tentang peradilan HAM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34"/>
              <w:rPr>
                <w:rFonts w:ascii="Arial Narrow" w:hAnsi="Arial Narrow" w:cs="Tahoma"/>
              </w:rPr>
            </w:pPr>
          </w:p>
          <w:p w:rsidR="00EC2A86" w:rsidRDefault="00EC2A86" w:rsidP="00D07AEA">
            <w:pPr>
              <w:pStyle w:val="ListParagraph"/>
              <w:spacing w:after="0" w:line="240" w:lineRule="auto"/>
              <w:ind w:left="34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 w:cs="Tahoma"/>
                <w:b/>
              </w:rPr>
              <w:t xml:space="preserve">Menjelaskan </w:t>
            </w:r>
          </w:p>
          <w:p w:rsidR="002B5BDE" w:rsidRPr="00FA04BC" w:rsidRDefault="002B5BDE" w:rsidP="00D07AEA">
            <w:pPr>
              <w:pStyle w:val="ListParagraph"/>
              <w:spacing w:after="0" w:line="240" w:lineRule="auto"/>
              <w:ind w:left="34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Mekanisme penyelikan Komnas HAM</w:t>
            </w:r>
          </w:p>
          <w:p w:rsidR="00EC2A86" w:rsidRDefault="00EC2A86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1364E6" w:rsidRPr="000C60DF" w:rsidRDefault="001364E6" w:rsidP="001364E6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  <w:b/>
              </w:rPr>
              <w:t xml:space="preserve">menyimpulkan </w:t>
            </w:r>
            <w:r w:rsidRPr="000C60DF">
              <w:rPr>
                <w:rFonts w:ascii="Arial Narrow" w:hAnsi="Arial Narrow" w:cs="Tahoma"/>
              </w:rPr>
              <w:t>tentang pemajuan, penghormatan dan penegakan HAM, serta penanganannya</w:t>
            </w:r>
          </w:p>
          <w:p w:rsidR="001364E6" w:rsidRDefault="001364E6" w:rsidP="001364E6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1364E6" w:rsidRDefault="001364E6" w:rsidP="001364E6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1364E6" w:rsidRDefault="001364E6" w:rsidP="001364E6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Menjelaskan </w:t>
            </w:r>
            <w:r>
              <w:rPr>
                <w:rFonts w:ascii="Arial Narrow" w:hAnsi="Arial Narrow" w:cs="Tahoma"/>
              </w:rPr>
              <w:lastRenderedPageBreak/>
              <w:t>jasa-jasa tokoj dan lembaga yang bergerak dalam penegakan HAM</w:t>
            </w:r>
          </w:p>
          <w:p w:rsidR="001364E6" w:rsidRDefault="001364E6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1364E6" w:rsidRPr="00FA04BC" w:rsidRDefault="001364E6" w:rsidP="00D07AEA">
            <w:pPr>
              <w:pStyle w:val="ListParagraph"/>
              <w:spacing w:after="0" w:line="240" w:lineRule="auto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  <w:lang w:val="sv-SE"/>
              </w:rPr>
            </w:pPr>
            <w:r w:rsidRPr="00FA04BC">
              <w:rPr>
                <w:rFonts w:ascii="Arial Narrow" w:hAnsi="Arial Narrow" w:cs="Tahoma"/>
                <w:b/>
              </w:rPr>
              <w:t>Menghubungkan</w:t>
            </w:r>
            <w:r w:rsidRPr="00FA04BC">
              <w:rPr>
                <w:rFonts w:ascii="Arial Narrow" w:hAnsi="Arial Narrow" w:cs="Tahoma"/>
              </w:rPr>
              <w:t xml:space="preserve"> upaya penegakan HAM dan berbagai tantangan yang dihadapinya di Indonesia</w:t>
            </w:r>
          </w:p>
        </w:tc>
        <w:tc>
          <w:tcPr>
            <w:tcW w:w="445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bCs/>
              </w:rPr>
            </w:pPr>
            <w:r w:rsidRPr="00FA04BC">
              <w:rPr>
                <w:rFonts w:ascii="Arial Narrow" w:hAnsi="Arial Narrow"/>
                <w:b/>
                <w:bCs/>
              </w:rPr>
              <w:lastRenderedPageBreak/>
              <w:t>Tes: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  <w:lang w:val="sv-SE"/>
              </w:rPr>
            </w:pPr>
            <w:r w:rsidRPr="00FA04BC">
              <w:rPr>
                <w:rFonts w:ascii="Arial Narrow" w:hAnsi="Arial Narrow" w:cs="Tahoma"/>
                <w:u w:val="single"/>
              </w:rPr>
              <w:t>Lisan/Tulisan</w:t>
            </w:r>
          </w:p>
        </w:tc>
        <w:tc>
          <w:tcPr>
            <w:tcW w:w="395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1364E6" w:rsidRDefault="00957474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  <w:b/>
              </w:rPr>
              <w:t xml:space="preserve">Menyusun </w:t>
            </w:r>
            <w:r w:rsidR="001364E6">
              <w:rPr>
                <w:rFonts w:ascii="Arial Narrow" w:hAnsi="Arial Narrow" w:cs="Tahoma"/>
              </w:rPr>
              <w:t xml:space="preserve">data-data mengenai upaya-upaya yang dilakukan dalam </w:t>
            </w:r>
            <w:r w:rsidR="001364E6">
              <w:rPr>
                <w:rFonts w:ascii="Arial Narrow" w:hAnsi="Arial Narrow" w:cs="Tahoma"/>
              </w:rPr>
              <w:lastRenderedPageBreak/>
              <w:t>penegakan HAM di Indonesia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8B6022" w:rsidRDefault="008B6022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8B6022" w:rsidRDefault="008B6022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8B6022" w:rsidRDefault="008B6022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8B6022" w:rsidRDefault="008B6022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8B6022" w:rsidRDefault="008B6022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8B6022" w:rsidRDefault="008B6022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8B6022" w:rsidRDefault="008B6022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8B6022" w:rsidRDefault="008B6022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8B6022" w:rsidRDefault="008B6022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0C60DF" w:rsidRDefault="000C60D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E37FE6" w:rsidRPr="00FA04BC" w:rsidRDefault="00EC2A86" w:rsidP="00E37FE6">
            <w:pPr>
              <w:rPr>
                <w:rFonts w:ascii="Arial Narrow" w:hAnsi="Arial Narrow"/>
                <w:sz w:val="20"/>
                <w:szCs w:val="20"/>
              </w:rPr>
            </w:pPr>
            <w:r w:rsidRPr="00FA04BC">
              <w:rPr>
                <w:rFonts w:ascii="Arial Narrow" w:hAnsi="Arial Narrow" w:cs="Tahoma"/>
                <w:b/>
              </w:rPr>
              <w:t xml:space="preserve">Mengolah </w:t>
            </w:r>
            <w:r w:rsidRPr="00FA04BC">
              <w:rPr>
                <w:rFonts w:ascii="Arial Narrow" w:hAnsi="Arial Narrow" w:cs="Tahoma"/>
              </w:rPr>
              <w:t xml:space="preserve">data </w:t>
            </w:r>
            <w:r w:rsidR="00E37FE6" w:rsidRPr="00FA04BC">
              <w:rPr>
                <w:rFonts w:ascii="Arial Narrow" w:hAnsi="Arial Narrow"/>
                <w:bCs/>
                <w:sz w:val="20"/>
                <w:szCs w:val="20"/>
              </w:rPr>
              <w:t xml:space="preserve">Mencari hubungan upaya penegakkan HAM dan berbagai tantangan yang </w:t>
            </w:r>
            <w:r w:rsidR="00E37FE6" w:rsidRPr="00FA04BC">
              <w:rPr>
                <w:rFonts w:ascii="Arial Narrow" w:hAnsi="Arial Narrow"/>
                <w:bCs/>
                <w:sz w:val="20"/>
                <w:szCs w:val="20"/>
              </w:rPr>
              <w:lastRenderedPageBreak/>
              <w:t>dihadapinya di Indonesia</w:t>
            </w:r>
            <w:r w:rsidR="00E37FE6" w:rsidRPr="00FA04B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595974" w:rsidRDefault="00595974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595974" w:rsidRPr="00FA04BC" w:rsidRDefault="00595974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  <w:r w:rsidRPr="00FA04BC">
              <w:rPr>
                <w:rFonts w:ascii="Arial Narrow" w:hAnsi="Arial Narrow"/>
                <w:b/>
              </w:rPr>
              <w:t>Menyajikan</w:t>
            </w:r>
            <w:r w:rsidRPr="00FA04BC">
              <w:rPr>
                <w:rFonts w:ascii="Arial Narrow" w:hAnsi="Arial Narrow"/>
              </w:rPr>
              <w:t xml:space="preserve"> hasil laporan di depan kelas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</w:rPr>
            </w:pPr>
            <w:r w:rsidRPr="00FA04BC">
              <w:rPr>
                <w:rFonts w:ascii="Arial Narrow" w:hAnsi="Arial Narrow" w:cs="Tahoma"/>
                <w:b/>
                <w:lang w:val="sv-SE"/>
              </w:rPr>
              <w:lastRenderedPageBreak/>
              <w:t xml:space="preserve">Tugas: 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u w:val="single"/>
              </w:rPr>
            </w:pPr>
            <w:r w:rsidRPr="00FA04BC">
              <w:rPr>
                <w:rFonts w:ascii="Arial Narrow" w:hAnsi="Arial Narrow"/>
                <w:u w:val="single"/>
              </w:rPr>
              <w:t>Mengumpulkan</w:t>
            </w:r>
            <w:r w:rsidRPr="00FA04BC">
              <w:rPr>
                <w:rFonts w:ascii="Arial Narrow" w:hAnsi="Arial Narrow"/>
              </w:rPr>
              <w:t xml:space="preserve"> data dari</w:t>
            </w:r>
            <w:r w:rsidRPr="00FA04BC">
              <w:rPr>
                <w:rFonts w:ascii="Arial Narrow" w:hAnsi="Arial Narrow"/>
                <w:u w:val="single"/>
              </w:rPr>
              <w:t xml:space="preserve"> </w:t>
            </w:r>
            <w:r w:rsidRPr="00FA04BC">
              <w:rPr>
                <w:rFonts w:ascii="Arial Narrow" w:hAnsi="Arial Narrow" w:cs="Tahoma"/>
              </w:rPr>
              <w:t xml:space="preserve">berbagai sumber tentang upaya </w:t>
            </w:r>
            <w:r w:rsidRPr="00FA04BC">
              <w:rPr>
                <w:rFonts w:ascii="Arial Narrow" w:hAnsi="Arial Narrow" w:cs="Tahoma"/>
              </w:rPr>
              <w:lastRenderedPageBreak/>
              <w:t>pemajuan, penghormatan, dan penegakan HAM di Indonesia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u w:val="single"/>
              </w:rPr>
            </w:pPr>
          </w:p>
          <w:p w:rsidR="00EC2A86" w:rsidRPr="00FA04BC" w:rsidRDefault="00BD7AEC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  <w:r w:rsidRPr="000C60DF">
              <w:rPr>
                <w:rFonts w:ascii="Arial Narrow" w:hAnsi="Arial Narrow"/>
                <w:u w:val="single"/>
              </w:rPr>
              <w:t xml:space="preserve">menuliskan </w:t>
            </w:r>
            <w:r>
              <w:rPr>
                <w:rFonts w:ascii="Arial Narrow" w:hAnsi="Arial Narrow"/>
              </w:rPr>
              <w:t xml:space="preserve">hasil diskusi </w:t>
            </w:r>
            <w:r w:rsidR="00EC2A86" w:rsidRPr="00FA04BC">
              <w:rPr>
                <w:rFonts w:ascii="Arial Narrow" w:hAnsi="Arial Narrow"/>
              </w:rPr>
              <w:t xml:space="preserve">mengenai proses pemajuan, penghormatan dan penegakan HAM  di wilayahnya serta hambatan </w:t>
            </w:r>
            <w:r w:rsidR="00EC2A86" w:rsidRPr="00FA04BC">
              <w:rPr>
                <w:rFonts w:ascii="Arial Narrow" w:hAnsi="Arial Narrow"/>
                <w:lang w:val="en-US"/>
              </w:rPr>
              <w:t xml:space="preserve">apa saja </w:t>
            </w:r>
            <w:r w:rsidR="00EC2A86" w:rsidRPr="00FA04BC">
              <w:rPr>
                <w:rFonts w:ascii="Arial Narrow" w:hAnsi="Arial Narrow"/>
              </w:rPr>
              <w:t xml:space="preserve">yang ditemukan 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u w:val="single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/>
                <w:u w:val="single"/>
              </w:rPr>
              <w:t>Menuliskan</w:t>
            </w:r>
            <w:r w:rsidRPr="00FA04BC">
              <w:rPr>
                <w:rFonts w:ascii="Arial Narrow" w:hAnsi="Arial Narrow"/>
              </w:rPr>
              <w:t xml:space="preserve"> hasil pengolahan data </w:t>
            </w:r>
            <w:r w:rsidRPr="00FA04BC">
              <w:rPr>
                <w:rFonts w:ascii="Arial Narrow" w:hAnsi="Arial Narrow" w:cs="Tahoma"/>
              </w:rPr>
              <w:t xml:space="preserve">mengenai upaya-upaya yag </w:t>
            </w:r>
            <w:r w:rsidRPr="00FA04BC">
              <w:rPr>
                <w:rFonts w:ascii="Arial Narrow" w:hAnsi="Arial Narrow" w:cs="Tahoma"/>
              </w:rPr>
              <w:lastRenderedPageBreak/>
              <w:t xml:space="preserve">dilakukan dalam pemajuan, penghormatan, dan penegakan HAM </w:t>
            </w:r>
            <w:r w:rsidRPr="00FA04BC">
              <w:rPr>
                <w:rFonts w:ascii="Arial Narrow" w:hAnsi="Arial Narrow"/>
              </w:rPr>
              <w:t xml:space="preserve">di wilayahnya serta hambatan </w:t>
            </w:r>
            <w:r w:rsidRPr="00FA04BC">
              <w:rPr>
                <w:rFonts w:ascii="Arial Narrow" w:hAnsi="Arial Narrow"/>
                <w:lang w:val="en-US"/>
              </w:rPr>
              <w:t xml:space="preserve">apa saja </w:t>
            </w:r>
            <w:r w:rsidRPr="00FA04BC">
              <w:rPr>
                <w:rFonts w:ascii="Arial Narrow" w:hAnsi="Arial Narrow"/>
              </w:rPr>
              <w:t>yang ditemukan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7"/>
              <w:rPr>
                <w:rFonts w:ascii="Arial Narrow" w:hAnsi="Arial Narrow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  <w:r w:rsidRPr="00FA04BC">
              <w:rPr>
                <w:rFonts w:ascii="Arial Narrow" w:hAnsi="Arial Narrow"/>
                <w:u w:val="single"/>
              </w:rPr>
              <w:t>Membuat</w:t>
            </w:r>
            <w:r w:rsidRPr="00FA04BC">
              <w:rPr>
                <w:rFonts w:ascii="Arial Narrow" w:hAnsi="Arial Narrow"/>
              </w:rPr>
              <w:t xml:space="preserve"> laporan mengenai </w:t>
            </w:r>
            <w:r w:rsidRPr="00FA04BC">
              <w:rPr>
                <w:rFonts w:ascii="Arial Narrow" w:hAnsi="Arial Narrow" w:cs="Tahoma"/>
              </w:rPr>
              <w:t xml:space="preserve">hubungan upaya penegakkan HAM dan berbagai tantangan yang dihadapinya, beberapa penanganan kasus pelanggaran </w:t>
            </w:r>
            <w:r w:rsidRPr="00FA04BC">
              <w:rPr>
                <w:rFonts w:ascii="Arial Narrow" w:hAnsi="Arial Narrow" w:cs="Tahoma"/>
              </w:rPr>
              <w:lastRenderedPageBreak/>
              <w:t xml:space="preserve">HAM di Indonesia, dan tokoh-tokoh dan lembaga yang bergerak dalam penegakkan HAM 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Portofolio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</w:p>
        </w:tc>
      </w:tr>
      <w:tr w:rsidR="00EC2A86" w:rsidRPr="00FA04BC" w:rsidTr="00D744CF">
        <w:tc>
          <w:tcPr>
            <w:tcW w:w="668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C2A86" w:rsidRPr="00FA04BC" w:rsidRDefault="00EC2A86" w:rsidP="00E523F8">
            <w:pPr>
              <w:pStyle w:val="NormalWeb"/>
              <w:numPr>
                <w:ilvl w:val="1"/>
                <w:numId w:val="6"/>
              </w:numPr>
              <w:spacing w:before="0" w:beforeAutospacing="0" w:after="0" w:afterAutospacing="0"/>
              <w:ind w:left="317" w:right="127" w:hanging="317"/>
              <w:rPr>
                <w:rFonts w:ascii="Arial Narrow" w:hAnsi="Arial Narrow"/>
                <w:sz w:val="20"/>
                <w:szCs w:val="20"/>
              </w:rPr>
            </w:pPr>
            <w:r w:rsidRPr="00FA04BC">
              <w:rPr>
                <w:rFonts w:ascii="Arial Narrow" w:hAnsi="Arial Narrow"/>
                <w:sz w:val="20"/>
                <w:szCs w:val="20"/>
              </w:rPr>
              <w:lastRenderedPageBreak/>
              <w:t xml:space="preserve">Memahami </w:t>
            </w:r>
            <w:r w:rsidRPr="00FA04BC">
              <w:rPr>
                <w:rFonts w:ascii="Arial Narrow" w:hAnsi="Arial Narrow"/>
                <w:sz w:val="20"/>
                <w:szCs w:val="20"/>
                <w:lang w:val="en-US"/>
              </w:rPr>
              <w:t xml:space="preserve">pokok pikiran yang terkandung dalam Pembukaan </w:t>
            </w:r>
            <w:r w:rsidRPr="00FA04BC">
              <w:rPr>
                <w:rFonts w:ascii="Arial Narrow" w:hAnsi="Arial Narrow"/>
                <w:sz w:val="20"/>
                <w:szCs w:val="20"/>
                <w:lang w:val="es-ES" w:eastAsia="en-US"/>
              </w:rPr>
              <w:t>U</w:t>
            </w:r>
            <w:r w:rsidRPr="00FA04BC">
              <w:rPr>
                <w:rFonts w:ascii="Arial Narrow" w:hAnsi="Arial Narrow"/>
                <w:sz w:val="20"/>
                <w:szCs w:val="20"/>
                <w:lang w:eastAsia="en-US"/>
              </w:rPr>
              <w:t>ndang-</w:t>
            </w:r>
            <w:r w:rsidRPr="00FA04BC">
              <w:rPr>
                <w:rFonts w:ascii="Arial Narrow" w:hAnsi="Arial Narrow"/>
                <w:sz w:val="20"/>
                <w:szCs w:val="20"/>
                <w:lang w:val="es-ES" w:eastAsia="en-US"/>
              </w:rPr>
              <w:t>U</w:t>
            </w:r>
            <w:r w:rsidRPr="00FA04BC">
              <w:rPr>
                <w:rFonts w:ascii="Arial Narrow" w:hAnsi="Arial Narrow"/>
                <w:sz w:val="20"/>
                <w:szCs w:val="20"/>
                <w:lang w:eastAsia="en-US"/>
              </w:rPr>
              <w:t xml:space="preserve">ndang </w:t>
            </w:r>
            <w:r w:rsidRPr="00FA04BC">
              <w:rPr>
                <w:rFonts w:ascii="Arial Narrow" w:hAnsi="Arial Narrow"/>
                <w:sz w:val="20"/>
                <w:szCs w:val="20"/>
                <w:lang w:val="es-ES" w:eastAsia="en-US"/>
              </w:rPr>
              <w:t>D</w:t>
            </w:r>
            <w:r w:rsidRPr="00FA04BC">
              <w:rPr>
                <w:rFonts w:ascii="Arial Narrow" w:hAnsi="Arial Narrow"/>
                <w:sz w:val="20"/>
                <w:szCs w:val="20"/>
                <w:lang w:eastAsia="en-US"/>
              </w:rPr>
              <w:t>asar</w:t>
            </w:r>
            <w:r w:rsidRPr="00FA04BC">
              <w:rPr>
                <w:rFonts w:ascii="Arial Narrow" w:hAnsi="Arial Narrow"/>
                <w:sz w:val="20"/>
                <w:szCs w:val="20"/>
                <w:lang w:val="es-ES" w:eastAsia="en-US"/>
              </w:rPr>
              <w:t xml:space="preserve"> N</w:t>
            </w:r>
            <w:r w:rsidRPr="00FA04BC">
              <w:rPr>
                <w:rFonts w:ascii="Arial Narrow" w:hAnsi="Arial Narrow"/>
                <w:sz w:val="20"/>
                <w:szCs w:val="20"/>
                <w:lang w:eastAsia="en-US"/>
              </w:rPr>
              <w:t xml:space="preserve">egara </w:t>
            </w:r>
            <w:r w:rsidRPr="00FA04BC">
              <w:rPr>
                <w:rFonts w:ascii="Arial Narrow" w:hAnsi="Arial Narrow"/>
                <w:sz w:val="20"/>
                <w:szCs w:val="20"/>
                <w:lang w:val="es-ES" w:eastAsia="en-US"/>
              </w:rPr>
              <w:t>R</w:t>
            </w:r>
            <w:r w:rsidRPr="00FA04BC">
              <w:rPr>
                <w:rFonts w:ascii="Arial Narrow" w:hAnsi="Arial Narrow"/>
                <w:sz w:val="20"/>
                <w:szCs w:val="20"/>
                <w:lang w:eastAsia="en-US"/>
              </w:rPr>
              <w:t xml:space="preserve">epublik </w:t>
            </w:r>
            <w:r w:rsidRPr="00FA04BC">
              <w:rPr>
                <w:rFonts w:ascii="Arial Narrow" w:hAnsi="Arial Narrow"/>
                <w:sz w:val="20"/>
                <w:szCs w:val="20"/>
                <w:lang w:val="es-ES" w:eastAsia="en-US"/>
              </w:rPr>
              <w:t>I</w:t>
            </w:r>
            <w:r w:rsidRPr="00FA04BC">
              <w:rPr>
                <w:rFonts w:ascii="Arial Narrow" w:hAnsi="Arial Narrow"/>
                <w:sz w:val="20"/>
                <w:szCs w:val="20"/>
                <w:lang w:eastAsia="en-US"/>
              </w:rPr>
              <w:t>ndonesia</w:t>
            </w:r>
            <w:r w:rsidRPr="00FA04BC">
              <w:rPr>
                <w:rFonts w:ascii="Arial Narrow" w:hAnsi="Arial Narrow"/>
                <w:sz w:val="20"/>
                <w:szCs w:val="20"/>
                <w:lang w:val="es-ES" w:eastAsia="en-US"/>
              </w:rPr>
              <w:t xml:space="preserve"> Tahun 1945</w:t>
            </w:r>
          </w:p>
          <w:p w:rsidR="00EC2A86" w:rsidRPr="00FA04BC" w:rsidRDefault="00EC2A86" w:rsidP="00D07AEA">
            <w:pPr>
              <w:pStyle w:val="NormalWeb"/>
              <w:spacing w:before="0" w:beforeAutospacing="0" w:after="0" w:afterAutospacing="0"/>
              <w:ind w:left="317" w:right="127" w:hanging="317"/>
              <w:rPr>
                <w:rFonts w:ascii="Arial Narrow" w:hAnsi="Arial Narrow"/>
                <w:sz w:val="20"/>
                <w:szCs w:val="20"/>
              </w:rPr>
            </w:pPr>
          </w:p>
          <w:p w:rsidR="00EC2A86" w:rsidRPr="00FA04BC" w:rsidRDefault="00EC2A86" w:rsidP="00E523F8">
            <w:pPr>
              <w:pStyle w:val="NormalWeb"/>
              <w:numPr>
                <w:ilvl w:val="1"/>
                <w:numId w:val="4"/>
              </w:numPr>
              <w:spacing w:before="0" w:beforeAutospacing="0" w:after="0" w:afterAutospacing="0"/>
              <w:ind w:left="317" w:right="127" w:hanging="317"/>
              <w:rPr>
                <w:rFonts w:ascii="Arial Narrow" w:hAnsi="Arial Narrow"/>
                <w:sz w:val="20"/>
                <w:szCs w:val="20"/>
              </w:rPr>
            </w:pPr>
            <w:r w:rsidRPr="00FA04BC">
              <w:rPr>
                <w:rFonts w:ascii="Arial Narrow" w:hAnsi="Arial Narrow"/>
                <w:sz w:val="20"/>
                <w:szCs w:val="20"/>
              </w:rPr>
              <w:t xml:space="preserve">Menyaji hasil telaah </w:t>
            </w:r>
            <w:r w:rsidRPr="00FA04BC">
              <w:rPr>
                <w:rFonts w:ascii="Arial Narrow" w:hAnsi="Arial Narrow"/>
                <w:sz w:val="20"/>
                <w:szCs w:val="20"/>
                <w:lang w:val="en-US"/>
              </w:rPr>
              <w:t xml:space="preserve">pokok-pokok pikiran Pembukaan </w:t>
            </w:r>
            <w:r w:rsidRPr="00FA04BC">
              <w:rPr>
                <w:rFonts w:ascii="Arial Narrow" w:hAnsi="Arial Narrow"/>
                <w:sz w:val="20"/>
                <w:szCs w:val="20"/>
                <w:lang w:val="es-ES" w:eastAsia="en-US"/>
              </w:rPr>
              <w:t>U</w:t>
            </w:r>
            <w:r w:rsidRPr="00FA04BC">
              <w:rPr>
                <w:rFonts w:ascii="Arial Narrow" w:hAnsi="Arial Narrow"/>
                <w:sz w:val="20"/>
                <w:szCs w:val="20"/>
                <w:lang w:eastAsia="en-US"/>
              </w:rPr>
              <w:t>ndang-</w:t>
            </w:r>
            <w:r w:rsidRPr="00FA04BC">
              <w:rPr>
                <w:rFonts w:ascii="Arial Narrow" w:hAnsi="Arial Narrow"/>
                <w:sz w:val="20"/>
                <w:szCs w:val="20"/>
                <w:lang w:val="es-ES" w:eastAsia="en-US"/>
              </w:rPr>
              <w:t>U</w:t>
            </w:r>
            <w:r w:rsidRPr="00FA04BC">
              <w:rPr>
                <w:rFonts w:ascii="Arial Narrow" w:hAnsi="Arial Narrow"/>
                <w:sz w:val="20"/>
                <w:szCs w:val="20"/>
                <w:lang w:eastAsia="en-US"/>
              </w:rPr>
              <w:t xml:space="preserve">ndang </w:t>
            </w:r>
            <w:r w:rsidRPr="00FA04BC">
              <w:rPr>
                <w:rFonts w:ascii="Arial Narrow" w:hAnsi="Arial Narrow"/>
                <w:sz w:val="20"/>
                <w:szCs w:val="20"/>
                <w:lang w:val="es-ES" w:eastAsia="en-US"/>
              </w:rPr>
              <w:t>D</w:t>
            </w:r>
            <w:r w:rsidRPr="00FA04BC">
              <w:rPr>
                <w:rFonts w:ascii="Arial Narrow" w:hAnsi="Arial Narrow"/>
                <w:sz w:val="20"/>
                <w:szCs w:val="20"/>
                <w:lang w:eastAsia="en-US"/>
              </w:rPr>
              <w:t>asar</w:t>
            </w:r>
            <w:r w:rsidRPr="00FA04BC">
              <w:rPr>
                <w:rFonts w:ascii="Arial Narrow" w:hAnsi="Arial Narrow"/>
                <w:sz w:val="20"/>
                <w:szCs w:val="20"/>
                <w:lang w:val="es-ES" w:eastAsia="en-US"/>
              </w:rPr>
              <w:t xml:space="preserve"> N</w:t>
            </w:r>
            <w:r w:rsidRPr="00FA04BC">
              <w:rPr>
                <w:rFonts w:ascii="Arial Narrow" w:hAnsi="Arial Narrow"/>
                <w:sz w:val="20"/>
                <w:szCs w:val="20"/>
                <w:lang w:eastAsia="en-US"/>
              </w:rPr>
              <w:t xml:space="preserve">egara </w:t>
            </w:r>
            <w:r w:rsidRPr="00FA04BC">
              <w:rPr>
                <w:rFonts w:ascii="Arial Narrow" w:hAnsi="Arial Narrow"/>
                <w:sz w:val="20"/>
                <w:szCs w:val="20"/>
                <w:lang w:val="es-ES" w:eastAsia="en-US"/>
              </w:rPr>
              <w:t>R</w:t>
            </w:r>
            <w:r w:rsidRPr="00FA04BC">
              <w:rPr>
                <w:rFonts w:ascii="Arial Narrow" w:hAnsi="Arial Narrow"/>
                <w:sz w:val="20"/>
                <w:szCs w:val="20"/>
                <w:lang w:eastAsia="en-US"/>
              </w:rPr>
              <w:t xml:space="preserve">epublik </w:t>
            </w:r>
            <w:r w:rsidRPr="00FA04BC">
              <w:rPr>
                <w:rFonts w:ascii="Arial Narrow" w:hAnsi="Arial Narrow"/>
                <w:sz w:val="20"/>
                <w:szCs w:val="20"/>
                <w:lang w:val="es-ES" w:eastAsia="en-US"/>
              </w:rPr>
              <w:t>I</w:t>
            </w:r>
            <w:r w:rsidRPr="00FA04BC">
              <w:rPr>
                <w:rFonts w:ascii="Arial Narrow" w:hAnsi="Arial Narrow"/>
                <w:sz w:val="20"/>
                <w:szCs w:val="20"/>
                <w:lang w:eastAsia="en-US"/>
              </w:rPr>
              <w:t>ndonesia</w:t>
            </w:r>
            <w:r w:rsidRPr="00FA04BC">
              <w:rPr>
                <w:rFonts w:ascii="Arial Narrow" w:hAnsi="Arial Narrow"/>
                <w:sz w:val="20"/>
                <w:szCs w:val="20"/>
                <w:lang w:val="es-ES" w:eastAsia="en-US"/>
              </w:rPr>
              <w:t xml:space="preserve"> Tahun 1945</w:t>
            </w:r>
            <w:r w:rsidRPr="00FA04BC">
              <w:rPr>
                <w:rFonts w:ascii="Arial Narrow" w:hAnsi="Arial Narrow"/>
                <w:sz w:val="20"/>
                <w:szCs w:val="20"/>
                <w:lang w:eastAsia="en-US"/>
              </w:rPr>
              <w:t>.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317" w:right="-14" w:hanging="317"/>
              <w:rPr>
                <w:rFonts w:ascii="Arial Narrow" w:hAnsi="Arial Narrow"/>
                <w:lang w:val="en-US" w:eastAsia="en-US"/>
              </w:rPr>
            </w:pPr>
          </w:p>
        </w:tc>
        <w:tc>
          <w:tcPr>
            <w:tcW w:w="31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C2A86" w:rsidRPr="00FA04BC" w:rsidRDefault="00EC2A86" w:rsidP="00E523F8">
            <w:pPr>
              <w:numPr>
                <w:ilvl w:val="0"/>
                <w:numId w:val="25"/>
              </w:numPr>
              <w:spacing w:before="120" w:after="0" w:line="240" w:lineRule="auto"/>
              <w:ind w:left="177" w:right="-14" w:hanging="284"/>
              <w:rPr>
                <w:rFonts w:ascii="Arial Narrow" w:hAnsi="Arial Narrow" w:cs="Tahoma"/>
                <w:b/>
                <w:sz w:val="20"/>
                <w:szCs w:val="20"/>
              </w:rPr>
            </w:pPr>
            <w:r w:rsidRPr="00FA04BC">
              <w:rPr>
                <w:rFonts w:ascii="Arial Narrow" w:hAnsi="Arial Narrow" w:cs="Tahoma"/>
                <w:b/>
                <w:sz w:val="20"/>
                <w:szCs w:val="20"/>
                <w:lang w:val="sv-SE"/>
              </w:rPr>
              <w:t>Pembukaan UUD NRI Tahun 1945</w:t>
            </w:r>
          </w:p>
        </w:tc>
        <w:tc>
          <w:tcPr>
            <w:tcW w:w="575" w:type="pct"/>
            <w:tcBorders>
              <w:top w:val="single" w:sz="4" w:space="0" w:color="auto"/>
              <w:bottom w:val="nil"/>
            </w:tcBorders>
          </w:tcPr>
          <w:p w:rsidR="00EC2A86" w:rsidRPr="00FA04BC" w:rsidRDefault="00EC2A86" w:rsidP="00D07AEA">
            <w:pPr>
              <w:spacing w:after="0" w:line="240" w:lineRule="auto"/>
              <w:ind w:left="177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 xml:space="preserve">Fakta </w:t>
            </w:r>
          </w:p>
          <w:p w:rsidR="00EC2A86" w:rsidRDefault="00824374" w:rsidP="00E523F8">
            <w:pPr>
              <w:numPr>
                <w:ilvl w:val="0"/>
                <w:numId w:val="37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Naskah Pembukaan UUD NRI 1945</w:t>
            </w:r>
          </w:p>
          <w:p w:rsidR="00CC7AFD" w:rsidRPr="00FA04BC" w:rsidRDefault="00824374" w:rsidP="00E523F8">
            <w:pPr>
              <w:numPr>
                <w:ilvl w:val="0"/>
                <w:numId w:val="37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 xml:space="preserve">Naskah </w:t>
            </w:r>
            <w:r w:rsidR="00CC7AFD">
              <w:rPr>
                <w:rFonts w:ascii="Arial Narrow" w:hAnsi="Arial Narrow"/>
                <w:sz w:val="20"/>
                <w:szCs w:val="20"/>
                <w:lang w:val="id-ID"/>
              </w:rPr>
              <w:t>Proklamasi kemerdekaan 17 Agustus 1945</w:t>
            </w:r>
          </w:p>
          <w:p w:rsidR="00EC2A86" w:rsidRPr="00FA04BC" w:rsidRDefault="00EC2A86" w:rsidP="00D07AEA">
            <w:pPr>
              <w:spacing w:after="0" w:line="240" w:lineRule="auto"/>
              <w:ind w:left="177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ind w:left="177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ind w:left="177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 xml:space="preserve">Konsep  </w:t>
            </w:r>
          </w:p>
          <w:p w:rsidR="00CC7AFD" w:rsidRDefault="00376E8D" w:rsidP="00E523F8">
            <w:pPr>
              <w:numPr>
                <w:ilvl w:val="0"/>
                <w:numId w:val="37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 xml:space="preserve">proses </w:t>
            </w:r>
            <w:r w:rsidR="007F3372">
              <w:rPr>
                <w:rFonts w:ascii="Arial Narrow" w:hAnsi="Arial Narrow"/>
                <w:sz w:val="20"/>
                <w:szCs w:val="20"/>
                <w:lang w:val="id-ID"/>
              </w:rPr>
              <w:t>perumusan</w:t>
            </w:r>
            <w:r>
              <w:rPr>
                <w:rFonts w:ascii="Arial Narrow" w:hAnsi="Arial Narrow"/>
                <w:sz w:val="20"/>
                <w:szCs w:val="20"/>
                <w:lang w:val="id-ID"/>
              </w:rPr>
              <w:t xml:space="preserve"> Pembukaan UUD NRI 1945</w:t>
            </w:r>
          </w:p>
          <w:p w:rsidR="00D02847" w:rsidRDefault="00D02847" w:rsidP="00E523F8">
            <w:pPr>
              <w:numPr>
                <w:ilvl w:val="0"/>
                <w:numId w:val="37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perumusan proklamasi kemerdekaan RI</w:t>
            </w:r>
          </w:p>
          <w:p w:rsidR="00CC7AFD" w:rsidRDefault="00CC7AFD" w:rsidP="00E523F8">
            <w:pPr>
              <w:numPr>
                <w:ilvl w:val="0"/>
                <w:numId w:val="37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 xml:space="preserve">Hubungan </w:t>
            </w:r>
            <w:r>
              <w:rPr>
                <w:rFonts w:ascii="Arial Narrow" w:hAnsi="Arial Narrow"/>
                <w:sz w:val="20"/>
                <w:szCs w:val="20"/>
                <w:lang w:val="id-ID"/>
              </w:rPr>
              <w:lastRenderedPageBreak/>
              <w:t>Pembukaan dengan Proklamasi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Prinsip</w:t>
            </w:r>
          </w:p>
          <w:p w:rsidR="00EC2A86" w:rsidRDefault="00EC2A86" w:rsidP="00E523F8">
            <w:pPr>
              <w:numPr>
                <w:ilvl w:val="0"/>
                <w:numId w:val="37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Kedudukan pembukaan UUD NRI Tahun 1945</w:t>
            </w:r>
          </w:p>
          <w:p w:rsidR="00EF56AB" w:rsidRPr="00FA04BC" w:rsidRDefault="00EF56AB" w:rsidP="00E523F8">
            <w:pPr>
              <w:numPr>
                <w:ilvl w:val="0"/>
                <w:numId w:val="37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Pembukaan sebagai staat fundamental norm</w:t>
            </w:r>
          </w:p>
          <w:p w:rsidR="00EC2A86" w:rsidRPr="00FA04BC" w:rsidRDefault="00EC2A86" w:rsidP="00D07AEA">
            <w:pPr>
              <w:spacing w:after="0" w:line="240" w:lineRule="auto"/>
              <w:ind w:left="177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  <w:p w:rsidR="00EC2A86" w:rsidRPr="00FA04BC" w:rsidRDefault="00EC2A86" w:rsidP="008741FF">
            <w:pPr>
              <w:spacing w:after="0" w:line="240" w:lineRule="auto"/>
              <w:ind w:left="177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</w:tc>
        <w:tc>
          <w:tcPr>
            <w:tcW w:w="864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lastRenderedPageBreak/>
              <w:t>Mengamati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248" w:right="61" w:hanging="248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 w:cs="Tahoma"/>
              </w:rPr>
              <w:t xml:space="preserve">Membaca dan menganalisis Pembukaan UUD NRI Tahun 1945 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Menanya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248" w:right="61" w:hanging="248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 w:cs="Tahoma"/>
              </w:rPr>
              <w:t>Bertanya jawab tentang Pembukaan UUD NRI Tahun 1945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Mengumpulkan data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248" w:right="61" w:hanging="248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/>
              </w:rPr>
              <w:t xml:space="preserve">Mengumpulkan data dari berbagai sumber tentang </w:t>
            </w:r>
            <w:r w:rsidRPr="00FA04BC">
              <w:rPr>
                <w:rFonts w:ascii="Arial Narrow" w:hAnsi="Arial Narrow" w:cs="Tahoma"/>
              </w:rPr>
              <w:t>Pembukaan UUD NRI Tahun 1945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310"/>
              <w:rPr>
                <w:rFonts w:ascii="Arial Narrow" w:hAnsi="Arial Narrow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</w:rPr>
              <w:lastRenderedPageBreak/>
              <w:t>Menga</w:t>
            </w: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sosiasi</w:t>
            </w:r>
            <w:r w:rsidRPr="00FA04BC">
              <w:rPr>
                <w:rFonts w:ascii="Arial Narrow" w:hAnsi="Arial Narrow"/>
                <w:b/>
                <w:sz w:val="20"/>
                <w:szCs w:val="20"/>
              </w:rPr>
              <w:t>kan</w:t>
            </w:r>
          </w:p>
          <w:p w:rsidR="00EC2A86" w:rsidRPr="00FA04BC" w:rsidRDefault="00EC2A86" w:rsidP="00E523F8">
            <w:pPr>
              <w:numPr>
                <w:ilvl w:val="0"/>
                <w:numId w:val="17"/>
              </w:numPr>
              <w:spacing w:after="0" w:line="240" w:lineRule="auto"/>
              <w:ind w:left="316" w:hanging="284"/>
              <w:rPr>
                <w:rFonts w:ascii="Arial Narrow" w:hAnsi="Arial Narrow" w:cs="Tahoma"/>
                <w:sz w:val="20"/>
                <w:szCs w:val="20"/>
              </w:rPr>
            </w:pPr>
            <w:r w:rsidRPr="00FA04BC">
              <w:rPr>
                <w:rFonts w:ascii="Arial Narrow" w:hAnsi="Arial Narrow"/>
                <w:sz w:val="20"/>
                <w:szCs w:val="20"/>
              </w:rPr>
              <w:t xml:space="preserve">Mencari hubungan  alinea pertama sampai alinea ke-empat  </w:t>
            </w:r>
            <w:r w:rsidRPr="00FA04BC">
              <w:rPr>
                <w:rFonts w:ascii="Arial Narrow" w:hAnsi="Arial Narrow" w:cs="Tahoma"/>
                <w:sz w:val="20"/>
                <w:szCs w:val="20"/>
              </w:rPr>
              <w:t>Pembukaan UUD NRI Tahun 1945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 w:cs="Tahoma"/>
                <w:sz w:val="20"/>
                <w:szCs w:val="20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</w:rPr>
              <w:t>Meng</w:t>
            </w: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omunikasi</w:t>
            </w:r>
            <w:r w:rsidRPr="00FA04BC">
              <w:rPr>
                <w:rFonts w:ascii="Arial Narrow" w:hAnsi="Arial Narrow"/>
                <w:b/>
                <w:sz w:val="20"/>
                <w:szCs w:val="20"/>
              </w:rPr>
              <w:t>kan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316" w:hanging="284"/>
              <w:contextualSpacing w:val="0"/>
              <w:rPr>
                <w:rFonts w:ascii="Arial Narrow" w:hAnsi="Arial Narrow"/>
              </w:rPr>
            </w:pPr>
            <w:r w:rsidRPr="00FA04BC">
              <w:rPr>
                <w:rFonts w:ascii="Arial Narrow" w:hAnsi="Arial Narrow" w:cs="Tahoma"/>
              </w:rPr>
              <w:t>Mempresentasikan hasil diskusi tentang Pembukaan U</w:t>
            </w:r>
            <w:r w:rsidRPr="00FA04BC">
              <w:rPr>
                <w:rFonts w:ascii="Arial Narrow" w:hAnsi="Arial Narrow" w:cs="Tahoma"/>
                <w:lang w:val="en-US"/>
              </w:rPr>
              <w:t>ndang-</w:t>
            </w:r>
            <w:r w:rsidRPr="00FA04BC">
              <w:rPr>
                <w:rFonts w:ascii="Arial Narrow" w:hAnsi="Arial Narrow" w:cs="Tahoma"/>
              </w:rPr>
              <w:t>U</w:t>
            </w:r>
            <w:r w:rsidRPr="00FA04BC">
              <w:rPr>
                <w:rFonts w:ascii="Arial Narrow" w:hAnsi="Arial Narrow" w:cs="Tahoma"/>
                <w:lang w:val="en-US"/>
              </w:rPr>
              <w:t xml:space="preserve">ndang </w:t>
            </w:r>
            <w:r w:rsidRPr="00FA04BC">
              <w:rPr>
                <w:rFonts w:ascii="Arial Narrow" w:hAnsi="Arial Narrow" w:cs="Tahoma"/>
              </w:rPr>
              <w:t>D</w:t>
            </w:r>
            <w:r w:rsidRPr="00FA04BC">
              <w:rPr>
                <w:rFonts w:ascii="Arial Narrow" w:hAnsi="Arial Narrow" w:cs="Tahoma"/>
                <w:lang w:val="en-US"/>
              </w:rPr>
              <w:t xml:space="preserve">asar </w:t>
            </w:r>
            <w:r w:rsidRPr="00FA04BC">
              <w:rPr>
                <w:rFonts w:ascii="Arial Narrow" w:hAnsi="Arial Narrow" w:cs="Tahoma"/>
              </w:rPr>
              <w:t>N</w:t>
            </w:r>
            <w:r w:rsidRPr="00FA04BC">
              <w:rPr>
                <w:rFonts w:ascii="Arial Narrow" w:hAnsi="Arial Narrow" w:cs="Tahoma"/>
                <w:lang w:val="en-US"/>
              </w:rPr>
              <w:t xml:space="preserve">egara </w:t>
            </w:r>
            <w:r w:rsidRPr="00FA04BC">
              <w:rPr>
                <w:rFonts w:ascii="Arial Narrow" w:hAnsi="Arial Narrow" w:cs="Tahoma"/>
              </w:rPr>
              <w:t>R</w:t>
            </w:r>
            <w:r w:rsidRPr="00FA04BC">
              <w:rPr>
                <w:rFonts w:ascii="Arial Narrow" w:hAnsi="Arial Narrow" w:cs="Tahoma"/>
                <w:lang w:val="en-US"/>
              </w:rPr>
              <w:t xml:space="preserve">epublik </w:t>
            </w:r>
            <w:r w:rsidRPr="00FA04BC">
              <w:rPr>
                <w:rFonts w:ascii="Arial Narrow" w:hAnsi="Arial Narrow" w:cs="Tahoma"/>
              </w:rPr>
              <w:t>I</w:t>
            </w:r>
            <w:r w:rsidRPr="00FA04BC">
              <w:rPr>
                <w:rFonts w:ascii="Arial Narrow" w:hAnsi="Arial Narrow" w:cs="Tahoma"/>
                <w:lang w:val="en-US"/>
              </w:rPr>
              <w:t>ndonesia</w:t>
            </w:r>
            <w:r w:rsidRPr="00FA04BC">
              <w:rPr>
                <w:rFonts w:ascii="Arial Narrow" w:hAnsi="Arial Narrow" w:cs="Tahoma"/>
              </w:rPr>
              <w:t xml:space="preserve"> </w:t>
            </w:r>
            <w:r w:rsidRPr="00FA04BC">
              <w:rPr>
                <w:rFonts w:ascii="Arial Narrow" w:hAnsi="Arial Narrow" w:cs="Tahoma"/>
                <w:lang w:val="en-US"/>
              </w:rPr>
              <w:t>t</w:t>
            </w:r>
            <w:r w:rsidRPr="00FA04BC">
              <w:rPr>
                <w:rFonts w:ascii="Arial Narrow" w:hAnsi="Arial Narrow" w:cs="Tahoma"/>
              </w:rPr>
              <w:t>ahun 1945</w:t>
            </w:r>
          </w:p>
        </w:tc>
        <w:tc>
          <w:tcPr>
            <w:tcW w:w="480" w:type="pct"/>
            <w:tcBorders>
              <w:top w:val="single" w:sz="4" w:space="0" w:color="auto"/>
              <w:bottom w:val="nil"/>
            </w:tcBorders>
          </w:tcPr>
          <w:p w:rsidR="00EC2A86" w:rsidRPr="00FA04BC" w:rsidRDefault="00CC7AFD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id-ID"/>
              </w:rPr>
              <w:lastRenderedPageBreak/>
              <w:t xml:space="preserve">Nasionalisme </w:t>
            </w: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  <w:lang w:val="sv-SE"/>
              </w:rPr>
            </w:pPr>
          </w:p>
        </w:tc>
        <w:tc>
          <w:tcPr>
            <w:tcW w:w="383" w:type="pct"/>
            <w:tcBorders>
              <w:top w:val="single" w:sz="4" w:space="0" w:color="auto"/>
              <w:bottom w:val="nil"/>
            </w:tcBorders>
          </w:tcPr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  <w:u w:val="single"/>
              </w:rPr>
            </w:pPr>
          </w:p>
        </w:tc>
        <w:tc>
          <w:tcPr>
            <w:tcW w:w="478" w:type="pct"/>
            <w:tcBorders>
              <w:top w:val="single" w:sz="4" w:space="0" w:color="auto"/>
              <w:bottom w:val="nil"/>
            </w:tcBorders>
          </w:tcPr>
          <w:p w:rsidR="00EC2A86" w:rsidRPr="00FA04BC" w:rsidRDefault="00EC2A86" w:rsidP="000C60DF">
            <w:pPr>
              <w:pStyle w:val="ListParagraph"/>
              <w:tabs>
                <w:tab w:val="center" w:pos="654"/>
              </w:tabs>
              <w:spacing w:after="0" w:line="240" w:lineRule="auto"/>
              <w:ind w:left="0"/>
              <w:rPr>
                <w:rFonts w:ascii="Arial Narrow" w:hAnsi="Arial Narrow" w:cs="Tahoma"/>
                <w:lang w:val="sv-SE"/>
              </w:rPr>
            </w:pPr>
            <w:r w:rsidRPr="00FA04BC">
              <w:rPr>
                <w:rFonts w:ascii="Arial Narrow" w:hAnsi="Arial Narrow" w:cs="Tahoma"/>
                <w:b/>
              </w:rPr>
              <w:t xml:space="preserve">Menjelaskan </w:t>
            </w:r>
            <w:r w:rsidRPr="00FA04BC">
              <w:rPr>
                <w:rFonts w:ascii="Arial Narrow" w:hAnsi="Arial Narrow" w:cs="Tahoma"/>
              </w:rPr>
              <w:t>Pembukaan UUD NRI Tahun 1945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206AB6" w:rsidRDefault="00206AB6" w:rsidP="00EF56AB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Menjelaskan Proklamasi kemerdekaan</w:t>
            </w:r>
          </w:p>
          <w:p w:rsidR="00206AB6" w:rsidRDefault="00206AB6" w:rsidP="00EF56AB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Default="007F3372" w:rsidP="00EF56AB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mejelaskan proses perumusan Pembukaan UUD NRI 1945</w:t>
            </w:r>
          </w:p>
          <w:p w:rsidR="00BD2697" w:rsidRDefault="00BD2697" w:rsidP="00EF56AB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BD2697" w:rsidRDefault="00BD2697" w:rsidP="00EF56AB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menjelaskan </w:t>
            </w:r>
            <w:r>
              <w:rPr>
                <w:rFonts w:ascii="Arial Narrow" w:hAnsi="Arial Narrow" w:cs="Tahoma"/>
              </w:rPr>
              <w:lastRenderedPageBreak/>
              <w:t>perumusan proklamasi kemerdekaan RI</w:t>
            </w:r>
          </w:p>
          <w:p w:rsidR="00BD2697" w:rsidRDefault="00BD2697" w:rsidP="00EF56AB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BD2697" w:rsidRPr="0086321F" w:rsidRDefault="00BD2697" w:rsidP="00EF56AB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menghubungkan Pembukaan UUD NRI 1945 dan Proklamasi Kemerdekaan</w:t>
            </w:r>
          </w:p>
        </w:tc>
        <w:tc>
          <w:tcPr>
            <w:tcW w:w="445" w:type="pct"/>
            <w:tcBorders>
              <w:top w:val="single" w:sz="4" w:space="0" w:color="auto"/>
              <w:bottom w:val="nil"/>
            </w:tcBorders>
          </w:tcPr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</w:rPr>
            </w:pPr>
            <w:r w:rsidRPr="00FA04BC">
              <w:rPr>
                <w:rFonts w:ascii="Arial Narrow" w:hAnsi="Arial Narrow"/>
                <w:b/>
              </w:rPr>
              <w:lastRenderedPageBreak/>
              <w:t>Tes: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  <w:lang w:val="sv-SE"/>
              </w:rPr>
            </w:pPr>
            <w:r w:rsidRPr="00FA04BC">
              <w:rPr>
                <w:rFonts w:ascii="Arial Narrow" w:hAnsi="Arial Narrow"/>
                <w:u w:val="single"/>
              </w:rPr>
              <w:t xml:space="preserve">Lisan/Tulisan </w:t>
            </w: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  <w:b/>
                <w:lang w:val="sv-SE"/>
              </w:rPr>
            </w:pPr>
          </w:p>
        </w:tc>
        <w:tc>
          <w:tcPr>
            <w:tcW w:w="395" w:type="pct"/>
            <w:tcBorders>
              <w:top w:val="single" w:sz="4" w:space="0" w:color="auto"/>
              <w:bottom w:val="nil"/>
            </w:tcBorders>
          </w:tcPr>
          <w:p w:rsidR="005B5CE7" w:rsidRPr="00FA04BC" w:rsidRDefault="005B5CE7" w:rsidP="005B5CE7">
            <w:pPr>
              <w:pStyle w:val="ListParagraph"/>
              <w:spacing w:after="0" w:line="240" w:lineRule="auto"/>
              <w:ind w:left="0" w:right="61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  <w:b/>
              </w:rPr>
              <w:t xml:space="preserve">Menyusun </w:t>
            </w:r>
            <w:r w:rsidRPr="005B5CE7">
              <w:rPr>
                <w:rFonts w:ascii="Arial Narrow" w:hAnsi="Arial Narrow" w:cs="Tahoma"/>
              </w:rPr>
              <w:t>data</w:t>
            </w:r>
            <w:r>
              <w:rPr>
                <w:rFonts w:ascii="Arial Narrow" w:hAnsi="Arial Narrow" w:cs="Tahoma"/>
              </w:rPr>
              <w:t xml:space="preserve"> </w:t>
            </w:r>
            <w:r w:rsidRPr="00FA04BC">
              <w:rPr>
                <w:rFonts w:ascii="Arial Narrow" w:hAnsi="Arial Narrow"/>
              </w:rPr>
              <w:t xml:space="preserve">dari berbagai sumber tentang </w:t>
            </w:r>
            <w:r w:rsidRPr="00FA04BC">
              <w:rPr>
                <w:rFonts w:ascii="Arial Narrow" w:hAnsi="Arial Narrow" w:cs="Tahoma"/>
              </w:rPr>
              <w:t>Pembukaan UUD NRI Tahun 1945</w:t>
            </w: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</w:rPr>
            </w:pPr>
          </w:p>
          <w:p w:rsidR="001C0FEC" w:rsidRDefault="001C0FEC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  <w:b/>
              </w:rPr>
            </w:pPr>
          </w:p>
          <w:p w:rsidR="001C0FEC" w:rsidRDefault="001C0FEC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  <w:b/>
              </w:rPr>
            </w:pPr>
          </w:p>
          <w:p w:rsidR="001C0FEC" w:rsidRDefault="001C0FEC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  <w:b/>
              </w:rPr>
            </w:pPr>
          </w:p>
          <w:p w:rsidR="001C0FEC" w:rsidRDefault="001C0FEC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  <w:b/>
              </w:rPr>
            </w:pPr>
          </w:p>
          <w:p w:rsidR="001C0FEC" w:rsidRDefault="001C0FEC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  <w:b/>
              </w:rPr>
            </w:pPr>
          </w:p>
          <w:p w:rsidR="001C0FEC" w:rsidRDefault="001C0FEC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  <w:b/>
              </w:rPr>
            </w:pPr>
          </w:p>
          <w:p w:rsidR="001C0FEC" w:rsidRDefault="001C0FEC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  <w:b/>
              </w:rPr>
            </w:pPr>
          </w:p>
          <w:p w:rsidR="00EC2A86" w:rsidRPr="00FA04BC" w:rsidRDefault="001364E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  <w:b/>
              </w:rPr>
              <w:lastRenderedPageBreak/>
              <w:t xml:space="preserve">mengolah </w:t>
            </w:r>
            <w:r w:rsidR="00EC2A86" w:rsidRPr="00FA04BC">
              <w:rPr>
                <w:rFonts w:ascii="Arial Narrow" w:hAnsi="Arial Narrow" w:cs="Tahoma"/>
              </w:rPr>
              <w:t>data yang terkumpul mengenai Pembukaan UUD NRI Tahun 1945</w:t>
            </w: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  <w:b/>
              </w:rPr>
            </w:pPr>
            <w:r w:rsidRPr="00FA04BC">
              <w:rPr>
                <w:rFonts w:ascii="Arial Narrow" w:hAnsi="Arial Narrow" w:cs="Tahoma"/>
                <w:b/>
              </w:rPr>
              <w:t xml:space="preserve">Menyajikan </w:t>
            </w:r>
            <w:r w:rsidRPr="00FA04BC">
              <w:rPr>
                <w:rFonts w:ascii="Arial Narrow" w:hAnsi="Arial Narrow" w:cs="Tahoma"/>
              </w:rPr>
              <w:t>hasil diskusi tentang</w:t>
            </w:r>
            <w:r w:rsidRPr="00FA04BC">
              <w:rPr>
                <w:rFonts w:ascii="Arial Narrow" w:hAnsi="Arial Narrow" w:cs="Tahoma"/>
                <w:b/>
              </w:rPr>
              <w:t xml:space="preserve"> </w:t>
            </w:r>
            <w:r w:rsidRPr="00FA04BC">
              <w:rPr>
                <w:rFonts w:ascii="Arial Narrow" w:hAnsi="Arial Narrow" w:cs="Tahoma"/>
              </w:rPr>
              <w:t>Pembukaan U</w:t>
            </w:r>
            <w:r w:rsidRPr="00FA04BC">
              <w:rPr>
                <w:rFonts w:ascii="Arial Narrow" w:hAnsi="Arial Narrow" w:cs="Tahoma"/>
                <w:lang w:val="en-US"/>
              </w:rPr>
              <w:t>ndang-</w:t>
            </w:r>
            <w:r w:rsidRPr="00FA04BC">
              <w:rPr>
                <w:rFonts w:ascii="Arial Narrow" w:hAnsi="Arial Narrow" w:cs="Tahoma"/>
              </w:rPr>
              <w:t>U</w:t>
            </w:r>
            <w:r w:rsidRPr="00FA04BC">
              <w:rPr>
                <w:rFonts w:ascii="Arial Narrow" w:hAnsi="Arial Narrow" w:cs="Tahoma"/>
                <w:lang w:val="en-US"/>
              </w:rPr>
              <w:t xml:space="preserve">ndang </w:t>
            </w:r>
            <w:r w:rsidRPr="00FA04BC">
              <w:rPr>
                <w:rFonts w:ascii="Arial Narrow" w:hAnsi="Arial Narrow" w:cs="Tahoma"/>
              </w:rPr>
              <w:t>D</w:t>
            </w:r>
            <w:r w:rsidRPr="00FA04BC">
              <w:rPr>
                <w:rFonts w:ascii="Arial Narrow" w:hAnsi="Arial Narrow" w:cs="Tahoma"/>
                <w:lang w:val="en-US"/>
              </w:rPr>
              <w:t xml:space="preserve">asar </w:t>
            </w:r>
            <w:r w:rsidRPr="00FA04BC">
              <w:rPr>
                <w:rFonts w:ascii="Arial Narrow" w:hAnsi="Arial Narrow" w:cs="Tahoma"/>
              </w:rPr>
              <w:t>N</w:t>
            </w:r>
            <w:r w:rsidRPr="00FA04BC">
              <w:rPr>
                <w:rFonts w:ascii="Arial Narrow" w:hAnsi="Arial Narrow" w:cs="Tahoma"/>
                <w:lang w:val="en-US"/>
              </w:rPr>
              <w:t xml:space="preserve">egara </w:t>
            </w:r>
            <w:r w:rsidRPr="00FA04BC">
              <w:rPr>
                <w:rFonts w:ascii="Arial Narrow" w:hAnsi="Arial Narrow" w:cs="Tahoma"/>
              </w:rPr>
              <w:t>R</w:t>
            </w:r>
            <w:r w:rsidRPr="00FA04BC">
              <w:rPr>
                <w:rFonts w:ascii="Arial Narrow" w:hAnsi="Arial Narrow" w:cs="Tahoma"/>
                <w:lang w:val="en-US"/>
              </w:rPr>
              <w:t xml:space="preserve">epublik </w:t>
            </w:r>
            <w:r w:rsidRPr="00FA04BC">
              <w:rPr>
                <w:rFonts w:ascii="Arial Narrow" w:hAnsi="Arial Narrow" w:cs="Tahoma"/>
              </w:rPr>
              <w:t>I</w:t>
            </w:r>
            <w:r w:rsidRPr="00FA04BC">
              <w:rPr>
                <w:rFonts w:ascii="Arial Narrow" w:hAnsi="Arial Narrow" w:cs="Tahoma"/>
                <w:lang w:val="en-US"/>
              </w:rPr>
              <w:t>ndonesia</w:t>
            </w:r>
            <w:r w:rsidRPr="00FA04BC">
              <w:rPr>
                <w:rFonts w:ascii="Arial Narrow" w:hAnsi="Arial Narrow" w:cs="Tahoma"/>
              </w:rPr>
              <w:t xml:space="preserve"> </w:t>
            </w:r>
            <w:r w:rsidRPr="00FA04BC">
              <w:rPr>
                <w:rFonts w:ascii="Arial Narrow" w:hAnsi="Arial Narrow" w:cs="Tahoma"/>
                <w:lang w:val="en-US"/>
              </w:rPr>
              <w:t>t</w:t>
            </w:r>
            <w:r w:rsidRPr="00FA04BC">
              <w:rPr>
                <w:rFonts w:ascii="Arial Narrow" w:hAnsi="Arial Narrow" w:cs="Tahoma"/>
              </w:rPr>
              <w:t>ahun 1945</w:t>
            </w:r>
          </w:p>
        </w:tc>
        <w:tc>
          <w:tcPr>
            <w:tcW w:w="403" w:type="pct"/>
            <w:tcBorders>
              <w:top w:val="single" w:sz="4" w:space="0" w:color="auto"/>
              <w:bottom w:val="nil"/>
            </w:tcBorders>
          </w:tcPr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/>
                <w:b/>
              </w:rPr>
            </w:pPr>
            <w:r w:rsidRPr="00FA04BC">
              <w:rPr>
                <w:rFonts w:ascii="Arial Narrow" w:hAnsi="Arial Narrow" w:cs="Tahoma"/>
                <w:b/>
                <w:lang w:val="sv-SE"/>
              </w:rPr>
              <w:lastRenderedPageBreak/>
              <w:t xml:space="preserve">Tugas: 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  <w:r w:rsidRPr="00FA04BC">
              <w:rPr>
                <w:rFonts w:ascii="Arial Narrow" w:hAnsi="Arial Narrow"/>
                <w:u w:val="single"/>
              </w:rPr>
              <w:t>Mengumpulkan</w:t>
            </w:r>
            <w:r w:rsidRPr="00FA04BC">
              <w:rPr>
                <w:rFonts w:ascii="Arial Narrow" w:hAnsi="Arial Narrow"/>
              </w:rPr>
              <w:t xml:space="preserve"> data dari berbagai sumber </w:t>
            </w:r>
            <w:r w:rsidRPr="00FA04BC">
              <w:rPr>
                <w:rFonts w:ascii="Arial Narrow" w:hAnsi="Arial Narrow"/>
                <w:bCs/>
              </w:rPr>
              <w:t xml:space="preserve">tentang </w:t>
            </w:r>
            <w:r w:rsidRPr="00FA04BC">
              <w:rPr>
                <w:rFonts w:ascii="Arial Narrow" w:hAnsi="Arial Narrow" w:cs="Tahoma"/>
              </w:rPr>
              <w:t>Pembukaan UUD NRI Tahun 1945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 w:cs="Tahoma"/>
                <w:sz w:val="20"/>
                <w:szCs w:val="20"/>
              </w:rPr>
            </w:pPr>
            <w:r w:rsidRPr="00FA04BC">
              <w:rPr>
                <w:rFonts w:ascii="Arial Narrow" w:hAnsi="Arial Narrow"/>
                <w:sz w:val="20"/>
                <w:szCs w:val="20"/>
                <w:u w:val="single"/>
              </w:rPr>
              <w:t>Menyusun data</w:t>
            </w:r>
            <w:r w:rsidRPr="00FA04BC">
              <w:rPr>
                <w:rFonts w:ascii="Arial Narrow" w:hAnsi="Arial Narrow"/>
                <w:sz w:val="20"/>
                <w:szCs w:val="20"/>
              </w:rPr>
              <w:t xml:space="preserve"> (dalam bentuk laporan tertulis) mengenai </w:t>
            </w: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lastRenderedPageBreak/>
              <w:t>hubungan alinea pertama sampai alinea ke empat</w:t>
            </w:r>
            <w:r w:rsidRPr="00FA04BC">
              <w:rPr>
                <w:rFonts w:ascii="Arial Narrow" w:hAnsi="Arial Narrow" w:cs="Tahoma"/>
                <w:sz w:val="20"/>
                <w:szCs w:val="20"/>
              </w:rPr>
              <w:t xml:space="preserve"> Pembukaan UUD NRI Tahun 1945</w:t>
            </w:r>
            <w:r w:rsidRPr="00FA04BC">
              <w:rPr>
                <w:rFonts w:ascii="Arial Narrow" w:hAnsi="Arial Narrow" w:cs="Tahoma"/>
                <w:sz w:val="20"/>
                <w:szCs w:val="20"/>
                <w:lang w:val="id-ID"/>
              </w:rPr>
              <w:t xml:space="preserve"> </w:t>
            </w:r>
          </w:p>
          <w:p w:rsidR="00EC2A86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8741FF" w:rsidRPr="00FA04BC" w:rsidRDefault="008741F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Rubrik 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8741FF" w:rsidRDefault="008741F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u w:val="single"/>
              </w:rPr>
            </w:pPr>
          </w:p>
          <w:p w:rsidR="008741FF" w:rsidRDefault="008741F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u w:val="single"/>
              </w:rPr>
            </w:pPr>
          </w:p>
          <w:p w:rsidR="008741FF" w:rsidRDefault="008741F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u w:val="single"/>
              </w:rPr>
            </w:pPr>
          </w:p>
          <w:p w:rsidR="008741FF" w:rsidRDefault="008741F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u w:val="single"/>
              </w:rPr>
            </w:pPr>
          </w:p>
          <w:p w:rsidR="008741FF" w:rsidRDefault="008741F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u w:val="single"/>
              </w:rPr>
            </w:pPr>
          </w:p>
          <w:p w:rsidR="008741FF" w:rsidRDefault="008741F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u w:val="single"/>
              </w:rPr>
            </w:pPr>
          </w:p>
          <w:p w:rsidR="008741FF" w:rsidRDefault="008741F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u w:val="single"/>
              </w:rPr>
            </w:pPr>
          </w:p>
          <w:p w:rsidR="008741FF" w:rsidRDefault="008741F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u w:val="single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u w:val="single"/>
              </w:rPr>
            </w:pPr>
            <w:r w:rsidRPr="00FA04BC">
              <w:rPr>
                <w:rFonts w:ascii="Arial Narrow" w:hAnsi="Arial Narrow"/>
                <w:u w:val="single"/>
              </w:rPr>
              <w:t>Portofolio</w:t>
            </w:r>
          </w:p>
        </w:tc>
      </w:tr>
      <w:tr w:rsidR="00EC2A86" w:rsidRPr="00FA04BC" w:rsidTr="00D744CF">
        <w:tc>
          <w:tcPr>
            <w:tcW w:w="668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C2A86" w:rsidRPr="00FA04BC" w:rsidRDefault="00EC2A86" w:rsidP="00D07AEA">
            <w:pPr>
              <w:pStyle w:val="NormalWeb"/>
              <w:spacing w:before="0" w:beforeAutospacing="0" w:after="0" w:afterAutospacing="0"/>
              <w:ind w:left="317" w:right="127" w:hanging="317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C2A86" w:rsidRPr="00FA04BC" w:rsidRDefault="00EC2A86" w:rsidP="00E523F8">
            <w:pPr>
              <w:numPr>
                <w:ilvl w:val="0"/>
                <w:numId w:val="25"/>
              </w:numPr>
              <w:spacing w:after="0" w:line="240" w:lineRule="auto"/>
              <w:ind w:left="176" w:hanging="284"/>
              <w:rPr>
                <w:rFonts w:ascii="Arial Narrow" w:hAnsi="Arial Narrow" w:cs="Tahoma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bCs/>
                <w:sz w:val="20"/>
                <w:szCs w:val="20"/>
                <w:lang w:val="sv-SE"/>
              </w:rPr>
              <w:t xml:space="preserve">Makna pokok-pokok pikiran yang terkandung dalam Pembukaan UUD </w:t>
            </w:r>
            <w:r w:rsidRPr="00FA04BC">
              <w:rPr>
                <w:rFonts w:ascii="Arial Narrow" w:hAnsi="Arial Narrow"/>
                <w:b/>
                <w:bCs/>
                <w:sz w:val="20"/>
                <w:szCs w:val="20"/>
                <w:lang w:val="sv-SE"/>
              </w:rPr>
              <w:lastRenderedPageBreak/>
              <w:t>NRI Tahun 1945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lastRenderedPageBreak/>
              <w:t xml:space="preserve">Fakta </w:t>
            </w:r>
          </w:p>
          <w:p w:rsidR="00EC2A86" w:rsidRDefault="00376E8D" w:rsidP="00E523F8">
            <w:pPr>
              <w:numPr>
                <w:ilvl w:val="0"/>
                <w:numId w:val="52"/>
              </w:numPr>
              <w:spacing w:after="0" w:line="240" w:lineRule="auto"/>
              <w:ind w:left="229" w:hanging="218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Naskah Pembukaan UUD NRI 1945</w:t>
            </w:r>
          </w:p>
          <w:p w:rsidR="00376E8D" w:rsidRPr="00FA04BC" w:rsidRDefault="00376E8D" w:rsidP="00376E8D">
            <w:pPr>
              <w:spacing w:after="0" w:line="240" w:lineRule="auto"/>
              <w:ind w:left="229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ind w:left="177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 xml:space="preserve">Konsep  </w:t>
            </w:r>
          </w:p>
          <w:p w:rsidR="00EC2A86" w:rsidRDefault="00EC2A86" w:rsidP="00E523F8">
            <w:pPr>
              <w:numPr>
                <w:ilvl w:val="0"/>
                <w:numId w:val="37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Pokok pikiran yang terkandung dalam pembukaan UUD NRI Tahun 1945</w:t>
            </w:r>
          </w:p>
          <w:p w:rsidR="00EF56AB" w:rsidRPr="00FA04BC" w:rsidRDefault="0011157C" w:rsidP="00E523F8">
            <w:pPr>
              <w:numPr>
                <w:ilvl w:val="0"/>
                <w:numId w:val="37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 xml:space="preserve">Makna </w:t>
            </w:r>
            <w:r w:rsidR="00EF56AB">
              <w:rPr>
                <w:rFonts w:ascii="Arial Narrow" w:hAnsi="Arial Narrow"/>
                <w:sz w:val="20"/>
                <w:szCs w:val="20"/>
                <w:lang w:val="id-ID"/>
              </w:rPr>
              <w:t xml:space="preserve"> </w:t>
            </w:r>
            <w:r w:rsidR="00EF56AB">
              <w:rPr>
                <w:rFonts w:ascii="Arial Narrow" w:hAnsi="Arial Narrow"/>
                <w:sz w:val="20"/>
                <w:szCs w:val="20"/>
                <w:lang w:val="id-ID"/>
              </w:rPr>
              <w:lastRenderedPageBreak/>
              <w:t>Pembukaan UUD NRI 1945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Prinsip</w:t>
            </w:r>
          </w:p>
          <w:p w:rsidR="00EC2A86" w:rsidRDefault="00EC2A86" w:rsidP="00E523F8">
            <w:pPr>
              <w:numPr>
                <w:ilvl w:val="0"/>
                <w:numId w:val="37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Kedudukan pembukaan UUD NRI Tahun 1945</w:t>
            </w:r>
            <w:r w:rsidR="00EF56AB">
              <w:rPr>
                <w:rFonts w:ascii="Arial Narrow" w:hAnsi="Arial Narrow"/>
                <w:sz w:val="20"/>
                <w:szCs w:val="20"/>
                <w:lang w:val="id-ID"/>
              </w:rPr>
              <w:t xml:space="preserve"> </w:t>
            </w:r>
          </w:p>
          <w:p w:rsidR="00EC2A86" w:rsidRPr="00FA04BC" w:rsidRDefault="00EC2A86" w:rsidP="00D07AEA">
            <w:pPr>
              <w:spacing w:after="0" w:line="240" w:lineRule="auto"/>
              <w:ind w:left="177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ind w:left="177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lastRenderedPageBreak/>
              <w:t>Mengamati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248" w:right="61" w:hanging="277"/>
              <w:rPr>
                <w:rFonts w:ascii="Arial Narrow" w:hAnsi="Arial Narrow"/>
                <w:b/>
              </w:rPr>
            </w:pPr>
            <w:r w:rsidRPr="00FA04BC">
              <w:rPr>
                <w:rFonts w:ascii="Arial Narrow" w:hAnsi="Arial Narrow" w:cs="Arial"/>
                <w:lang w:val="sv-SE"/>
              </w:rPr>
              <w:t xml:space="preserve">Menyimak makna  pokok-pokok pikiran yang terkandung dalam Pembukaan </w:t>
            </w:r>
            <w:r w:rsidRPr="00FA04BC">
              <w:rPr>
                <w:rFonts w:ascii="Arial Narrow" w:hAnsi="Arial Narrow" w:cs="Arial"/>
              </w:rPr>
              <w:t xml:space="preserve">dan pasal-pasal </w:t>
            </w:r>
            <w:r w:rsidRPr="00FA04BC">
              <w:rPr>
                <w:rFonts w:ascii="Arial Narrow" w:hAnsi="Arial Narrow" w:cs="Arial"/>
                <w:lang w:val="sv-SE"/>
              </w:rPr>
              <w:t xml:space="preserve">UUD NRI Tahun 1945 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248" w:right="61"/>
              <w:rPr>
                <w:rFonts w:ascii="Arial Narrow" w:hAnsi="Arial Narrow" w:cs="Tahoma"/>
                <w:lang w:val="en-US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248" w:right="61"/>
              <w:rPr>
                <w:rFonts w:ascii="Arial Narrow" w:hAnsi="Arial Narrow"/>
                <w:b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Menanya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248" w:right="61" w:hanging="277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/>
              </w:rPr>
              <w:lastRenderedPageBreak/>
              <w:t>M</w:t>
            </w:r>
            <w:r w:rsidRPr="00FA04BC">
              <w:rPr>
                <w:rFonts w:ascii="Arial Narrow" w:hAnsi="Arial Narrow"/>
                <w:lang w:val="en-US"/>
              </w:rPr>
              <w:t xml:space="preserve">enanyakan makna </w:t>
            </w:r>
            <w:r w:rsidRPr="00FA04BC">
              <w:rPr>
                <w:rFonts w:ascii="Arial Narrow" w:hAnsi="Arial Narrow" w:cs="Arial"/>
                <w:lang w:val="sv-SE"/>
              </w:rPr>
              <w:t xml:space="preserve">pokok-pokok pikiran yang terkandung dalam Pembukaan </w:t>
            </w:r>
            <w:r w:rsidRPr="00FA04BC">
              <w:rPr>
                <w:rFonts w:ascii="Arial Narrow" w:hAnsi="Arial Narrow" w:cs="Arial"/>
              </w:rPr>
              <w:t xml:space="preserve">dan pasal-pasal </w:t>
            </w:r>
            <w:r w:rsidRPr="00FA04BC">
              <w:rPr>
                <w:rFonts w:ascii="Arial Narrow" w:hAnsi="Arial Narrow" w:cs="Arial"/>
                <w:lang w:val="sv-SE"/>
              </w:rPr>
              <w:t xml:space="preserve">UUD NRI Tahun 1945 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contextualSpacing w:val="0"/>
              <w:rPr>
                <w:rFonts w:ascii="Arial Narrow" w:hAnsi="Arial Narrow"/>
                <w:lang w:val="en-US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Mengumpulkan data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248" w:right="61" w:hanging="248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/>
              </w:rPr>
              <w:t xml:space="preserve">Mengumpulkan data dari berbagai sumber tentang </w:t>
            </w:r>
            <w:r w:rsidRPr="00FA04BC">
              <w:rPr>
                <w:rFonts w:ascii="Arial Narrow" w:hAnsi="Arial Narrow"/>
                <w:lang w:val="en-US"/>
              </w:rPr>
              <w:t xml:space="preserve">makna </w:t>
            </w:r>
            <w:r w:rsidRPr="00FA04BC">
              <w:rPr>
                <w:rFonts w:ascii="Arial Narrow" w:hAnsi="Arial Narrow" w:cs="Tahoma"/>
              </w:rPr>
              <w:t>pokok-pokok pikiran yang terkandung dalam Pembukaan UUD NRI Tahun 1945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310"/>
              <w:rPr>
                <w:rFonts w:ascii="Arial Narrow" w:hAnsi="Arial Narrow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</w:rPr>
              <w:t>Menga</w:t>
            </w: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sosiasi</w:t>
            </w:r>
            <w:r w:rsidRPr="00FA04BC">
              <w:rPr>
                <w:rFonts w:ascii="Arial Narrow" w:hAnsi="Arial Narrow"/>
                <w:b/>
                <w:sz w:val="20"/>
                <w:szCs w:val="20"/>
              </w:rPr>
              <w:t>kan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248" w:right="61" w:hanging="248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 w:cs="Arial"/>
              </w:rPr>
              <w:t>Men</w:t>
            </w:r>
            <w:r w:rsidRPr="00FA04BC">
              <w:rPr>
                <w:rFonts w:ascii="Arial Narrow" w:hAnsi="Arial Narrow" w:cs="Arial"/>
                <w:lang w:val="en-US"/>
              </w:rPr>
              <w:t xml:space="preserve">cari hubungan makna pokok pikiran yang  </w:t>
            </w:r>
            <w:r w:rsidRPr="00FA04BC">
              <w:rPr>
                <w:rFonts w:ascii="Arial Narrow" w:hAnsi="Arial Narrow" w:cs="Tahoma"/>
              </w:rPr>
              <w:t xml:space="preserve">terkandung </w:t>
            </w:r>
            <w:r w:rsidRPr="00FA04BC">
              <w:rPr>
                <w:rFonts w:ascii="Arial Narrow" w:hAnsi="Arial Narrow" w:cs="Tahoma"/>
                <w:lang w:val="en-US"/>
              </w:rPr>
              <w:t xml:space="preserve">dari  alinea satu sampai empat dalam </w:t>
            </w:r>
            <w:r w:rsidRPr="00FA04BC">
              <w:rPr>
                <w:rFonts w:ascii="Arial Narrow" w:hAnsi="Arial Narrow" w:cs="Tahoma"/>
              </w:rPr>
              <w:t>Pembukaan UUD NRI Tahun 1945 dan keterkaitan pasal-pasalnya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 w:cs="Tahoma"/>
                <w:sz w:val="20"/>
                <w:szCs w:val="20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</w:rPr>
              <w:t>Meng</w:t>
            </w: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omunikasi</w:t>
            </w:r>
            <w:r w:rsidRPr="00FA04BC">
              <w:rPr>
                <w:rFonts w:ascii="Arial Narrow" w:hAnsi="Arial Narrow"/>
                <w:b/>
                <w:sz w:val="20"/>
                <w:szCs w:val="20"/>
              </w:rPr>
              <w:t>kan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248" w:right="61" w:hanging="277"/>
              <w:rPr>
                <w:rFonts w:ascii="Arial Narrow" w:hAnsi="Arial Narrow" w:cs="Arial"/>
                <w:lang w:val="sv-SE"/>
              </w:rPr>
            </w:pPr>
            <w:r w:rsidRPr="00FA04BC">
              <w:rPr>
                <w:rFonts w:ascii="Arial Narrow" w:hAnsi="Arial Narrow" w:cs="Arial"/>
              </w:rPr>
              <w:t>Mempresentasikan makna pokok-pokok pikiran Pembukaan UUD NRI Tahun 1945 dan keterkaitan dengan pasal-</w:t>
            </w:r>
            <w:r w:rsidRPr="00FA04BC">
              <w:rPr>
                <w:rFonts w:ascii="Arial Narrow" w:hAnsi="Arial Narrow" w:cs="Arial"/>
              </w:rPr>
              <w:lastRenderedPageBreak/>
              <w:t>pasalnya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316"/>
              <w:contextualSpacing w:val="0"/>
              <w:rPr>
                <w:rFonts w:ascii="Arial Narrow" w:hAnsi="Arial Narrow"/>
              </w:rPr>
            </w:pP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E523F8">
            <w:pPr>
              <w:numPr>
                <w:ilvl w:val="0"/>
                <w:numId w:val="37"/>
              </w:numPr>
              <w:spacing w:after="0" w:line="240" w:lineRule="auto"/>
              <w:ind w:left="184" w:hanging="218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lastRenderedPageBreak/>
              <w:t>Kepedulian  terhadap sesama</w:t>
            </w:r>
          </w:p>
          <w:p w:rsidR="00EC2A86" w:rsidRPr="00FA04BC" w:rsidRDefault="00EC2A86" w:rsidP="00E523F8">
            <w:pPr>
              <w:numPr>
                <w:ilvl w:val="0"/>
                <w:numId w:val="37"/>
              </w:numPr>
              <w:spacing w:after="0" w:line="240" w:lineRule="auto"/>
              <w:ind w:left="184" w:hanging="218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Kepedulian  terhadap bangsa</w:t>
            </w:r>
          </w:p>
          <w:p w:rsidR="0022640F" w:rsidRPr="00FA04BC" w:rsidRDefault="0022640F" w:rsidP="00E523F8">
            <w:pPr>
              <w:numPr>
                <w:ilvl w:val="0"/>
                <w:numId w:val="37"/>
              </w:numPr>
              <w:spacing w:after="0" w:line="240" w:lineRule="auto"/>
              <w:ind w:left="184" w:hanging="218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Kepedulian terhadap tanah air</w:t>
            </w: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  <w:r w:rsidRPr="00FA04BC">
              <w:rPr>
                <w:rFonts w:ascii="Arial Narrow" w:hAnsi="Arial Narrow" w:cs="Tahoma"/>
                <w:b/>
              </w:rPr>
              <w:t>Percaya diri</w:t>
            </w: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 w:cs="Tahoma"/>
                <w:u w:val="single"/>
              </w:rPr>
              <w:lastRenderedPageBreak/>
              <w:t xml:space="preserve">Pengamatan </w:t>
            </w:r>
            <w:r w:rsidR="00F37DD9">
              <w:rPr>
                <w:rFonts w:ascii="Arial Narrow" w:hAnsi="Arial Narrow" w:cs="Tahoma"/>
                <w:u w:val="single"/>
              </w:rPr>
              <w:t>(jurnal)</w:t>
            </w:r>
            <w:r w:rsidRPr="00FA04BC">
              <w:rPr>
                <w:rFonts w:ascii="Arial Narrow" w:hAnsi="Arial Narrow" w:cs="Tahoma"/>
              </w:rPr>
              <w:t xml:space="preserve">sikap dalam kegiatan pembelajaran/di luar kelas </w:t>
            </w: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 xml:space="preserve">Penilaian </w:t>
            </w:r>
            <w:r w:rsidRPr="00FA04BC">
              <w:rPr>
                <w:rFonts w:ascii="Arial Narrow" w:hAnsi="Arial Narrow" w:cs="Tahoma"/>
                <w:u w:val="single"/>
              </w:rPr>
              <w:lastRenderedPageBreak/>
              <w:t>diri</w:t>
            </w: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Penilaian antar teman</w:t>
            </w: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  <w:u w:val="single"/>
              </w:rPr>
            </w:pP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Porotofolio</w:t>
            </w:r>
          </w:p>
        </w:tc>
        <w:tc>
          <w:tcPr>
            <w:tcW w:w="478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BD2697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lang w:val="sv-SE"/>
              </w:rPr>
            </w:pPr>
            <w:r>
              <w:rPr>
                <w:rFonts w:ascii="Arial Narrow" w:hAnsi="Arial Narrow" w:cs="Tahoma"/>
                <w:b/>
              </w:rPr>
              <w:t xml:space="preserve">Menjelaskan </w:t>
            </w:r>
            <w:r w:rsidR="00EC2A86" w:rsidRPr="00FA04BC">
              <w:rPr>
                <w:rFonts w:ascii="Arial Narrow" w:hAnsi="Arial Narrow" w:cs="Tahoma"/>
              </w:rPr>
              <w:t>Pokok</w:t>
            </w:r>
            <w:r w:rsidR="00EC2A86" w:rsidRPr="00FA04BC">
              <w:rPr>
                <w:rFonts w:ascii="Arial Narrow" w:hAnsi="Arial Narrow" w:cs="Tahoma"/>
                <w:b/>
              </w:rPr>
              <w:t>-</w:t>
            </w:r>
            <w:r w:rsidR="00EC2A86" w:rsidRPr="00FA04BC">
              <w:rPr>
                <w:rFonts w:ascii="Arial Narrow" w:hAnsi="Arial Narrow" w:cs="Tahoma"/>
              </w:rPr>
              <w:t xml:space="preserve">pokok pikiran yang terkandung dari alinea satu sampai alinea </w:t>
            </w:r>
            <w:r w:rsidR="00EC2A86" w:rsidRPr="00FA04BC">
              <w:rPr>
                <w:rFonts w:ascii="Arial Narrow" w:hAnsi="Arial Narrow" w:cs="Tahoma"/>
              </w:rPr>
              <w:lastRenderedPageBreak/>
              <w:t>keempat dan  pasal-pasalnya</w:t>
            </w:r>
          </w:p>
        </w:tc>
        <w:tc>
          <w:tcPr>
            <w:tcW w:w="445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  <w:r w:rsidRPr="00FA04BC">
              <w:rPr>
                <w:rFonts w:ascii="Arial Narrow" w:hAnsi="Arial Narrow"/>
                <w:b/>
              </w:rPr>
              <w:lastRenderedPageBreak/>
              <w:t xml:space="preserve">Tes: 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u w:val="single"/>
              </w:rPr>
            </w:pPr>
            <w:r w:rsidRPr="00FA04BC">
              <w:rPr>
                <w:rFonts w:ascii="Arial Narrow" w:hAnsi="Arial Narrow"/>
                <w:u w:val="single"/>
              </w:rPr>
              <w:t>Lisan/Tulisan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 w:right="61"/>
              <w:rPr>
                <w:rFonts w:ascii="Arial Narrow" w:hAnsi="Arial Narrow" w:cs="Tahoma"/>
                <w:b/>
                <w:lang w:val="sv-SE"/>
              </w:rPr>
            </w:pPr>
          </w:p>
        </w:tc>
        <w:tc>
          <w:tcPr>
            <w:tcW w:w="395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F56AB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Arial"/>
              </w:rPr>
            </w:pPr>
            <w:r>
              <w:rPr>
                <w:rFonts w:ascii="Arial Narrow" w:hAnsi="Arial Narrow" w:cs="Tahoma"/>
                <w:b/>
              </w:rPr>
              <w:t>menuliskan</w:t>
            </w:r>
            <w:r w:rsidR="00EC2A86" w:rsidRPr="00FA04BC">
              <w:rPr>
                <w:rFonts w:ascii="Arial Narrow" w:hAnsi="Arial Narrow" w:cs="Arial"/>
              </w:rPr>
              <w:t>M</w:t>
            </w:r>
            <w:r w:rsidR="00EC2A86" w:rsidRPr="00FA04BC">
              <w:rPr>
                <w:rFonts w:ascii="Arial Narrow" w:hAnsi="Arial Narrow" w:cs="Arial"/>
                <w:lang w:val="sv-SE"/>
              </w:rPr>
              <w:t xml:space="preserve">akna  pokok-pokok pikiran yang terkandung dalam Pembukaan dan pasal-pasal UUD NRI Tahun </w:t>
            </w:r>
            <w:r w:rsidR="00EC2A86" w:rsidRPr="00FA04BC">
              <w:rPr>
                <w:rFonts w:ascii="Arial Narrow" w:hAnsi="Arial Narrow" w:cs="Arial"/>
                <w:lang w:val="sv-SE"/>
              </w:rPr>
              <w:lastRenderedPageBreak/>
              <w:t>1945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177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id-ID"/>
              </w:rPr>
            </w:pPr>
          </w:p>
          <w:p w:rsidR="00EC2A86" w:rsidRPr="00FA04BC" w:rsidRDefault="000E256C" w:rsidP="00D07AEA">
            <w:pPr>
              <w:spacing w:after="0" w:line="240" w:lineRule="auto"/>
              <w:rPr>
                <w:rFonts w:ascii="Arial Narrow" w:hAnsi="Arial Narrow" w:cs="Tahoma"/>
                <w:sz w:val="20"/>
                <w:szCs w:val="20"/>
                <w:lang w:val="id-ID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val="id-ID"/>
              </w:rPr>
              <w:t xml:space="preserve">Mengolah </w:t>
            </w:r>
            <w:r w:rsidRPr="000E256C">
              <w:rPr>
                <w:rFonts w:ascii="Arial Narrow" w:hAnsi="Arial Narrow" w:cs="Arial"/>
                <w:sz w:val="20"/>
                <w:szCs w:val="20"/>
                <w:lang w:val="id-ID"/>
              </w:rPr>
              <w:t xml:space="preserve">data untuk mencari </w:t>
            </w:r>
            <w:r w:rsidR="00EC2A86" w:rsidRPr="00FA04BC">
              <w:rPr>
                <w:rFonts w:ascii="Arial Narrow" w:hAnsi="Arial Narrow" w:cs="Tahoma"/>
                <w:sz w:val="20"/>
                <w:szCs w:val="20"/>
              </w:rPr>
              <w:t>hubungan makna pokok pikiran yang terkandung dari alinea satu sampai alinea keempat dan keterkaitan pasal-pasal UUD NRI Tahun 1945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 w:cs="Tahoma"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 w:cs="Tahoma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 w:cs="Tahoma"/>
                <w:b/>
                <w:sz w:val="20"/>
                <w:szCs w:val="20"/>
                <w:lang w:val="id-ID"/>
              </w:rPr>
              <w:t xml:space="preserve">Menyajikan </w:t>
            </w:r>
            <w:r w:rsidRPr="00FA04BC">
              <w:rPr>
                <w:rFonts w:ascii="Arial Narrow" w:hAnsi="Arial Narrow" w:cs="Tahoma"/>
                <w:sz w:val="20"/>
                <w:szCs w:val="20"/>
                <w:lang w:val="id-ID"/>
              </w:rPr>
              <w:t>laporan mengenai</w:t>
            </w:r>
            <w:r w:rsidRPr="00FA04BC">
              <w:rPr>
                <w:rFonts w:ascii="Arial Narrow" w:hAnsi="Arial Narrow" w:cs="Tahoma"/>
                <w:b/>
                <w:sz w:val="20"/>
                <w:szCs w:val="20"/>
                <w:lang w:val="id-ID"/>
              </w:rPr>
              <w:t xml:space="preserve"> </w:t>
            </w:r>
            <w:r w:rsidRPr="00FA04BC">
              <w:rPr>
                <w:rFonts w:ascii="Arial Narrow" w:hAnsi="Arial Narrow" w:cs="Tahoma"/>
                <w:sz w:val="20"/>
                <w:szCs w:val="20"/>
              </w:rPr>
              <w:t>hubungan makna pokok pikiran yang terkandung dari alinea satu sampai alinea keempat dan keterkaitan pasal-pasal</w:t>
            </w:r>
            <w:r w:rsidRPr="00FA04BC">
              <w:rPr>
                <w:rFonts w:ascii="Arial Narrow" w:hAnsi="Arial Narrow" w:cs="Tahoma"/>
                <w:sz w:val="20"/>
                <w:szCs w:val="20"/>
                <w:lang w:val="id-ID"/>
              </w:rPr>
              <w:t xml:space="preserve"> </w:t>
            </w:r>
            <w:r w:rsidRPr="00FA04BC">
              <w:rPr>
                <w:rFonts w:ascii="Arial Narrow" w:hAnsi="Arial Narrow" w:cs="Tahoma"/>
                <w:sz w:val="20"/>
                <w:szCs w:val="20"/>
                <w:lang w:val="id-ID"/>
              </w:rPr>
              <w:lastRenderedPageBreak/>
              <w:t>UUD NRI Tahun 1945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 w:cs="Tahoma"/>
                <w:b/>
                <w:sz w:val="20"/>
                <w:szCs w:val="20"/>
                <w:lang w:val="id-ID"/>
              </w:rPr>
            </w:pP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/>
                <w:b/>
              </w:rPr>
            </w:pPr>
            <w:r w:rsidRPr="00FA04BC">
              <w:rPr>
                <w:rFonts w:ascii="Arial Narrow" w:hAnsi="Arial Narrow" w:cs="Tahoma"/>
                <w:b/>
                <w:lang w:val="sv-SE"/>
              </w:rPr>
              <w:lastRenderedPageBreak/>
              <w:t xml:space="preserve">Tugas: 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 w:right="61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/>
                <w:u w:val="single"/>
              </w:rPr>
              <w:t>Mengumpulkan</w:t>
            </w:r>
            <w:r w:rsidRPr="00FA04BC">
              <w:rPr>
                <w:rFonts w:ascii="Arial Narrow" w:hAnsi="Arial Narrow"/>
              </w:rPr>
              <w:t xml:space="preserve"> data dari berbagai sumber </w:t>
            </w:r>
            <w:r w:rsidRPr="00FA04BC">
              <w:rPr>
                <w:rFonts w:ascii="Arial Narrow" w:hAnsi="Arial Narrow"/>
                <w:bCs/>
              </w:rPr>
              <w:t xml:space="preserve">tentang pokok pikiran yang terkandung </w:t>
            </w:r>
            <w:r w:rsidRPr="00FA04BC">
              <w:rPr>
                <w:rFonts w:ascii="Arial Narrow" w:hAnsi="Arial Narrow"/>
                <w:bCs/>
              </w:rPr>
              <w:lastRenderedPageBreak/>
              <w:t xml:space="preserve">dalam </w:t>
            </w:r>
            <w:r w:rsidRPr="00FA04BC">
              <w:rPr>
                <w:rFonts w:ascii="Arial Narrow" w:hAnsi="Arial Narrow" w:cs="Tahoma"/>
              </w:rPr>
              <w:t>Pembukaan UUD NRI Tahun 1945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 w:right="61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 w:right="61"/>
              <w:rPr>
                <w:rFonts w:ascii="Arial Narrow" w:hAnsi="Arial Narrow" w:cs="Arial"/>
              </w:rPr>
            </w:pPr>
            <w:r w:rsidRPr="00FA04BC">
              <w:rPr>
                <w:rFonts w:ascii="Arial Narrow" w:hAnsi="Arial Narrow" w:cs="Arial"/>
                <w:u w:val="single"/>
              </w:rPr>
              <w:t>Membuat</w:t>
            </w:r>
            <w:r w:rsidRPr="00FA04BC">
              <w:rPr>
                <w:rFonts w:ascii="Arial Narrow" w:hAnsi="Arial Narrow" w:cs="Arial"/>
                <w:b/>
                <w:u w:val="single"/>
              </w:rPr>
              <w:t xml:space="preserve"> </w:t>
            </w:r>
            <w:r w:rsidRPr="00FA04BC">
              <w:rPr>
                <w:rFonts w:ascii="Arial Narrow" w:hAnsi="Arial Narrow" w:cs="Arial"/>
              </w:rPr>
              <w:t>tulisan mengenai</w:t>
            </w:r>
            <w:r w:rsidRPr="00FA04BC">
              <w:rPr>
                <w:rFonts w:ascii="Arial Narrow" w:hAnsi="Arial Narrow" w:cs="Arial"/>
                <w:lang w:val="sv-SE"/>
              </w:rPr>
              <w:t xml:space="preserve"> makna  pokok-pokok pikiran yang terkandung dalam Pembukaan dan pasal-pasal UUD NRI Tahun 1945 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 w:right="61"/>
              <w:rPr>
                <w:rFonts w:ascii="Arial Narrow" w:hAnsi="Arial Narrow" w:cs="Arial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 w:right="61"/>
              <w:rPr>
                <w:rFonts w:ascii="Arial Narrow" w:hAnsi="Arial Narrow"/>
                <w:b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 w:cs="Tahoma"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 xml:space="preserve"> 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99" w:right="61"/>
              <w:rPr>
                <w:rFonts w:ascii="Arial Narrow" w:hAnsi="Arial Narrow" w:cs="Tahoma"/>
              </w:rPr>
            </w:pPr>
          </w:p>
          <w:p w:rsidR="00EC2A86" w:rsidRDefault="00EC2A86" w:rsidP="00D07AEA">
            <w:pPr>
              <w:pStyle w:val="ListParagraph"/>
              <w:spacing w:after="0" w:line="240" w:lineRule="auto"/>
              <w:ind w:left="99" w:right="61"/>
              <w:rPr>
                <w:rFonts w:ascii="Arial Narrow" w:hAnsi="Arial Narrow" w:cs="Tahoma"/>
              </w:rPr>
            </w:pPr>
          </w:p>
          <w:p w:rsidR="00E46275" w:rsidRDefault="00E46275" w:rsidP="00D07AEA">
            <w:pPr>
              <w:pStyle w:val="ListParagraph"/>
              <w:spacing w:after="0" w:line="240" w:lineRule="auto"/>
              <w:ind w:left="99" w:right="61"/>
              <w:rPr>
                <w:rFonts w:ascii="Arial Narrow" w:hAnsi="Arial Narrow" w:cs="Tahoma"/>
              </w:rPr>
            </w:pPr>
          </w:p>
          <w:p w:rsidR="00E46275" w:rsidRDefault="00E46275" w:rsidP="00D07AEA">
            <w:pPr>
              <w:pStyle w:val="ListParagraph"/>
              <w:spacing w:after="0" w:line="240" w:lineRule="auto"/>
              <w:ind w:left="99" w:right="61"/>
              <w:rPr>
                <w:rFonts w:ascii="Arial Narrow" w:hAnsi="Arial Narrow" w:cs="Tahoma"/>
              </w:rPr>
            </w:pPr>
          </w:p>
          <w:p w:rsidR="00E46275" w:rsidRDefault="00E46275" w:rsidP="00D07AEA">
            <w:pPr>
              <w:pStyle w:val="ListParagraph"/>
              <w:spacing w:after="0" w:line="240" w:lineRule="auto"/>
              <w:ind w:left="99" w:right="61"/>
              <w:rPr>
                <w:rFonts w:ascii="Arial Narrow" w:hAnsi="Arial Narrow" w:cs="Tahoma"/>
              </w:rPr>
            </w:pPr>
          </w:p>
          <w:p w:rsidR="00E46275" w:rsidRDefault="00E46275" w:rsidP="00D07AEA">
            <w:pPr>
              <w:pStyle w:val="ListParagraph"/>
              <w:spacing w:after="0" w:line="240" w:lineRule="auto"/>
              <w:ind w:left="99" w:right="61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Rubrik</w:t>
            </w:r>
          </w:p>
          <w:p w:rsidR="00E46275" w:rsidRDefault="00E46275" w:rsidP="00D07AEA">
            <w:pPr>
              <w:pStyle w:val="ListParagraph"/>
              <w:spacing w:after="0" w:line="240" w:lineRule="auto"/>
              <w:ind w:left="99" w:right="61"/>
              <w:rPr>
                <w:rFonts w:ascii="Arial Narrow" w:hAnsi="Arial Narrow" w:cs="Tahoma"/>
              </w:rPr>
            </w:pPr>
          </w:p>
          <w:p w:rsidR="00E46275" w:rsidRDefault="00E46275" w:rsidP="00D07AEA">
            <w:pPr>
              <w:pStyle w:val="ListParagraph"/>
              <w:spacing w:after="0" w:line="240" w:lineRule="auto"/>
              <w:ind w:left="99" w:right="61"/>
              <w:rPr>
                <w:rFonts w:ascii="Arial Narrow" w:hAnsi="Arial Narrow" w:cs="Tahoma"/>
              </w:rPr>
            </w:pPr>
          </w:p>
          <w:p w:rsidR="000E256C" w:rsidRDefault="000E256C" w:rsidP="00D07AEA">
            <w:pPr>
              <w:pStyle w:val="ListParagraph"/>
              <w:spacing w:after="0" w:line="240" w:lineRule="auto"/>
              <w:ind w:left="99" w:right="61"/>
              <w:rPr>
                <w:rFonts w:ascii="Arial Narrow" w:hAnsi="Arial Narrow" w:cs="Tahoma"/>
              </w:rPr>
            </w:pPr>
          </w:p>
          <w:p w:rsidR="000E256C" w:rsidRDefault="000E256C" w:rsidP="00D07AEA">
            <w:pPr>
              <w:pStyle w:val="ListParagraph"/>
              <w:spacing w:after="0" w:line="240" w:lineRule="auto"/>
              <w:ind w:left="99" w:right="61"/>
              <w:rPr>
                <w:rFonts w:ascii="Arial Narrow" w:hAnsi="Arial Narrow" w:cs="Tahoma"/>
              </w:rPr>
            </w:pPr>
          </w:p>
          <w:p w:rsidR="00E46275" w:rsidRPr="00FA04BC" w:rsidRDefault="00E46275" w:rsidP="00D07AEA">
            <w:pPr>
              <w:pStyle w:val="ListParagraph"/>
              <w:spacing w:after="0" w:line="240" w:lineRule="auto"/>
              <w:ind w:left="99" w:right="61"/>
              <w:rPr>
                <w:rFonts w:ascii="Arial Narrow" w:hAnsi="Arial Narrow" w:cs="Tahoma"/>
              </w:rPr>
            </w:pPr>
          </w:p>
          <w:p w:rsidR="00EC2A86" w:rsidRPr="00FA04BC" w:rsidRDefault="00EC2A86" w:rsidP="00E0737A">
            <w:pPr>
              <w:pStyle w:val="ListParagraph"/>
              <w:spacing w:after="0" w:line="240" w:lineRule="auto"/>
              <w:ind w:left="0" w:right="61"/>
              <w:rPr>
                <w:rFonts w:ascii="Arial Narrow" w:hAnsi="Arial Narrow" w:cs="Tahoma"/>
                <w:b/>
                <w:lang w:val="sv-SE"/>
              </w:rPr>
            </w:pPr>
            <w:r w:rsidRPr="00FA04BC">
              <w:rPr>
                <w:rFonts w:ascii="Arial Narrow" w:hAnsi="Arial Narrow" w:cs="Tahoma"/>
                <w:u w:val="single"/>
              </w:rPr>
              <w:t>Portofolio</w:t>
            </w:r>
          </w:p>
        </w:tc>
      </w:tr>
      <w:tr w:rsidR="00EC2A86" w:rsidRPr="00FA04BC" w:rsidTr="00D744CF">
        <w:tc>
          <w:tcPr>
            <w:tcW w:w="668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C2A86" w:rsidRPr="00FA04BC" w:rsidRDefault="00EC2A86" w:rsidP="00E523F8">
            <w:pPr>
              <w:pStyle w:val="NormalWeb"/>
              <w:numPr>
                <w:ilvl w:val="1"/>
                <w:numId w:val="6"/>
              </w:numPr>
              <w:spacing w:before="0" w:beforeAutospacing="0" w:after="0" w:afterAutospacing="0"/>
              <w:ind w:left="317" w:right="125" w:hanging="317"/>
              <w:contextualSpacing/>
              <w:rPr>
                <w:rFonts w:ascii="Arial Narrow" w:hAnsi="Arial Narrow"/>
                <w:sz w:val="20"/>
                <w:szCs w:val="20"/>
              </w:rPr>
            </w:pPr>
            <w:r w:rsidRPr="00FA04BC">
              <w:rPr>
                <w:rFonts w:ascii="Arial Narrow" w:hAnsi="Arial Narrow"/>
                <w:sz w:val="20"/>
                <w:szCs w:val="20"/>
              </w:rPr>
              <w:lastRenderedPageBreak/>
              <w:t xml:space="preserve">Memahami bentuk dan kedaulatan </w:t>
            </w:r>
            <w:r w:rsidRPr="00FA04BC">
              <w:rPr>
                <w:rFonts w:ascii="Arial Narrow" w:hAnsi="Arial Narrow"/>
                <w:sz w:val="20"/>
                <w:szCs w:val="20"/>
                <w:lang w:val="en-US"/>
              </w:rPr>
              <w:t>n</w:t>
            </w:r>
            <w:r w:rsidRPr="00FA04BC">
              <w:rPr>
                <w:rFonts w:ascii="Arial Narrow" w:hAnsi="Arial Narrow"/>
                <w:sz w:val="20"/>
                <w:szCs w:val="20"/>
              </w:rPr>
              <w:t xml:space="preserve">egara sesuai dengan </w:t>
            </w:r>
            <w:r w:rsidRPr="00FA04BC">
              <w:rPr>
                <w:rFonts w:ascii="Arial Narrow" w:hAnsi="Arial Narrow"/>
                <w:sz w:val="20"/>
                <w:szCs w:val="20"/>
                <w:lang w:val="es-ES" w:eastAsia="en-US"/>
              </w:rPr>
              <w:t xml:space="preserve">Undang </w:t>
            </w:r>
            <w:r w:rsidRPr="00FA04BC">
              <w:rPr>
                <w:rFonts w:ascii="Arial Narrow" w:hAnsi="Arial Narrow"/>
                <w:sz w:val="20"/>
                <w:szCs w:val="20"/>
                <w:lang w:val="en-US" w:eastAsia="en-US"/>
              </w:rPr>
              <w:t xml:space="preserve">Undang </w:t>
            </w:r>
            <w:r w:rsidRPr="00FA04BC">
              <w:rPr>
                <w:rFonts w:ascii="Arial Narrow" w:hAnsi="Arial Narrow"/>
                <w:sz w:val="20"/>
                <w:szCs w:val="20"/>
                <w:lang w:val="es-ES" w:eastAsia="en-US"/>
              </w:rPr>
              <w:t>Dasar  Negara Republik Indonesia Tahun 1945</w:t>
            </w:r>
            <w:r w:rsidRPr="00FA04BC">
              <w:rPr>
                <w:rFonts w:ascii="Arial Narrow" w:hAnsi="Arial Narrow"/>
                <w:sz w:val="20"/>
                <w:szCs w:val="20"/>
                <w:lang w:eastAsia="en-US"/>
              </w:rPr>
              <w:t>.</w:t>
            </w:r>
          </w:p>
          <w:p w:rsidR="00EC2A86" w:rsidRPr="00FA04BC" w:rsidRDefault="00EC2A86" w:rsidP="00D07AEA">
            <w:pPr>
              <w:pStyle w:val="NormalWeb"/>
              <w:spacing w:before="0" w:beforeAutospacing="0" w:after="0" w:afterAutospacing="0"/>
              <w:ind w:left="317" w:right="125" w:hanging="317"/>
              <w:contextualSpacing/>
              <w:rPr>
                <w:rFonts w:ascii="Arial Narrow" w:hAnsi="Arial Narrow"/>
                <w:sz w:val="20"/>
                <w:szCs w:val="20"/>
              </w:rPr>
            </w:pPr>
          </w:p>
          <w:p w:rsidR="00EC2A86" w:rsidRPr="00FA04BC" w:rsidRDefault="00EC2A86" w:rsidP="00E523F8">
            <w:pPr>
              <w:pStyle w:val="NormalWeb"/>
              <w:numPr>
                <w:ilvl w:val="1"/>
                <w:numId w:val="4"/>
              </w:numPr>
              <w:spacing w:before="0" w:beforeAutospacing="0" w:after="0" w:afterAutospacing="0"/>
              <w:ind w:left="317" w:right="127" w:hanging="317"/>
              <w:rPr>
                <w:rFonts w:ascii="Arial Narrow" w:hAnsi="Arial Narrow"/>
                <w:sz w:val="20"/>
                <w:szCs w:val="20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en-US"/>
              </w:rPr>
              <w:t>Men</w:t>
            </w:r>
            <w:r w:rsidRPr="00FA04BC">
              <w:rPr>
                <w:rFonts w:ascii="Arial Narrow" w:hAnsi="Arial Narrow"/>
                <w:sz w:val="20"/>
                <w:szCs w:val="20"/>
              </w:rPr>
              <w:t xml:space="preserve">yaji hasil telaah </w:t>
            </w:r>
            <w:r w:rsidRPr="00FA04BC">
              <w:rPr>
                <w:rFonts w:ascii="Arial Narrow" w:hAnsi="Arial Narrow"/>
                <w:sz w:val="20"/>
                <w:szCs w:val="20"/>
                <w:lang w:val="en-US"/>
              </w:rPr>
              <w:t xml:space="preserve">bentuk dan kedaulatan </w:t>
            </w:r>
            <w:r w:rsidRPr="00FA04BC">
              <w:rPr>
                <w:rFonts w:ascii="Arial Narrow" w:hAnsi="Arial Narrow"/>
                <w:sz w:val="20"/>
                <w:szCs w:val="20"/>
              </w:rPr>
              <w:t>n</w:t>
            </w:r>
            <w:r w:rsidRPr="00FA04BC">
              <w:rPr>
                <w:rFonts w:ascii="Arial Narrow" w:hAnsi="Arial Narrow"/>
                <w:sz w:val="20"/>
                <w:szCs w:val="20"/>
                <w:lang w:val="en-US"/>
              </w:rPr>
              <w:t xml:space="preserve">egara </w:t>
            </w:r>
            <w:r w:rsidRPr="00FA04BC">
              <w:rPr>
                <w:rFonts w:ascii="Arial Narrow" w:hAnsi="Arial Narrow"/>
                <w:sz w:val="20"/>
                <w:szCs w:val="20"/>
              </w:rPr>
              <w:t xml:space="preserve">sesuai dengan </w:t>
            </w:r>
            <w:r w:rsidRPr="00FA04BC">
              <w:rPr>
                <w:rFonts w:ascii="Arial Narrow" w:hAnsi="Arial Narrow"/>
                <w:sz w:val="20"/>
                <w:szCs w:val="20"/>
                <w:lang w:val="es-ES" w:eastAsia="en-US"/>
              </w:rPr>
              <w:t>Undang Undang Dasar</w:t>
            </w:r>
            <w:r w:rsidRPr="00FA04BC">
              <w:rPr>
                <w:rFonts w:ascii="Arial Narrow" w:hAnsi="Arial Narrow"/>
                <w:sz w:val="20"/>
                <w:szCs w:val="20"/>
                <w:lang w:val="en-US" w:eastAsia="en-US"/>
              </w:rPr>
              <w:t xml:space="preserve"> </w:t>
            </w:r>
            <w:r w:rsidRPr="00FA04BC">
              <w:rPr>
                <w:rFonts w:ascii="Arial Narrow" w:hAnsi="Arial Narrow"/>
                <w:sz w:val="20"/>
                <w:szCs w:val="20"/>
                <w:lang w:val="es-ES" w:eastAsia="en-US"/>
              </w:rPr>
              <w:t>Negara Republik Indonesia Tahun 1945</w:t>
            </w:r>
            <w:r w:rsidRPr="00FA04BC">
              <w:rPr>
                <w:rFonts w:ascii="Arial Narrow" w:hAnsi="Arial Narrow"/>
                <w:sz w:val="20"/>
                <w:szCs w:val="20"/>
                <w:lang w:eastAsia="en-US"/>
              </w:rPr>
              <w:t>.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317" w:right="-14" w:hanging="317"/>
              <w:rPr>
                <w:rFonts w:ascii="Arial Narrow" w:hAnsi="Arial Narrow"/>
                <w:lang w:val="en-US" w:eastAsia="en-US"/>
              </w:rPr>
            </w:pPr>
          </w:p>
        </w:tc>
        <w:tc>
          <w:tcPr>
            <w:tcW w:w="31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C2A86" w:rsidRPr="00FA04BC" w:rsidRDefault="00EC2A86" w:rsidP="00E523F8">
            <w:pPr>
              <w:numPr>
                <w:ilvl w:val="0"/>
                <w:numId w:val="7"/>
              </w:numPr>
              <w:spacing w:before="120" w:after="0" w:line="240" w:lineRule="auto"/>
              <w:ind w:left="177" w:hanging="284"/>
              <w:rPr>
                <w:rFonts w:ascii="Arial Narrow" w:hAnsi="Arial Narrow" w:cs="Tahoma"/>
                <w:b/>
                <w:sz w:val="20"/>
                <w:szCs w:val="20"/>
              </w:rPr>
            </w:pPr>
            <w:r w:rsidRPr="00FA04BC">
              <w:rPr>
                <w:rFonts w:ascii="Arial Narrow" w:hAnsi="Arial Narrow" w:cs="Arial"/>
                <w:b/>
                <w:sz w:val="20"/>
                <w:szCs w:val="20"/>
              </w:rPr>
              <w:t>Bentuk Negara dan Pemerin-tahan</w:t>
            </w:r>
          </w:p>
        </w:tc>
        <w:tc>
          <w:tcPr>
            <w:tcW w:w="575" w:type="pct"/>
            <w:tcBorders>
              <w:top w:val="single" w:sz="4" w:space="0" w:color="auto"/>
              <w:bottom w:val="nil"/>
            </w:tcBorders>
          </w:tcPr>
          <w:p w:rsidR="00EC2A86" w:rsidRDefault="00D666E4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id-ID"/>
              </w:rPr>
              <w:t>Fakta :</w:t>
            </w:r>
          </w:p>
          <w:p w:rsidR="00D666E4" w:rsidRPr="00DD5E4D" w:rsidRDefault="00376E8D" w:rsidP="00E523F8">
            <w:pPr>
              <w:numPr>
                <w:ilvl w:val="0"/>
                <w:numId w:val="53"/>
              </w:numPr>
              <w:spacing w:after="0" w:line="240" w:lineRule="auto"/>
              <w:ind w:left="229" w:hanging="218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DD5E4D">
              <w:rPr>
                <w:rFonts w:ascii="Arial Narrow" w:hAnsi="Arial Narrow"/>
                <w:sz w:val="20"/>
                <w:szCs w:val="20"/>
                <w:lang w:val="id-ID"/>
              </w:rPr>
              <w:t>NKRI</w:t>
            </w:r>
          </w:p>
          <w:p w:rsidR="00376E8D" w:rsidRPr="00DD5E4D" w:rsidRDefault="00376E8D" w:rsidP="00E523F8">
            <w:pPr>
              <w:numPr>
                <w:ilvl w:val="0"/>
                <w:numId w:val="53"/>
              </w:numPr>
              <w:spacing w:after="0" w:line="240" w:lineRule="auto"/>
              <w:ind w:left="229" w:hanging="218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DD5E4D">
              <w:rPr>
                <w:rFonts w:ascii="Arial Narrow" w:hAnsi="Arial Narrow"/>
                <w:sz w:val="20"/>
                <w:szCs w:val="20"/>
                <w:lang w:val="id-ID"/>
              </w:rPr>
              <w:t>Naskah UUD NRI 1945</w:t>
            </w:r>
          </w:p>
          <w:p w:rsidR="00D666E4" w:rsidRDefault="00D666E4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D666E4" w:rsidRDefault="00D666E4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D666E4" w:rsidRDefault="00D666E4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D666E4" w:rsidRDefault="00D666E4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D666E4" w:rsidRDefault="00D666E4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id-ID"/>
              </w:rPr>
              <w:t>Konsep:</w:t>
            </w:r>
          </w:p>
          <w:p w:rsidR="00D666E4" w:rsidRPr="00D666E4" w:rsidRDefault="00D666E4" w:rsidP="00E523F8">
            <w:pPr>
              <w:numPr>
                <w:ilvl w:val="0"/>
                <w:numId w:val="51"/>
              </w:numPr>
              <w:spacing w:after="0" w:line="240" w:lineRule="auto"/>
              <w:ind w:left="229" w:hanging="218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D666E4">
              <w:rPr>
                <w:rFonts w:ascii="Arial Narrow" w:hAnsi="Arial Narrow"/>
                <w:sz w:val="20"/>
                <w:szCs w:val="20"/>
                <w:lang w:val="id-ID"/>
              </w:rPr>
              <w:t>Pengertian bentuk negara</w:t>
            </w:r>
          </w:p>
          <w:p w:rsidR="00D666E4" w:rsidRPr="00D666E4" w:rsidRDefault="00D666E4" w:rsidP="00E523F8">
            <w:pPr>
              <w:numPr>
                <w:ilvl w:val="0"/>
                <w:numId w:val="51"/>
              </w:numPr>
              <w:spacing w:after="0" w:line="240" w:lineRule="auto"/>
              <w:ind w:left="229" w:hanging="218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D666E4">
              <w:rPr>
                <w:rFonts w:ascii="Arial Narrow" w:hAnsi="Arial Narrow"/>
                <w:sz w:val="20"/>
                <w:szCs w:val="20"/>
                <w:lang w:val="id-ID"/>
              </w:rPr>
              <w:t>Macam-macam bentuk negara</w:t>
            </w:r>
          </w:p>
          <w:p w:rsidR="00D666E4" w:rsidRPr="00D666E4" w:rsidRDefault="00D666E4" w:rsidP="00E523F8">
            <w:pPr>
              <w:numPr>
                <w:ilvl w:val="0"/>
                <w:numId w:val="51"/>
              </w:numPr>
              <w:spacing w:after="0" w:line="240" w:lineRule="auto"/>
              <w:ind w:left="229" w:hanging="218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D666E4">
              <w:rPr>
                <w:rFonts w:ascii="Arial Narrow" w:hAnsi="Arial Narrow"/>
                <w:sz w:val="20"/>
                <w:szCs w:val="20"/>
                <w:lang w:val="id-ID"/>
              </w:rPr>
              <w:t>Bentuk negara RI menurut UUD NRI 1945</w:t>
            </w:r>
          </w:p>
          <w:p w:rsidR="00D666E4" w:rsidRPr="00D666E4" w:rsidRDefault="00D666E4" w:rsidP="00E523F8">
            <w:pPr>
              <w:numPr>
                <w:ilvl w:val="0"/>
                <w:numId w:val="51"/>
              </w:numPr>
              <w:spacing w:after="0" w:line="240" w:lineRule="auto"/>
              <w:ind w:left="229" w:hanging="218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D666E4">
              <w:rPr>
                <w:rFonts w:ascii="Arial Narrow" w:hAnsi="Arial Narrow"/>
                <w:sz w:val="20"/>
                <w:szCs w:val="20"/>
                <w:lang w:val="id-ID"/>
              </w:rPr>
              <w:t>Pengertian kedaulatan negara</w:t>
            </w:r>
          </w:p>
          <w:p w:rsidR="00D666E4" w:rsidRPr="00D666E4" w:rsidRDefault="00D666E4" w:rsidP="00E523F8">
            <w:pPr>
              <w:numPr>
                <w:ilvl w:val="0"/>
                <w:numId w:val="51"/>
              </w:numPr>
              <w:spacing w:after="0" w:line="240" w:lineRule="auto"/>
              <w:ind w:left="229" w:hanging="218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D666E4">
              <w:rPr>
                <w:rFonts w:ascii="Arial Narrow" w:hAnsi="Arial Narrow"/>
                <w:sz w:val="20"/>
                <w:szCs w:val="20"/>
                <w:lang w:val="id-ID"/>
              </w:rPr>
              <w:t>Sifat kedaulatan negara</w:t>
            </w:r>
          </w:p>
          <w:p w:rsidR="00D666E4" w:rsidRPr="00D666E4" w:rsidRDefault="00D666E4" w:rsidP="00E523F8">
            <w:pPr>
              <w:numPr>
                <w:ilvl w:val="0"/>
                <w:numId w:val="51"/>
              </w:numPr>
              <w:spacing w:after="0" w:line="240" w:lineRule="auto"/>
              <w:ind w:left="229" w:hanging="218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D666E4">
              <w:rPr>
                <w:rFonts w:ascii="Arial Narrow" w:hAnsi="Arial Narrow"/>
                <w:sz w:val="20"/>
                <w:szCs w:val="20"/>
                <w:lang w:val="id-ID"/>
              </w:rPr>
              <w:t>Kedaulatan NKRI menurut UUD NRI 1945</w:t>
            </w:r>
          </w:p>
          <w:p w:rsidR="00D666E4" w:rsidRDefault="00D666E4" w:rsidP="00D666E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  <w:p w:rsidR="00D666E4" w:rsidRDefault="00D666E4" w:rsidP="00D666E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id-ID"/>
              </w:rPr>
              <w:t>Prinsip:</w:t>
            </w:r>
          </w:p>
          <w:p w:rsidR="00D666E4" w:rsidRPr="00D666E4" w:rsidRDefault="00D666E4" w:rsidP="00D666E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D666E4">
              <w:rPr>
                <w:rFonts w:ascii="Arial Narrow" w:hAnsi="Arial Narrow"/>
                <w:sz w:val="20"/>
                <w:szCs w:val="20"/>
                <w:lang w:val="id-ID"/>
              </w:rPr>
              <w:t>UUD NRI 1945</w:t>
            </w:r>
          </w:p>
        </w:tc>
        <w:tc>
          <w:tcPr>
            <w:tcW w:w="864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Mengamati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22"/>
              </w:numPr>
              <w:spacing w:before="120" w:after="0" w:line="240" w:lineRule="auto"/>
              <w:ind w:left="248" w:hanging="248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 w:cs="Tahoma"/>
              </w:rPr>
              <w:t>M</w:t>
            </w:r>
            <w:r w:rsidRPr="00FA04BC">
              <w:rPr>
                <w:rFonts w:ascii="Arial Narrow" w:hAnsi="Arial Narrow" w:cs="Tahoma"/>
                <w:lang w:val="en-US"/>
              </w:rPr>
              <w:t xml:space="preserve">embaca dari berbagai </w:t>
            </w:r>
            <w:r w:rsidRPr="00FA04BC">
              <w:rPr>
                <w:rFonts w:ascii="Arial Narrow" w:hAnsi="Arial Narrow" w:cs="Tahoma"/>
              </w:rPr>
              <w:t xml:space="preserve">sumber </w:t>
            </w:r>
            <w:r w:rsidRPr="00FA04BC">
              <w:rPr>
                <w:rFonts w:ascii="Arial Narrow" w:hAnsi="Arial Narrow" w:cs="Tahoma"/>
                <w:lang w:val="en-US"/>
              </w:rPr>
              <w:t xml:space="preserve">tentang </w:t>
            </w:r>
            <w:r w:rsidRPr="00FA04BC">
              <w:rPr>
                <w:rFonts w:ascii="Arial Narrow" w:hAnsi="Arial Narrow" w:cs="Tahoma"/>
              </w:rPr>
              <w:t>bentuk negara dan pemerintahan</w:t>
            </w:r>
            <w:r w:rsidRPr="00FA04BC">
              <w:rPr>
                <w:rFonts w:ascii="Arial Narrow" w:hAnsi="Arial Narrow" w:cs="Tahoma"/>
                <w:lang w:val="en-US"/>
              </w:rPr>
              <w:t xml:space="preserve"> yang sesuai dengan UUD NRI tahun 1945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Menanya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248" w:hanging="248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 w:cs="Tahoma"/>
                <w:lang w:val="en-US"/>
              </w:rPr>
              <w:t xml:space="preserve">Menanyakan </w:t>
            </w:r>
            <w:r w:rsidRPr="00FA04BC">
              <w:rPr>
                <w:rFonts w:ascii="Arial Narrow" w:hAnsi="Arial Narrow" w:cs="Tahoma"/>
              </w:rPr>
              <w:t xml:space="preserve">tentang bentuk </w:t>
            </w:r>
            <w:r w:rsidRPr="00FA04BC">
              <w:rPr>
                <w:rFonts w:ascii="Arial Narrow" w:hAnsi="Arial Narrow" w:cs="Tahoma"/>
                <w:lang w:val="en-US"/>
              </w:rPr>
              <w:t xml:space="preserve">negara dan pemerintahan yang </w:t>
            </w:r>
            <w:r w:rsidRPr="00FA04BC">
              <w:rPr>
                <w:rFonts w:ascii="Arial Narrow" w:hAnsi="Arial Narrow" w:cs="Tahoma"/>
              </w:rPr>
              <w:t xml:space="preserve"> sesuai dengan UUD NRI </w:t>
            </w:r>
            <w:r w:rsidRPr="00FA04BC">
              <w:rPr>
                <w:rFonts w:ascii="Arial Narrow" w:hAnsi="Arial Narrow" w:cs="Tahoma"/>
                <w:lang w:val="en-US"/>
              </w:rPr>
              <w:t>t</w:t>
            </w:r>
            <w:r w:rsidRPr="00FA04BC">
              <w:rPr>
                <w:rFonts w:ascii="Arial Narrow" w:hAnsi="Arial Narrow" w:cs="Tahoma"/>
              </w:rPr>
              <w:t>ahun 1945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contextualSpacing w:val="0"/>
              <w:rPr>
                <w:rFonts w:ascii="Arial Narrow" w:hAnsi="Arial Narrow"/>
                <w:lang w:val="en-US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contextualSpacing w:val="0"/>
              <w:rPr>
                <w:rFonts w:ascii="Arial Narrow" w:hAnsi="Arial Narrow"/>
                <w:lang w:val="en-US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Mengumpulkan data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248" w:right="61" w:hanging="248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/>
              </w:rPr>
              <w:t xml:space="preserve">Mengumpulkan data dari berbagai sumber tentang </w:t>
            </w:r>
            <w:r w:rsidRPr="00FA04BC">
              <w:rPr>
                <w:rFonts w:ascii="Arial Narrow" w:hAnsi="Arial Narrow"/>
                <w:lang w:val="en-US"/>
              </w:rPr>
              <w:t xml:space="preserve">bentuk negara dan pemerintah yang sesuai dengan </w:t>
            </w:r>
            <w:r w:rsidRPr="00FA04BC">
              <w:rPr>
                <w:rFonts w:ascii="Arial Narrow" w:hAnsi="Arial Narrow" w:cs="Tahoma"/>
              </w:rPr>
              <w:t xml:space="preserve">UUD NRI </w:t>
            </w:r>
            <w:r w:rsidRPr="00FA04BC">
              <w:rPr>
                <w:rFonts w:ascii="Arial Narrow" w:hAnsi="Arial Narrow" w:cs="Tahoma"/>
                <w:lang w:val="en-US"/>
              </w:rPr>
              <w:t>t</w:t>
            </w:r>
            <w:r w:rsidRPr="00FA04BC">
              <w:rPr>
                <w:rFonts w:ascii="Arial Narrow" w:hAnsi="Arial Narrow" w:cs="Tahoma"/>
              </w:rPr>
              <w:t>ahun 1945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</w:rPr>
              <w:t>Menga</w:t>
            </w: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sosiasi</w:t>
            </w:r>
            <w:r w:rsidRPr="00FA04BC">
              <w:rPr>
                <w:rFonts w:ascii="Arial Narrow" w:hAnsi="Arial Narrow"/>
                <w:b/>
                <w:sz w:val="20"/>
                <w:szCs w:val="20"/>
              </w:rPr>
              <w:t>kan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248" w:hanging="248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 w:cs="Tahoma"/>
              </w:rPr>
              <w:t>Men</w:t>
            </w:r>
            <w:r w:rsidRPr="00FA04BC">
              <w:rPr>
                <w:rFonts w:ascii="Arial Narrow" w:hAnsi="Arial Narrow" w:cs="Tahoma"/>
                <w:lang w:val="en-US"/>
              </w:rPr>
              <w:t xml:space="preserve">cari hubungan antara bentuk negara dan </w:t>
            </w:r>
            <w:r w:rsidRPr="00FA04BC">
              <w:rPr>
                <w:rFonts w:ascii="Arial Narrow" w:hAnsi="Arial Narrow" w:cs="Tahoma"/>
                <w:lang w:val="en-US"/>
              </w:rPr>
              <w:lastRenderedPageBreak/>
              <w:t xml:space="preserve">pemerintah Republik Indonesia  sesuai dengan UUD NRI tahun 1945 </w:t>
            </w:r>
          </w:p>
          <w:p w:rsidR="00EC2A86" w:rsidRPr="00FA04BC" w:rsidRDefault="00EC2A86" w:rsidP="00D07AEA">
            <w:pPr>
              <w:pStyle w:val="ListParagraph"/>
              <w:spacing w:before="120" w:after="0" w:line="240" w:lineRule="auto"/>
              <w:ind w:left="248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</w:rPr>
              <w:t>Meng</w:t>
            </w: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omunikasi</w:t>
            </w:r>
            <w:r w:rsidRPr="00FA04BC">
              <w:rPr>
                <w:rFonts w:ascii="Arial Narrow" w:hAnsi="Arial Narrow"/>
                <w:b/>
                <w:sz w:val="20"/>
                <w:szCs w:val="20"/>
              </w:rPr>
              <w:t>kan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316" w:hanging="316"/>
              <w:contextualSpacing w:val="0"/>
              <w:rPr>
                <w:rFonts w:ascii="Arial Narrow" w:hAnsi="Arial Narrow"/>
              </w:rPr>
            </w:pPr>
            <w:r w:rsidRPr="00FA04BC">
              <w:rPr>
                <w:rFonts w:ascii="Arial Narrow" w:hAnsi="Arial Narrow" w:cs="Arial"/>
              </w:rPr>
              <w:t xml:space="preserve">Menyimpulkan hasil diskusi tentang bentuk </w:t>
            </w:r>
            <w:r w:rsidRPr="00FA04BC">
              <w:rPr>
                <w:rFonts w:ascii="Arial Narrow" w:hAnsi="Arial Narrow" w:cs="Arial"/>
                <w:lang w:val="en-US"/>
              </w:rPr>
              <w:t>n</w:t>
            </w:r>
            <w:r w:rsidRPr="00FA04BC">
              <w:rPr>
                <w:rFonts w:ascii="Arial Narrow" w:hAnsi="Arial Narrow" w:cs="Arial"/>
              </w:rPr>
              <w:t>egara dan pemerintahan Indonesia sesuai dengan UUD NRI Tahun 1945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316" w:hanging="316"/>
              <w:contextualSpacing w:val="0"/>
              <w:rPr>
                <w:rFonts w:ascii="Arial Narrow" w:hAnsi="Arial Narrow"/>
              </w:rPr>
            </w:pPr>
            <w:r w:rsidRPr="00FA04BC">
              <w:rPr>
                <w:rFonts w:ascii="Arial Narrow" w:hAnsi="Arial Narrow" w:cs="Arial"/>
                <w:lang w:val="en-US"/>
              </w:rPr>
              <w:t xml:space="preserve">Meyajikan hasil diskusi </w:t>
            </w:r>
            <w:r w:rsidRPr="00FA04BC">
              <w:rPr>
                <w:rFonts w:ascii="Arial Narrow" w:hAnsi="Arial Narrow" w:cs="Arial"/>
              </w:rPr>
              <w:t xml:space="preserve">tentang bentuk </w:t>
            </w:r>
            <w:r w:rsidRPr="00FA04BC">
              <w:rPr>
                <w:rFonts w:ascii="Arial Narrow" w:hAnsi="Arial Narrow" w:cs="Arial"/>
                <w:lang w:val="en-US"/>
              </w:rPr>
              <w:t>n</w:t>
            </w:r>
            <w:r w:rsidRPr="00FA04BC">
              <w:rPr>
                <w:rFonts w:ascii="Arial Narrow" w:hAnsi="Arial Narrow" w:cs="Arial"/>
              </w:rPr>
              <w:t>egara dan pemerintahan Indonesia sesuai dengan UUD NRI Tahun 1945</w:t>
            </w:r>
          </w:p>
        </w:tc>
        <w:tc>
          <w:tcPr>
            <w:tcW w:w="480" w:type="pct"/>
            <w:tcBorders>
              <w:top w:val="single" w:sz="4" w:space="0" w:color="auto"/>
              <w:bottom w:val="nil"/>
            </w:tcBorders>
          </w:tcPr>
          <w:p w:rsidR="00EC2A86" w:rsidRPr="00CC7043" w:rsidRDefault="00CC7043" w:rsidP="0086321F">
            <w:pPr>
              <w:tabs>
                <w:tab w:val="left" w:pos="153"/>
              </w:tabs>
              <w:spacing w:after="0" w:line="240" w:lineRule="auto"/>
              <w:ind w:left="184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id-ID"/>
              </w:rPr>
              <w:lastRenderedPageBreak/>
              <w:t>nasionalisme</w:t>
            </w: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  <w:lang w:val="sv-SE"/>
              </w:rPr>
            </w:pPr>
          </w:p>
        </w:tc>
        <w:tc>
          <w:tcPr>
            <w:tcW w:w="383" w:type="pct"/>
            <w:tcBorders>
              <w:top w:val="single" w:sz="4" w:space="0" w:color="auto"/>
              <w:bottom w:val="nil"/>
            </w:tcBorders>
          </w:tcPr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 w:cs="Tahoma"/>
                <w:u w:val="single"/>
              </w:rPr>
              <w:t xml:space="preserve">Pengamatan </w:t>
            </w:r>
            <w:r w:rsidRPr="00FA04BC">
              <w:rPr>
                <w:rFonts w:ascii="Arial Narrow" w:hAnsi="Arial Narrow" w:cs="Tahoma"/>
              </w:rPr>
              <w:t xml:space="preserve">sikap dalam kegiatan pembelajaran/di luar kelas </w:t>
            </w: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Penilaian diri</w:t>
            </w: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Penilaian antar teman</w:t>
            </w: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  <w:u w:val="single"/>
              </w:rPr>
            </w:pP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Portofolio</w:t>
            </w:r>
          </w:p>
        </w:tc>
        <w:tc>
          <w:tcPr>
            <w:tcW w:w="478" w:type="pct"/>
            <w:tcBorders>
              <w:top w:val="single" w:sz="4" w:space="0" w:color="auto"/>
              <w:bottom w:val="nil"/>
            </w:tcBorders>
          </w:tcPr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 w:cs="Tahoma"/>
                <w:b/>
              </w:rPr>
              <w:t xml:space="preserve">Menjelaskan </w:t>
            </w:r>
            <w:r w:rsidRPr="00FA04BC">
              <w:rPr>
                <w:rFonts w:ascii="Arial Narrow" w:hAnsi="Arial Narrow" w:cs="Tahoma"/>
                <w:lang w:val="en-US"/>
              </w:rPr>
              <w:t xml:space="preserve">tentang </w:t>
            </w:r>
            <w:r w:rsidRPr="00FA04BC">
              <w:rPr>
                <w:rFonts w:ascii="Arial Narrow" w:hAnsi="Arial Narrow" w:cs="Tahoma"/>
              </w:rPr>
              <w:t xml:space="preserve">bentuk negara </w:t>
            </w:r>
            <w:r w:rsidRPr="00FA04BC">
              <w:rPr>
                <w:rFonts w:ascii="Arial Narrow" w:hAnsi="Arial Narrow" w:cs="Tahoma"/>
                <w:lang w:val="en-US"/>
              </w:rPr>
              <w:t>UUD NRI tahun 1945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850DE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  <w:r>
              <w:rPr>
                <w:rFonts w:ascii="Arial Narrow" w:hAnsi="Arial Narrow" w:cs="Tahoma"/>
                <w:b/>
              </w:rPr>
              <w:t xml:space="preserve">menjelaskam </w:t>
            </w:r>
            <w:r w:rsidR="00EC2A86" w:rsidRPr="00FA04BC">
              <w:rPr>
                <w:rFonts w:ascii="Arial Narrow" w:hAnsi="Arial Narrow" w:cs="Tahoma"/>
              </w:rPr>
              <w:t>bentuk pemerintahan</w:t>
            </w:r>
            <w:r w:rsidR="00EC2A86" w:rsidRPr="00FA04BC">
              <w:rPr>
                <w:rFonts w:ascii="Arial Narrow" w:hAnsi="Arial Narrow" w:cs="Tahoma"/>
                <w:lang w:val="en-US"/>
              </w:rPr>
              <w:t xml:space="preserve"> yang sesuai dengan UUD NRI tahun 1945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</w:tc>
        <w:tc>
          <w:tcPr>
            <w:tcW w:w="445" w:type="pct"/>
            <w:tcBorders>
              <w:top w:val="single" w:sz="4" w:space="0" w:color="auto"/>
              <w:bottom w:val="nil"/>
            </w:tcBorders>
          </w:tcPr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  <w:r w:rsidRPr="00FA04BC">
              <w:rPr>
                <w:rFonts w:ascii="Arial Narrow" w:hAnsi="Arial Narrow" w:cs="Tahoma"/>
                <w:b/>
              </w:rPr>
              <w:t>Tes: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Lisan/Tulisan</w:t>
            </w:r>
          </w:p>
        </w:tc>
        <w:tc>
          <w:tcPr>
            <w:tcW w:w="395" w:type="pct"/>
            <w:tcBorders>
              <w:top w:val="single" w:sz="4" w:space="0" w:color="auto"/>
              <w:bottom w:val="nil"/>
            </w:tcBorders>
          </w:tcPr>
          <w:p w:rsidR="00EC2A86" w:rsidRPr="00FA04BC" w:rsidRDefault="00957474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  <w:b/>
              </w:rPr>
              <w:t xml:space="preserve">Menyusun </w:t>
            </w:r>
            <w:r w:rsidRPr="00957474">
              <w:rPr>
                <w:rFonts w:ascii="Arial Narrow" w:hAnsi="Arial Narrow" w:cs="Tahoma"/>
              </w:rPr>
              <w:t xml:space="preserve">data tentang </w:t>
            </w:r>
            <w:r w:rsidR="00EC2A86" w:rsidRPr="00FA04BC">
              <w:rPr>
                <w:rFonts w:ascii="Arial Narrow" w:hAnsi="Arial Narrow" w:cs="Tahoma"/>
              </w:rPr>
              <w:t>bentuk negara dan pemerintahan</w:t>
            </w:r>
            <w:r w:rsidR="00EC2A86" w:rsidRPr="00FA04BC">
              <w:rPr>
                <w:rFonts w:ascii="Arial Narrow" w:hAnsi="Arial Narrow" w:cs="Tahoma"/>
                <w:lang w:val="en-US"/>
              </w:rPr>
              <w:t xml:space="preserve"> yang sesuai dengan UUD NRI tahun 1945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B43FA6" w:rsidRDefault="00B43FA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B43FA6" w:rsidRPr="00FA04BC" w:rsidRDefault="00B43FA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B43FA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  <w:b/>
              </w:rPr>
              <w:t xml:space="preserve">Mengolah data </w:t>
            </w:r>
            <w:r>
              <w:rPr>
                <w:rFonts w:ascii="Arial Narrow" w:hAnsi="Arial Narrow" w:cs="Tahoma"/>
              </w:rPr>
              <w:t>yang terkumpul</w:t>
            </w:r>
            <w:r>
              <w:rPr>
                <w:rFonts w:ascii="Arial Narrow" w:hAnsi="Arial Narrow" w:cs="Tahoma"/>
                <w:b/>
              </w:rPr>
              <w:t xml:space="preserve"> </w:t>
            </w:r>
            <w:r>
              <w:rPr>
                <w:rFonts w:ascii="Arial Narrow" w:hAnsi="Arial Narrow" w:cs="Tahoma"/>
              </w:rPr>
              <w:t>mengenai</w:t>
            </w:r>
            <w:r w:rsidR="00EC2A86" w:rsidRPr="00FA04BC">
              <w:rPr>
                <w:rFonts w:ascii="Arial Narrow" w:hAnsi="Arial Narrow" w:cs="Tahoma"/>
                <w:b/>
              </w:rPr>
              <w:t xml:space="preserve"> </w:t>
            </w:r>
            <w:r w:rsidR="00EC2A86" w:rsidRPr="00FA04BC">
              <w:rPr>
                <w:rFonts w:ascii="Arial Narrow" w:hAnsi="Arial Narrow" w:cs="Tahoma"/>
              </w:rPr>
              <w:t>bentuk negara dan pemerintahan</w:t>
            </w:r>
            <w:r w:rsidR="00EC2A86" w:rsidRPr="00FA04BC">
              <w:rPr>
                <w:rFonts w:ascii="Arial Narrow" w:hAnsi="Arial Narrow" w:cs="Tahoma"/>
                <w:lang w:val="en-US"/>
              </w:rPr>
              <w:t xml:space="preserve"> yang sesuai dengan UUD NRI tahun </w:t>
            </w:r>
            <w:r w:rsidR="00EC2A86" w:rsidRPr="00FA04BC">
              <w:rPr>
                <w:rFonts w:ascii="Arial Narrow" w:hAnsi="Arial Narrow" w:cs="Tahoma"/>
                <w:lang w:val="en-US"/>
              </w:rPr>
              <w:lastRenderedPageBreak/>
              <w:t>1945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  <w:r w:rsidRPr="00FA04BC">
              <w:rPr>
                <w:rFonts w:ascii="Arial Narrow" w:hAnsi="Arial Narrow" w:cs="Tahoma"/>
                <w:b/>
              </w:rPr>
              <w:t>Menyajikan</w:t>
            </w:r>
            <w:r w:rsidR="00B43FA6">
              <w:rPr>
                <w:rFonts w:ascii="Arial Narrow" w:hAnsi="Arial Narrow" w:cs="Tahoma"/>
                <w:b/>
              </w:rPr>
              <w:t xml:space="preserve"> </w:t>
            </w:r>
            <w:r w:rsidR="00B43FA6" w:rsidRPr="00B43FA6">
              <w:rPr>
                <w:rFonts w:ascii="Arial Narrow" w:hAnsi="Arial Narrow" w:cs="Tahoma"/>
              </w:rPr>
              <w:t>lappran</w:t>
            </w:r>
            <w:r w:rsidRPr="00FA04BC">
              <w:rPr>
                <w:rFonts w:ascii="Arial Narrow" w:hAnsi="Arial Narrow" w:cs="Tahoma"/>
                <w:b/>
              </w:rPr>
              <w:t xml:space="preserve"> </w:t>
            </w:r>
            <w:r w:rsidRPr="00FA04BC">
              <w:rPr>
                <w:rFonts w:ascii="Arial Narrow" w:hAnsi="Arial Narrow" w:cs="Tahoma"/>
                <w:lang w:val="en-US"/>
              </w:rPr>
              <w:t xml:space="preserve">tentang </w:t>
            </w:r>
            <w:r w:rsidRPr="00FA04BC">
              <w:rPr>
                <w:rFonts w:ascii="Arial Narrow" w:hAnsi="Arial Narrow" w:cs="Tahoma"/>
              </w:rPr>
              <w:t>bentuk negara dan pemerintahan</w:t>
            </w:r>
            <w:r w:rsidRPr="00FA04BC">
              <w:rPr>
                <w:rFonts w:ascii="Arial Narrow" w:hAnsi="Arial Narrow" w:cs="Tahoma"/>
                <w:lang w:val="en-US"/>
              </w:rPr>
              <w:t xml:space="preserve"> yang sesuai dengan UUD NRI tahun 1945</w:t>
            </w:r>
          </w:p>
        </w:tc>
        <w:tc>
          <w:tcPr>
            <w:tcW w:w="403" w:type="pct"/>
            <w:tcBorders>
              <w:top w:val="single" w:sz="4" w:space="0" w:color="auto"/>
              <w:bottom w:val="nil"/>
            </w:tcBorders>
          </w:tcPr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</w:rPr>
            </w:pPr>
            <w:r w:rsidRPr="00FA04BC">
              <w:rPr>
                <w:rFonts w:ascii="Arial Narrow" w:hAnsi="Arial Narrow" w:cs="Tahoma"/>
                <w:b/>
                <w:lang w:val="sv-SE"/>
              </w:rPr>
              <w:lastRenderedPageBreak/>
              <w:t xml:space="preserve">Tugas: 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/>
                <w:u w:val="single"/>
              </w:rPr>
              <w:t>Mengumpulkan</w:t>
            </w:r>
            <w:r w:rsidRPr="00FA04BC">
              <w:rPr>
                <w:rFonts w:ascii="Arial Narrow" w:hAnsi="Arial Narrow"/>
              </w:rPr>
              <w:t xml:space="preserve"> data dari berbagai sumber </w:t>
            </w:r>
            <w:r w:rsidRPr="00FA04BC">
              <w:rPr>
                <w:rFonts w:ascii="Arial Narrow" w:hAnsi="Arial Narrow"/>
                <w:bCs/>
              </w:rPr>
              <w:t xml:space="preserve">tentang </w:t>
            </w:r>
            <w:r w:rsidRPr="00FA04BC">
              <w:rPr>
                <w:rFonts w:ascii="Arial Narrow" w:hAnsi="Arial Narrow" w:cs="Tahoma"/>
              </w:rPr>
              <w:t>bentuk negara dan pemerintahan yang sesuai dengan UUD NRI tahun 1945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A17CD1" w:rsidRPr="00A17CD1" w:rsidRDefault="00A17CD1" w:rsidP="00A17CD1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  <w:r w:rsidRPr="00A17CD1">
              <w:rPr>
                <w:rFonts w:ascii="Arial Narrow" w:hAnsi="Arial Narrow" w:cs="Tahoma"/>
                <w:u w:val="single"/>
              </w:rPr>
              <w:t>Pengamatan aktivitas dalam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  <w:r w:rsidRPr="00FA04BC">
              <w:rPr>
                <w:rFonts w:ascii="Arial Narrow" w:hAnsi="Arial Narrow"/>
                <w:u w:val="single"/>
              </w:rPr>
              <w:t>Diskusi kelompok</w:t>
            </w:r>
            <w:r w:rsidR="00E46275">
              <w:rPr>
                <w:rFonts w:ascii="Arial Narrow" w:hAnsi="Arial Narrow"/>
                <w:u w:val="single"/>
              </w:rPr>
              <w:t xml:space="preserve"> (Rubrik)</w:t>
            </w:r>
            <w:r w:rsidRPr="00FA04BC">
              <w:rPr>
                <w:rFonts w:ascii="Arial Narrow" w:hAnsi="Arial Narrow"/>
              </w:rPr>
              <w:t xml:space="preserve"> membahas hasil pengumpulan data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  <w:r w:rsidRPr="00FA04BC">
              <w:rPr>
                <w:rFonts w:ascii="Arial Narrow" w:hAnsi="Arial Narrow"/>
                <w:u w:val="single"/>
              </w:rPr>
              <w:lastRenderedPageBreak/>
              <w:t>Membuat laporan</w:t>
            </w:r>
            <w:r w:rsidRPr="00FA04BC">
              <w:rPr>
                <w:rFonts w:ascii="Arial Narrow" w:hAnsi="Arial Narrow"/>
              </w:rPr>
              <w:t xml:space="preserve"> hasil pengumpulan data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  <w:r w:rsidRPr="00FA04BC">
              <w:rPr>
                <w:rFonts w:ascii="Arial Narrow" w:hAnsi="Arial Narrow"/>
                <w:u w:val="single"/>
              </w:rPr>
              <w:t>Mempresentasikan</w:t>
            </w:r>
            <w:r w:rsidRPr="00FA04BC">
              <w:rPr>
                <w:rFonts w:ascii="Arial Narrow" w:hAnsi="Arial Narrow"/>
              </w:rPr>
              <w:t xml:space="preserve"> </w:t>
            </w:r>
            <w:r w:rsidR="00E46275">
              <w:rPr>
                <w:rFonts w:ascii="Arial Narrow" w:hAnsi="Arial Narrow"/>
              </w:rPr>
              <w:t>(rubrik)</w:t>
            </w:r>
            <w:r w:rsidRPr="00FA04BC">
              <w:rPr>
                <w:rFonts w:ascii="Arial Narrow" w:hAnsi="Arial Narrow"/>
              </w:rPr>
              <w:t xml:space="preserve">hasil laporan di depan kelas 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Portofolio</w:t>
            </w:r>
          </w:p>
        </w:tc>
      </w:tr>
      <w:tr w:rsidR="00EC2A86" w:rsidRPr="00FA04BC" w:rsidTr="00D744CF">
        <w:tc>
          <w:tcPr>
            <w:tcW w:w="66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C2A86" w:rsidRPr="00FA04BC" w:rsidRDefault="00EC2A86" w:rsidP="00D07AEA">
            <w:pPr>
              <w:pStyle w:val="NormalWeb"/>
              <w:spacing w:before="0" w:beforeAutospacing="0" w:after="0" w:afterAutospacing="0"/>
              <w:ind w:left="317" w:right="125" w:hanging="317"/>
              <w:contextualSpacing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C2A86" w:rsidRPr="00FA04BC" w:rsidRDefault="00EC2A86" w:rsidP="00E523F8">
            <w:pPr>
              <w:numPr>
                <w:ilvl w:val="0"/>
                <w:numId w:val="7"/>
              </w:numPr>
              <w:spacing w:after="0" w:line="240" w:lineRule="auto"/>
              <w:ind w:left="177" w:hanging="284"/>
              <w:rPr>
                <w:rFonts w:ascii="Arial Narrow" w:hAnsi="Arial Narrow" w:cs="Arial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 w:cs="Arial"/>
                <w:b/>
                <w:sz w:val="20"/>
                <w:szCs w:val="20"/>
              </w:rPr>
              <w:t>Sistem Pemerinta-han Negara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before="120" w:after="0" w:line="240" w:lineRule="auto"/>
              <w:rPr>
                <w:rFonts w:ascii="Arial Narrow" w:hAnsi="Arial Narrow" w:cs="Tahoma"/>
                <w:b/>
                <w:sz w:val="20"/>
                <w:szCs w:val="20"/>
                <w:lang w:val="id-ID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Fakta</w:t>
            </w:r>
          </w:p>
          <w:p w:rsidR="00EC2A86" w:rsidRPr="00FA04BC" w:rsidRDefault="00EC2A86" w:rsidP="00E523F8">
            <w:pPr>
              <w:numPr>
                <w:ilvl w:val="0"/>
                <w:numId w:val="38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 xml:space="preserve">Sistem pemerintahan </w:t>
            </w:r>
            <w:r w:rsidR="00DD5E4D">
              <w:rPr>
                <w:rFonts w:ascii="Arial Narrow" w:hAnsi="Arial Narrow"/>
                <w:sz w:val="20"/>
                <w:szCs w:val="20"/>
                <w:lang w:val="id-ID"/>
              </w:rPr>
              <w:t>NKRI</w:t>
            </w:r>
          </w:p>
          <w:p w:rsidR="00EC2A86" w:rsidRPr="00FA04BC" w:rsidRDefault="00EC2A86" w:rsidP="00E523F8">
            <w:pPr>
              <w:numPr>
                <w:ilvl w:val="0"/>
                <w:numId w:val="38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Sistem pemerintahan yang</w:t>
            </w:r>
            <w:r w:rsidR="00DD5E4D">
              <w:rPr>
                <w:rFonts w:ascii="Arial Narrow" w:hAnsi="Arial Narrow"/>
                <w:sz w:val="20"/>
                <w:szCs w:val="20"/>
                <w:lang w:val="id-ID"/>
              </w:rPr>
              <w:t xml:space="preserve"> pernah</w:t>
            </w: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 xml:space="preserve"> dilaksanakan</w:t>
            </w:r>
            <w:r w:rsidR="00186847">
              <w:rPr>
                <w:rFonts w:ascii="Arial Narrow" w:hAnsi="Arial Narrow"/>
                <w:sz w:val="20"/>
                <w:szCs w:val="20"/>
                <w:lang w:val="id-ID"/>
              </w:rPr>
              <w:t xml:space="preserve"> di Indonesia</w:t>
            </w:r>
          </w:p>
          <w:p w:rsidR="00EC2A86" w:rsidRPr="00FA04BC" w:rsidRDefault="00EC2A86" w:rsidP="00D07AEA">
            <w:pPr>
              <w:spacing w:after="0" w:line="240" w:lineRule="auto"/>
              <w:ind w:left="177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ind w:left="177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Konsep</w:t>
            </w:r>
          </w:p>
          <w:p w:rsidR="00EC2A86" w:rsidRPr="00FA04BC" w:rsidRDefault="00EC2A86" w:rsidP="00E523F8">
            <w:pPr>
              <w:numPr>
                <w:ilvl w:val="0"/>
                <w:numId w:val="38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Bentuk  pemerintahan</w:t>
            </w:r>
          </w:p>
          <w:p w:rsidR="00EC2A86" w:rsidRPr="00FA04BC" w:rsidRDefault="00EC2A86" w:rsidP="00E523F8">
            <w:pPr>
              <w:numPr>
                <w:ilvl w:val="0"/>
                <w:numId w:val="38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Sistem pemerintahan NRI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Prinsip</w:t>
            </w:r>
          </w:p>
          <w:p w:rsidR="00EC2A86" w:rsidRDefault="00EC2A86" w:rsidP="00E523F8">
            <w:pPr>
              <w:numPr>
                <w:ilvl w:val="0"/>
                <w:numId w:val="39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UUD NRI Tahun 1945</w:t>
            </w:r>
          </w:p>
          <w:p w:rsidR="00EC2A86" w:rsidRPr="00FA04BC" w:rsidRDefault="00186847" w:rsidP="00E523F8">
            <w:pPr>
              <w:numPr>
                <w:ilvl w:val="0"/>
                <w:numId w:val="39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8741FF">
              <w:rPr>
                <w:rFonts w:ascii="Arial Narrow" w:hAnsi="Arial Narrow"/>
                <w:sz w:val="20"/>
                <w:szCs w:val="20"/>
                <w:lang w:val="id-ID"/>
              </w:rPr>
              <w:t>Ciri-ciri sistem pemerintahan</w:t>
            </w: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lastRenderedPageBreak/>
              <w:t>Mengamati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left="248" w:hanging="248"/>
              <w:rPr>
                <w:rFonts w:ascii="Arial Narrow" w:hAnsi="Arial Narrow" w:cs="Arial"/>
              </w:rPr>
            </w:pPr>
            <w:r w:rsidRPr="00FA04BC">
              <w:rPr>
                <w:rFonts w:ascii="Arial Narrow" w:hAnsi="Arial Narrow" w:cs="Tahoma"/>
              </w:rPr>
              <w:t>Me</w:t>
            </w:r>
            <w:r w:rsidRPr="00FA04BC">
              <w:rPr>
                <w:rFonts w:ascii="Arial Narrow" w:hAnsi="Arial Narrow" w:cs="Tahoma"/>
                <w:lang w:val="en-US"/>
              </w:rPr>
              <w:t xml:space="preserve">mbaca </w:t>
            </w:r>
            <w:r w:rsidRPr="00FA04BC">
              <w:rPr>
                <w:rFonts w:ascii="Arial Narrow" w:hAnsi="Arial Narrow" w:cs="Tahoma"/>
              </w:rPr>
              <w:t>dari berbagai literatur</w:t>
            </w:r>
            <w:r w:rsidRPr="00FA04BC">
              <w:rPr>
                <w:rFonts w:ascii="Arial Narrow" w:hAnsi="Arial Narrow" w:cs="Tahoma"/>
                <w:lang w:val="en-US"/>
              </w:rPr>
              <w:t xml:space="preserve"> </w:t>
            </w:r>
            <w:r w:rsidRPr="00FA04BC">
              <w:rPr>
                <w:rFonts w:ascii="Arial Narrow" w:hAnsi="Arial Narrow" w:cs="Tahoma"/>
              </w:rPr>
              <w:t>tentang sistem pemerintahan Negara</w:t>
            </w:r>
            <w:r w:rsidRPr="00FA04BC">
              <w:rPr>
                <w:rFonts w:ascii="Arial Narrow" w:hAnsi="Arial Narrow" w:cs="Tahoma"/>
                <w:lang w:val="en-US"/>
              </w:rPr>
              <w:t xml:space="preserve"> Republik Indonesia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Menanya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left="248" w:hanging="248"/>
              <w:rPr>
                <w:rFonts w:ascii="Arial Narrow" w:hAnsi="Arial Narrow" w:cs="Arial"/>
              </w:rPr>
            </w:pPr>
            <w:r w:rsidRPr="00FA04BC">
              <w:rPr>
                <w:rFonts w:ascii="Arial Narrow" w:hAnsi="Arial Narrow" w:cs="Tahoma"/>
                <w:lang w:val="en-US"/>
              </w:rPr>
              <w:t xml:space="preserve">Menanyakan </w:t>
            </w:r>
            <w:r w:rsidRPr="00FA04BC">
              <w:rPr>
                <w:rFonts w:ascii="Arial Narrow" w:hAnsi="Arial Narrow" w:cs="Tahoma"/>
              </w:rPr>
              <w:t xml:space="preserve">tentang </w:t>
            </w:r>
            <w:r w:rsidRPr="00FA04BC">
              <w:rPr>
                <w:rFonts w:ascii="Arial Narrow" w:hAnsi="Arial Narrow" w:cs="Tahoma"/>
                <w:lang w:val="en-US"/>
              </w:rPr>
              <w:t>sistem pemerintahan N</w:t>
            </w:r>
            <w:r w:rsidRPr="00FA04BC">
              <w:rPr>
                <w:rFonts w:ascii="Arial Narrow" w:hAnsi="Arial Narrow" w:cs="Tahoma"/>
              </w:rPr>
              <w:t>egara</w:t>
            </w:r>
            <w:r w:rsidRPr="00FA04BC">
              <w:rPr>
                <w:rFonts w:ascii="Arial Narrow" w:hAnsi="Arial Narrow" w:cs="Tahoma"/>
                <w:lang w:val="en-US"/>
              </w:rPr>
              <w:t xml:space="preserve"> Republik Indonesia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contextualSpacing w:val="0"/>
              <w:rPr>
                <w:rFonts w:ascii="Arial Narrow" w:hAnsi="Arial Narrow"/>
                <w:lang w:val="en-US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Mengumpulkan data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248" w:right="61" w:hanging="248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/>
              </w:rPr>
              <w:t xml:space="preserve">Mengumpulkan data dari berbagai sumber </w:t>
            </w:r>
            <w:r w:rsidRPr="00FA04BC">
              <w:rPr>
                <w:rFonts w:ascii="Arial Narrow" w:hAnsi="Arial Narrow"/>
                <w:lang w:val="en-US"/>
              </w:rPr>
              <w:t xml:space="preserve">termasuk </w:t>
            </w:r>
            <w:r w:rsidRPr="00FA04BC">
              <w:rPr>
                <w:rFonts w:ascii="Arial Narrow" w:hAnsi="Arial Narrow"/>
                <w:lang w:val="en-US"/>
              </w:rPr>
              <w:lastRenderedPageBreak/>
              <w:t xml:space="preserve">internet dan </w:t>
            </w:r>
            <w:r w:rsidRPr="00FA04BC">
              <w:rPr>
                <w:rFonts w:ascii="Arial Narrow" w:hAnsi="Arial Narrow"/>
              </w:rPr>
              <w:t xml:space="preserve">media cetak </w:t>
            </w:r>
            <w:r w:rsidRPr="00FA04BC">
              <w:rPr>
                <w:rFonts w:ascii="Arial Narrow" w:hAnsi="Arial Narrow"/>
                <w:lang w:val="en-US"/>
              </w:rPr>
              <w:t>serta</w:t>
            </w:r>
            <w:r w:rsidRPr="00FA04BC">
              <w:rPr>
                <w:rFonts w:ascii="Arial Narrow" w:hAnsi="Arial Narrow"/>
              </w:rPr>
              <w:t xml:space="preserve"> elektronik tentang </w:t>
            </w:r>
            <w:r w:rsidRPr="00FA04BC">
              <w:rPr>
                <w:rFonts w:ascii="Arial Narrow" w:hAnsi="Arial Narrow"/>
                <w:lang w:val="en-US"/>
              </w:rPr>
              <w:t xml:space="preserve">sistem pemerintahan Negara Republik Indonesia 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</w:rPr>
              <w:t>Menga</w:t>
            </w: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sosiasi</w:t>
            </w:r>
            <w:r w:rsidRPr="00FA04BC">
              <w:rPr>
                <w:rFonts w:ascii="Arial Narrow" w:hAnsi="Arial Narrow"/>
                <w:b/>
                <w:sz w:val="20"/>
                <w:szCs w:val="20"/>
              </w:rPr>
              <w:t>kan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24"/>
              </w:numPr>
              <w:spacing w:before="120" w:after="0" w:line="240" w:lineRule="auto"/>
              <w:ind w:left="316" w:hanging="284"/>
              <w:rPr>
                <w:rFonts w:ascii="Arial Narrow" w:hAnsi="Arial Narrow" w:cs="Arial"/>
                <w:lang w:val="en-US"/>
              </w:rPr>
            </w:pPr>
            <w:r w:rsidRPr="00FA04BC">
              <w:rPr>
                <w:rFonts w:ascii="Arial Narrow" w:hAnsi="Arial Narrow" w:cs="Arial"/>
              </w:rPr>
              <w:t>Me</w:t>
            </w:r>
            <w:r w:rsidRPr="00FA04BC">
              <w:rPr>
                <w:rFonts w:ascii="Arial Narrow" w:hAnsi="Arial Narrow" w:cs="Arial"/>
                <w:lang w:val="en-US"/>
              </w:rPr>
              <w:t xml:space="preserve">ncari hubungan antara </w:t>
            </w:r>
            <w:r w:rsidRPr="00FA04BC">
              <w:rPr>
                <w:rFonts w:ascii="Arial Narrow" w:hAnsi="Arial Narrow" w:cs="Arial"/>
              </w:rPr>
              <w:t>sistem pemerintahan</w:t>
            </w:r>
            <w:r w:rsidRPr="00FA04BC">
              <w:rPr>
                <w:rFonts w:ascii="Arial Narrow" w:hAnsi="Arial Narrow" w:cs="Arial"/>
                <w:lang w:val="en-US"/>
              </w:rPr>
              <w:t xml:space="preserve"> </w:t>
            </w:r>
            <w:r w:rsidRPr="00FA04BC">
              <w:rPr>
                <w:rFonts w:ascii="Arial Narrow" w:hAnsi="Arial Narrow" w:cs="Arial"/>
              </w:rPr>
              <w:t xml:space="preserve"> Indonesia </w:t>
            </w:r>
            <w:r w:rsidRPr="00FA04BC">
              <w:rPr>
                <w:rFonts w:ascii="Arial Narrow" w:hAnsi="Arial Narrow" w:cs="Arial"/>
                <w:lang w:val="en-US"/>
              </w:rPr>
              <w:t>yang ada di Indonesia dengan sistem pemerintah yang s</w:t>
            </w:r>
            <w:r w:rsidRPr="00FA04BC">
              <w:rPr>
                <w:rFonts w:ascii="Arial Narrow" w:hAnsi="Arial Narrow" w:cs="Arial"/>
              </w:rPr>
              <w:t xml:space="preserve">esuai dengan UUD NRI Tahun 1945 </w:t>
            </w:r>
          </w:p>
          <w:p w:rsidR="00EC2A86" w:rsidRPr="00FA04BC" w:rsidRDefault="00EC2A86" w:rsidP="00D07AEA">
            <w:pPr>
              <w:pStyle w:val="ListParagraph"/>
              <w:spacing w:before="120" w:after="0" w:line="240" w:lineRule="auto"/>
              <w:ind w:left="248"/>
              <w:rPr>
                <w:rFonts w:ascii="Arial Narrow" w:hAnsi="Arial Narrow" w:cs="Tahoma"/>
                <w:lang w:val="en-US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</w:rPr>
              <w:t>Meng</w:t>
            </w: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omunikasi</w:t>
            </w:r>
            <w:r w:rsidRPr="00FA04BC">
              <w:rPr>
                <w:rFonts w:ascii="Arial Narrow" w:hAnsi="Arial Narrow"/>
                <w:b/>
                <w:sz w:val="20"/>
                <w:szCs w:val="20"/>
              </w:rPr>
              <w:t>kan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316" w:hanging="316"/>
              <w:contextualSpacing w:val="0"/>
              <w:rPr>
                <w:rFonts w:ascii="Arial Narrow" w:hAnsi="Arial Narrow"/>
              </w:rPr>
            </w:pPr>
            <w:r w:rsidRPr="00FA04BC">
              <w:rPr>
                <w:rFonts w:ascii="Arial Narrow" w:hAnsi="Arial Narrow" w:cs="Arial"/>
              </w:rPr>
              <w:t>Me</w:t>
            </w:r>
            <w:r w:rsidRPr="00FA04BC">
              <w:rPr>
                <w:rFonts w:ascii="Arial Narrow" w:hAnsi="Arial Narrow" w:cs="Arial"/>
                <w:lang w:val="en-US"/>
              </w:rPr>
              <w:t>m</w:t>
            </w:r>
            <w:r w:rsidRPr="00FA04BC">
              <w:rPr>
                <w:rFonts w:ascii="Arial Narrow" w:hAnsi="Arial Narrow" w:cs="Arial"/>
              </w:rPr>
              <w:t>presentasi</w:t>
            </w:r>
            <w:r w:rsidRPr="00FA04BC">
              <w:rPr>
                <w:rFonts w:ascii="Arial Narrow" w:hAnsi="Arial Narrow" w:cs="Arial"/>
                <w:lang w:val="en-US"/>
              </w:rPr>
              <w:t>kan</w:t>
            </w:r>
            <w:r w:rsidRPr="00FA04BC">
              <w:rPr>
                <w:rFonts w:ascii="Arial Narrow" w:hAnsi="Arial Narrow" w:cs="Arial"/>
              </w:rPr>
              <w:t xml:space="preserve"> sistem pemerintahan Indonesia yang sesuai dengan UUD NRI Tahun 1945</w:t>
            </w: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CC7043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id-ID"/>
              </w:rPr>
              <w:lastRenderedPageBreak/>
              <w:t>Nasionalisme</w:t>
            </w: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  <w:lang w:val="sv-SE"/>
              </w:rPr>
            </w:pP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 w:cs="Tahoma"/>
                <w:u w:val="single"/>
              </w:rPr>
              <w:t xml:space="preserve">Pengamatan </w:t>
            </w:r>
            <w:r w:rsidR="00CC7043">
              <w:rPr>
                <w:rFonts w:ascii="Arial Narrow" w:hAnsi="Arial Narrow" w:cs="Tahoma"/>
                <w:u w:val="single"/>
              </w:rPr>
              <w:t xml:space="preserve">Rubrik </w:t>
            </w:r>
            <w:r w:rsidRPr="00FA04BC">
              <w:rPr>
                <w:rFonts w:ascii="Arial Narrow" w:hAnsi="Arial Narrow" w:cs="Tahoma"/>
              </w:rPr>
              <w:t xml:space="preserve">sikap dalam kegiatan pembelajaran/di luar kelas </w:t>
            </w: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Penilaian diri</w:t>
            </w: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Porotofolio</w:t>
            </w:r>
          </w:p>
        </w:tc>
        <w:tc>
          <w:tcPr>
            <w:tcW w:w="478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 w:cs="Tahoma"/>
                <w:b/>
              </w:rPr>
              <w:t xml:space="preserve">Menjelaskan </w:t>
            </w:r>
            <w:r w:rsidRPr="00FA04BC">
              <w:rPr>
                <w:rFonts w:ascii="Arial Narrow" w:hAnsi="Arial Narrow" w:cs="Tahoma"/>
              </w:rPr>
              <w:t>sistem pemerintahan negara Republik Indonesia yang dikehendaki</w:t>
            </w:r>
            <w:r w:rsidRPr="00FA04BC">
              <w:rPr>
                <w:rFonts w:ascii="Arial Narrow" w:hAnsi="Arial Narrow" w:cs="Tahoma"/>
                <w:lang w:val="en-US"/>
              </w:rPr>
              <w:t xml:space="preserve"> UUD NRI tahun 1945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B43FA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  <w:r w:rsidRPr="00B43FA6">
              <w:rPr>
                <w:rFonts w:ascii="Arial Narrow" w:hAnsi="Arial Narrow" w:cs="Tahoma"/>
                <w:b/>
              </w:rPr>
              <w:t>Menjelaskan</w:t>
            </w:r>
            <w:r>
              <w:rPr>
                <w:rFonts w:ascii="Arial Narrow" w:hAnsi="Arial Narrow" w:cs="Tahoma"/>
              </w:rPr>
              <w:t xml:space="preserve"> sistem pemerintahan </w:t>
            </w:r>
            <w:r>
              <w:rPr>
                <w:rFonts w:ascii="Arial Narrow" w:hAnsi="Arial Narrow" w:cs="Tahoma"/>
              </w:rPr>
              <w:lastRenderedPageBreak/>
              <w:t>yang pernah dilaksanakan di Indonesia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EC2A86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B43FA6" w:rsidRDefault="00B43FA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B43FA6" w:rsidRDefault="00B43FA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  <w:b/>
              </w:rPr>
              <w:t xml:space="preserve">Menjelaskan </w:t>
            </w:r>
            <w:r>
              <w:rPr>
                <w:rFonts w:ascii="Arial Narrow" w:hAnsi="Arial Narrow" w:cs="Tahoma"/>
              </w:rPr>
              <w:t>bentuk negara</w:t>
            </w:r>
          </w:p>
          <w:p w:rsidR="00B43FA6" w:rsidRDefault="00B43FA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B43FA6" w:rsidRDefault="00B43FA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B43FA6" w:rsidRPr="00B43FA6" w:rsidRDefault="00B43FA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  <w:r w:rsidRPr="00B43FA6">
              <w:rPr>
                <w:rFonts w:ascii="Arial Narrow" w:hAnsi="Arial Narrow" w:cs="Tahoma"/>
                <w:b/>
              </w:rPr>
              <w:t>Menjelaskan</w:t>
            </w:r>
            <w:r>
              <w:rPr>
                <w:rFonts w:ascii="Arial Narrow" w:hAnsi="Arial Narrow" w:cs="Tahoma"/>
              </w:rPr>
              <w:t xml:space="preserve"> bentuk pemerintahan</w:t>
            </w:r>
          </w:p>
        </w:tc>
        <w:tc>
          <w:tcPr>
            <w:tcW w:w="445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  <w:r w:rsidRPr="00FA04BC">
              <w:rPr>
                <w:rFonts w:ascii="Arial Narrow" w:hAnsi="Arial Narrow" w:cs="Tahoma"/>
                <w:b/>
              </w:rPr>
              <w:lastRenderedPageBreak/>
              <w:t>Tes: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Lisan/Tulisan</w:t>
            </w:r>
          </w:p>
        </w:tc>
        <w:tc>
          <w:tcPr>
            <w:tcW w:w="395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744CBC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  <w:b/>
              </w:rPr>
              <w:t xml:space="preserve">Menyusun </w:t>
            </w:r>
            <w:r w:rsidRPr="008741FF">
              <w:rPr>
                <w:rFonts w:ascii="Arial Narrow" w:hAnsi="Arial Narrow" w:cs="Tahoma"/>
              </w:rPr>
              <w:t xml:space="preserve">data </w:t>
            </w:r>
            <w:r>
              <w:rPr>
                <w:rFonts w:ascii="Arial Narrow" w:hAnsi="Arial Narrow" w:cs="Tahoma"/>
              </w:rPr>
              <w:t xml:space="preserve">mengenai </w:t>
            </w:r>
            <w:r w:rsidR="00EC2A86" w:rsidRPr="00FA04BC">
              <w:rPr>
                <w:rFonts w:ascii="Arial Narrow" w:hAnsi="Arial Narrow" w:cs="Tahoma"/>
              </w:rPr>
              <w:t>sistem pemerintahan negara Republik Indonesia yang dikehendaki</w:t>
            </w:r>
            <w:r w:rsidR="00EC2A86" w:rsidRPr="00FA04BC">
              <w:rPr>
                <w:rFonts w:ascii="Arial Narrow" w:hAnsi="Arial Narrow" w:cs="Tahoma"/>
                <w:lang w:val="en-US"/>
              </w:rPr>
              <w:t xml:space="preserve"> UUD NRI tahun 1945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B43FA6" w:rsidRDefault="00B43FA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B43FA6" w:rsidRDefault="00B43FA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B43FA6" w:rsidRPr="00FA04BC" w:rsidRDefault="00B43FA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B43FA6" w:rsidRDefault="00B43FA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B43FA6" w:rsidRDefault="00B43FA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744CBC" w:rsidRPr="00FA04BC" w:rsidRDefault="00744CBC" w:rsidP="00946A49">
            <w:pPr>
              <w:pStyle w:val="ListParagraph"/>
              <w:spacing w:before="120" w:after="0" w:line="240" w:lineRule="auto"/>
              <w:ind w:left="0"/>
              <w:rPr>
                <w:rFonts w:ascii="Arial Narrow" w:hAnsi="Arial Narrow" w:cs="Arial"/>
                <w:lang w:val="en-US"/>
              </w:rPr>
            </w:pPr>
            <w:r>
              <w:rPr>
                <w:rFonts w:ascii="Arial Narrow" w:hAnsi="Arial Narrow" w:cs="Tahoma"/>
                <w:b/>
              </w:rPr>
              <w:t xml:space="preserve">Mengolah </w:t>
            </w:r>
            <w:r>
              <w:rPr>
                <w:rFonts w:ascii="Arial Narrow" w:hAnsi="Arial Narrow" w:cs="Tahoma"/>
              </w:rPr>
              <w:t xml:space="preserve">data </w:t>
            </w:r>
            <w:r w:rsidRPr="00FA04BC">
              <w:rPr>
                <w:rFonts w:ascii="Arial Narrow" w:hAnsi="Arial Narrow" w:cs="Arial"/>
              </w:rPr>
              <w:t>Me</w:t>
            </w:r>
            <w:r w:rsidRPr="00FA04BC">
              <w:rPr>
                <w:rFonts w:ascii="Arial Narrow" w:hAnsi="Arial Narrow" w:cs="Arial"/>
                <w:lang w:val="en-US"/>
              </w:rPr>
              <w:t xml:space="preserve">ncari hubungan antara </w:t>
            </w:r>
            <w:r w:rsidRPr="00FA04BC">
              <w:rPr>
                <w:rFonts w:ascii="Arial Narrow" w:hAnsi="Arial Narrow" w:cs="Arial"/>
              </w:rPr>
              <w:t>sistem pemerintahan</w:t>
            </w:r>
            <w:r w:rsidRPr="00FA04BC">
              <w:rPr>
                <w:rFonts w:ascii="Arial Narrow" w:hAnsi="Arial Narrow" w:cs="Arial"/>
                <w:lang w:val="en-US"/>
              </w:rPr>
              <w:t xml:space="preserve"> </w:t>
            </w:r>
            <w:r w:rsidRPr="00FA04BC">
              <w:rPr>
                <w:rFonts w:ascii="Arial Narrow" w:hAnsi="Arial Narrow" w:cs="Arial"/>
              </w:rPr>
              <w:t xml:space="preserve"> Indonesia </w:t>
            </w:r>
            <w:r w:rsidRPr="00FA04BC">
              <w:rPr>
                <w:rFonts w:ascii="Arial Narrow" w:hAnsi="Arial Narrow" w:cs="Arial"/>
                <w:lang w:val="en-US"/>
              </w:rPr>
              <w:t>yang ada di Indonesia dengan sistem pemerintah yang s</w:t>
            </w:r>
            <w:r w:rsidRPr="00FA04BC">
              <w:rPr>
                <w:rFonts w:ascii="Arial Narrow" w:hAnsi="Arial Narrow" w:cs="Arial"/>
              </w:rPr>
              <w:t xml:space="preserve">esuai dengan UUD NRI Tahun 1945 </w:t>
            </w:r>
          </w:p>
          <w:p w:rsidR="00B43FA6" w:rsidRPr="00744CBC" w:rsidRDefault="00B43FA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B43FA6" w:rsidRPr="00FA04BC" w:rsidRDefault="00B43FA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  <w:r w:rsidRPr="00FA04BC">
              <w:rPr>
                <w:rFonts w:ascii="Arial Narrow" w:hAnsi="Arial Narrow" w:cs="Tahoma"/>
                <w:b/>
              </w:rPr>
              <w:t xml:space="preserve">Menyajikan </w:t>
            </w:r>
            <w:r w:rsidRPr="00FA04BC">
              <w:rPr>
                <w:rFonts w:ascii="Arial Narrow" w:hAnsi="Arial Narrow" w:cs="Tahoma"/>
              </w:rPr>
              <w:t xml:space="preserve">sistem pemerintahan negara Republik </w:t>
            </w:r>
            <w:r w:rsidRPr="00FA04BC">
              <w:rPr>
                <w:rFonts w:ascii="Arial Narrow" w:hAnsi="Arial Narrow" w:cs="Tahoma"/>
              </w:rPr>
              <w:lastRenderedPageBreak/>
              <w:t>Indonesia yang dikehendaki</w:t>
            </w:r>
            <w:r w:rsidRPr="00FA04BC">
              <w:rPr>
                <w:rFonts w:ascii="Arial Narrow" w:hAnsi="Arial Narrow" w:cs="Tahoma"/>
                <w:lang w:val="en-US"/>
              </w:rPr>
              <w:t xml:space="preserve"> UUD NRI tahun 1945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</w:rPr>
            </w:pPr>
            <w:r w:rsidRPr="00FA04BC">
              <w:rPr>
                <w:rFonts w:ascii="Arial Narrow" w:hAnsi="Arial Narrow" w:cs="Tahoma"/>
                <w:b/>
                <w:lang w:val="sv-SE"/>
              </w:rPr>
              <w:lastRenderedPageBreak/>
              <w:t xml:space="preserve">Tugas: 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/>
                <w:u w:val="single"/>
              </w:rPr>
              <w:t>Mengumpulkan</w:t>
            </w:r>
            <w:r w:rsidRPr="00FA04BC">
              <w:rPr>
                <w:rFonts w:ascii="Arial Narrow" w:hAnsi="Arial Narrow"/>
              </w:rPr>
              <w:t xml:space="preserve"> data dari berbagai sumber </w:t>
            </w:r>
            <w:r w:rsidRPr="00FA04BC">
              <w:rPr>
                <w:rFonts w:ascii="Arial Narrow" w:hAnsi="Arial Narrow"/>
                <w:bCs/>
              </w:rPr>
              <w:t xml:space="preserve">tentang </w:t>
            </w:r>
            <w:r w:rsidRPr="00FA04BC">
              <w:rPr>
                <w:rFonts w:ascii="Arial Narrow" w:hAnsi="Arial Narrow" w:cs="Tahoma"/>
              </w:rPr>
              <w:t>sistem pemerintahan negara Republik Indonesia yang dikehendaki</w:t>
            </w:r>
            <w:r w:rsidRPr="00FA04BC">
              <w:rPr>
                <w:rFonts w:ascii="Arial Narrow" w:hAnsi="Arial Narrow" w:cs="Tahoma"/>
                <w:lang w:val="en-US"/>
              </w:rPr>
              <w:t xml:space="preserve"> UUD NRI </w:t>
            </w:r>
            <w:r w:rsidRPr="00FA04BC">
              <w:rPr>
                <w:rFonts w:ascii="Arial Narrow" w:hAnsi="Arial Narrow" w:cs="Tahoma"/>
                <w:lang w:val="en-US"/>
              </w:rPr>
              <w:lastRenderedPageBreak/>
              <w:t>tahun 1945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A17CD1" w:rsidRPr="00A17CD1" w:rsidRDefault="00A17CD1" w:rsidP="00A17CD1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  <w:r w:rsidRPr="00A17CD1">
              <w:rPr>
                <w:rFonts w:ascii="Arial Narrow" w:hAnsi="Arial Narrow" w:cs="Tahoma"/>
                <w:u w:val="single"/>
              </w:rPr>
              <w:t>Pengamatan aktivitas dalam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  <w:r w:rsidRPr="00FA04BC">
              <w:rPr>
                <w:rFonts w:ascii="Arial Narrow" w:hAnsi="Arial Narrow"/>
                <w:u w:val="single"/>
              </w:rPr>
              <w:t>Diskusi kelompok</w:t>
            </w:r>
            <w:r w:rsidR="00E46275">
              <w:rPr>
                <w:rFonts w:ascii="Arial Narrow" w:hAnsi="Arial Narrow"/>
                <w:u w:val="single"/>
              </w:rPr>
              <w:t>(rubrik)</w:t>
            </w:r>
            <w:r w:rsidRPr="00FA04BC">
              <w:rPr>
                <w:rFonts w:ascii="Arial Narrow" w:hAnsi="Arial Narrow"/>
              </w:rPr>
              <w:t xml:space="preserve"> membahas hasil pengumpulan data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  <w:r w:rsidRPr="00FA04BC">
              <w:rPr>
                <w:rFonts w:ascii="Arial Narrow" w:hAnsi="Arial Narrow"/>
                <w:u w:val="single"/>
              </w:rPr>
              <w:t>Membuat laporan</w:t>
            </w:r>
            <w:r w:rsidRPr="00FA04BC">
              <w:rPr>
                <w:rFonts w:ascii="Arial Narrow" w:hAnsi="Arial Narrow"/>
              </w:rPr>
              <w:t xml:space="preserve"> hasil pengumpulan data </w:t>
            </w:r>
            <w:r w:rsidRPr="00FA04BC">
              <w:rPr>
                <w:rFonts w:ascii="Arial Narrow" w:hAnsi="Arial Narrow" w:cs="Tahoma"/>
              </w:rPr>
              <w:t>sistem pemerintahan negara Republik Indonesia yang dikehendaki</w:t>
            </w:r>
            <w:r w:rsidRPr="00FA04BC">
              <w:rPr>
                <w:rFonts w:ascii="Arial Narrow" w:hAnsi="Arial Narrow" w:cs="Tahoma"/>
                <w:lang w:val="en-US"/>
              </w:rPr>
              <w:t xml:space="preserve"> UUD NRI tahun 1945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</w:p>
          <w:p w:rsidR="00EC2A86" w:rsidRPr="00FA04BC" w:rsidRDefault="008741FF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  <w:r>
              <w:rPr>
                <w:rFonts w:ascii="Arial Narrow" w:hAnsi="Arial Narrow"/>
                <w:u w:val="single"/>
              </w:rPr>
              <w:t>Rubrik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lastRenderedPageBreak/>
              <w:t>Portofolio</w:t>
            </w:r>
          </w:p>
        </w:tc>
      </w:tr>
      <w:tr w:rsidR="00EC2A86" w:rsidRPr="00FA04BC" w:rsidTr="00D744CF">
        <w:tc>
          <w:tcPr>
            <w:tcW w:w="668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C2A86" w:rsidRPr="00FA04BC" w:rsidRDefault="00EC2A86" w:rsidP="00D07AEA">
            <w:pPr>
              <w:pStyle w:val="NormalWeb"/>
              <w:spacing w:before="0" w:beforeAutospacing="0" w:after="0" w:afterAutospacing="0"/>
              <w:ind w:left="317" w:right="125" w:hanging="317"/>
              <w:contextualSpacing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C2A86" w:rsidRPr="00FA04BC" w:rsidRDefault="00EC2A86" w:rsidP="00E523F8">
            <w:pPr>
              <w:numPr>
                <w:ilvl w:val="0"/>
                <w:numId w:val="7"/>
              </w:numPr>
              <w:spacing w:after="0" w:line="240" w:lineRule="auto"/>
              <w:ind w:left="176" w:hanging="284"/>
              <w:rPr>
                <w:rFonts w:ascii="Arial Narrow" w:hAnsi="Arial Narrow" w:cs="Tahoma"/>
                <w:b/>
                <w:sz w:val="20"/>
                <w:szCs w:val="20"/>
              </w:rPr>
            </w:pPr>
            <w:r w:rsidRPr="00FA04BC">
              <w:rPr>
                <w:rFonts w:ascii="Arial Narrow" w:hAnsi="Arial Narrow" w:cs="Tahoma"/>
                <w:b/>
                <w:sz w:val="20"/>
                <w:szCs w:val="20"/>
              </w:rPr>
              <w:t>Kedaulatan Negara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Fakta</w:t>
            </w:r>
          </w:p>
          <w:p w:rsidR="00EC2A86" w:rsidRDefault="00DD5E4D" w:rsidP="00E523F8">
            <w:pPr>
              <w:numPr>
                <w:ilvl w:val="0"/>
                <w:numId w:val="54"/>
              </w:numPr>
              <w:spacing w:after="0" w:line="240" w:lineRule="auto"/>
              <w:ind w:left="229" w:hanging="229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Kedaulatan Negara</w:t>
            </w:r>
          </w:p>
          <w:p w:rsidR="00DD5E4D" w:rsidRDefault="00DD5E4D" w:rsidP="00DD5E4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  <w:p w:rsidR="00DD5E4D" w:rsidRPr="00FA04BC" w:rsidRDefault="00DD5E4D" w:rsidP="00DD5E4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ind w:left="177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ind w:left="177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Konsep</w:t>
            </w:r>
          </w:p>
          <w:p w:rsidR="00EC2A86" w:rsidRPr="00FA04BC" w:rsidRDefault="00EC2A86" w:rsidP="00E523F8">
            <w:pPr>
              <w:numPr>
                <w:ilvl w:val="0"/>
                <w:numId w:val="39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 xml:space="preserve">Sifat hakikat negara </w:t>
            </w:r>
          </w:p>
          <w:p w:rsidR="00EC2A86" w:rsidRPr="00FA04BC" w:rsidRDefault="00EC2A86" w:rsidP="00E523F8">
            <w:pPr>
              <w:numPr>
                <w:ilvl w:val="0"/>
                <w:numId w:val="39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Kedaulatan negara</w:t>
            </w:r>
          </w:p>
          <w:p w:rsidR="00EC2A86" w:rsidRPr="00FA04BC" w:rsidRDefault="00EC2A86" w:rsidP="00E523F8">
            <w:pPr>
              <w:numPr>
                <w:ilvl w:val="0"/>
                <w:numId w:val="39"/>
              </w:numPr>
              <w:spacing w:after="0" w:line="240" w:lineRule="auto"/>
              <w:ind w:left="177" w:hanging="219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Macam-macam kedaulatan negara</w:t>
            </w:r>
          </w:p>
          <w:p w:rsidR="00EC2A86" w:rsidRPr="00FA04BC" w:rsidRDefault="00EC2A86" w:rsidP="00D07AEA">
            <w:pPr>
              <w:spacing w:after="0" w:line="240" w:lineRule="auto"/>
              <w:ind w:left="177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ind w:left="177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Prinsip</w:t>
            </w:r>
          </w:p>
          <w:p w:rsidR="00EC2A86" w:rsidRPr="00FA04BC" w:rsidRDefault="00EC2A86" w:rsidP="00E523F8">
            <w:pPr>
              <w:numPr>
                <w:ilvl w:val="0"/>
                <w:numId w:val="39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Sifat hakikat negara menurut UUD NRI Tahun 1945</w:t>
            </w:r>
          </w:p>
          <w:p w:rsidR="00EC2A86" w:rsidRPr="00FA04BC" w:rsidRDefault="00EC2A86" w:rsidP="00E523F8">
            <w:pPr>
              <w:numPr>
                <w:ilvl w:val="0"/>
                <w:numId w:val="39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Kedaulatan negara menurut UUD NRI Tahun 1945</w:t>
            </w:r>
          </w:p>
          <w:p w:rsidR="00EC2A86" w:rsidRPr="00FA04BC" w:rsidRDefault="00EC2A86" w:rsidP="00D07AEA">
            <w:pPr>
              <w:spacing w:after="0" w:line="240" w:lineRule="auto"/>
              <w:ind w:left="177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D5E4D">
            <w:pPr>
              <w:spacing w:after="0" w:line="240" w:lineRule="auto"/>
              <w:ind w:left="177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Mengamati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left="248" w:hanging="228"/>
              <w:rPr>
                <w:rFonts w:ascii="Arial Narrow" w:hAnsi="Arial Narrow" w:cs="Tahoma"/>
                <w:lang w:val="sv-SE"/>
              </w:rPr>
            </w:pPr>
            <w:r w:rsidRPr="00FA04BC">
              <w:rPr>
                <w:rFonts w:ascii="Arial Narrow" w:hAnsi="Arial Narrow" w:cs="Tahoma"/>
                <w:lang w:val="sv-SE"/>
              </w:rPr>
              <w:t>Mencari dari berbagai sumber tentang sifat hakikat negara, pengertian kedaulatan dan macam-macam kedaulatan negara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Menanya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left="248" w:hanging="248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 w:cs="Tahoma"/>
                <w:lang w:val="en-US"/>
              </w:rPr>
              <w:t xml:space="preserve">Menanyakan </w:t>
            </w:r>
            <w:r w:rsidRPr="00FA04BC">
              <w:rPr>
                <w:rFonts w:ascii="Arial Narrow" w:hAnsi="Arial Narrow" w:cs="Tahoma"/>
              </w:rPr>
              <w:t xml:space="preserve"> tentang </w:t>
            </w:r>
            <w:r w:rsidRPr="00FA04BC">
              <w:rPr>
                <w:rFonts w:ascii="Arial Narrow" w:hAnsi="Arial Narrow" w:cs="Tahoma"/>
                <w:lang w:val="en-US"/>
              </w:rPr>
              <w:t xml:space="preserve">sifat hakikat negara dan </w:t>
            </w:r>
            <w:r w:rsidRPr="00FA04BC">
              <w:rPr>
                <w:rFonts w:ascii="Arial Narrow" w:hAnsi="Arial Narrow" w:cs="Tahoma"/>
              </w:rPr>
              <w:t>kedaul</w:t>
            </w:r>
            <w:r w:rsidRPr="00FA04BC">
              <w:rPr>
                <w:rFonts w:ascii="Arial Narrow" w:hAnsi="Arial Narrow" w:cs="Tahoma"/>
                <w:lang w:val="en-US"/>
              </w:rPr>
              <w:t>a</w:t>
            </w:r>
            <w:r w:rsidRPr="00FA04BC">
              <w:rPr>
                <w:rFonts w:ascii="Arial Narrow" w:hAnsi="Arial Narrow" w:cs="Tahoma"/>
              </w:rPr>
              <w:t xml:space="preserve">tan </w:t>
            </w:r>
            <w:r w:rsidRPr="00FA04BC">
              <w:rPr>
                <w:rFonts w:ascii="Arial Narrow" w:hAnsi="Arial Narrow" w:cs="Tahoma"/>
                <w:lang w:val="en-US"/>
              </w:rPr>
              <w:t>n</w:t>
            </w:r>
            <w:r w:rsidRPr="00FA04BC">
              <w:rPr>
                <w:rFonts w:ascii="Arial Narrow" w:hAnsi="Arial Narrow" w:cs="Tahoma"/>
              </w:rPr>
              <w:t>egara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248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Mengumpulkan data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248" w:right="61" w:hanging="248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/>
              </w:rPr>
              <w:t xml:space="preserve">Mengumpulkan data dari berbagai sumber tentang </w:t>
            </w:r>
            <w:r w:rsidRPr="00FA04BC">
              <w:rPr>
                <w:rFonts w:ascii="Arial Narrow" w:hAnsi="Arial Narrow"/>
                <w:lang w:val="en-US"/>
              </w:rPr>
              <w:t xml:space="preserve">sifat hakikat negara dan kedaulatan Negara Republik Indonesia 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</w:rPr>
              <w:t>Menga</w:t>
            </w: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sosiasi</w:t>
            </w:r>
            <w:r w:rsidRPr="00FA04BC">
              <w:rPr>
                <w:rFonts w:ascii="Arial Narrow" w:hAnsi="Arial Narrow"/>
                <w:b/>
                <w:sz w:val="20"/>
                <w:szCs w:val="20"/>
              </w:rPr>
              <w:t>kan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24"/>
              </w:numPr>
              <w:spacing w:before="120" w:after="0" w:line="240" w:lineRule="auto"/>
              <w:ind w:left="316" w:hanging="284"/>
              <w:rPr>
                <w:rFonts w:ascii="Arial Narrow" w:hAnsi="Arial Narrow" w:cs="Arial"/>
                <w:lang w:val="en-US"/>
              </w:rPr>
            </w:pPr>
            <w:r w:rsidRPr="00FA04BC">
              <w:rPr>
                <w:rFonts w:ascii="Arial Narrow" w:hAnsi="Arial Narrow" w:cs="Arial"/>
              </w:rPr>
              <w:t>Me</w:t>
            </w:r>
            <w:r w:rsidRPr="00FA04BC">
              <w:rPr>
                <w:rFonts w:ascii="Arial Narrow" w:hAnsi="Arial Narrow" w:cs="Arial"/>
                <w:lang w:val="en-US"/>
              </w:rPr>
              <w:t xml:space="preserve">ncari hubungan pasal-pasal UUD NRI tahun 1945 dengan  sifat hakikat negara dan kedaulatan </w:t>
            </w:r>
            <w:r w:rsidRPr="00FA04BC">
              <w:rPr>
                <w:rFonts w:ascii="Arial Narrow" w:hAnsi="Arial Narrow" w:cs="Arial"/>
                <w:lang w:val="en-US"/>
              </w:rPr>
              <w:lastRenderedPageBreak/>
              <w:t xml:space="preserve">negara </w:t>
            </w:r>
            <w:r w:rsidRPr="00FA04BC">
              <w:rPr>
                <w:rFonts w:ascii="Arial Narrow" w:hAnsi="Arial Narrow" w:cs="Arial"/>
              </w:rPr>
              <w:t xml:space="preserve"> 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</w:rPr>
              <w:t>Meng</w:t>
            </w: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omunikasi</w:t>
            </w:r>
            <w:r w:rsidRPr="00FA04BC">
              <w:rPr>
                <w:rFonts w:ascii="Arial Narrow" w:hAnsi="Arial Narrow"/>
                <w:b/>
                <w:sz w:val="20"/>
                <w:szCs w:val="20"/>
              </w:rPr>
              <w:t>kan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left="248" w:hanging="228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 w:cs="Tahoma"/>
              </w:rPr>
              <w:t>Men</w:t>
            </w:r>
            <w:r w:rsidRPr="00FA04BC">
              <w:rPr>
                <w:rFonts w:ascii="Arial Narrow" w:hAnsi="Arial Narrow" w:cs="Tahoma"/>
                <w:lang w:val="en-US"/>
              </w:rPr>
              <w:t xml:space="preserve">yimpulkan dasil diskusi tentang </w:t>
            </w:r>
            <w:r w:rsidRPr="00FA04BC">
              <w:rPr>
                <w:rFonts w:ascii="Arial Narrow" w:hAnsi="Arial Narrow" w:cs="Tahoma"/>
              </w:rPr>
              <w:t xml:space="preserve"> kedaulatan negara Indonesia sesuai dengan UUD NRI Tahun 1945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left="248" w:hanging="228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 w:cs="Tahoma"/>
                <w:lang w:val="en-US"/>
              </w:rPr>
              <w:t xml:space="preserve">Mempresentasikan hasil pengumpulan data tentang </w:t>
            </w:r>
            <w:r w:rsidRPr="00FA04BC">
              <w:rPr>
                <w:rFonts w:ascii="Arial Narrow" w:hAnsi="Arial Narrow" w:cs="Tahoma"/>
              </w:rPr>
              <w:t>kedaulatan negara Indonesia sesuai dengan U</w:t>
            </w:r>
            <w:r w:rsidRPr="00FA04BC">
              <w:rPr>
                <w:rFonts w:ascii="Arial Narrow" w:hAnsi="Arial Narrow" w:cs="Tahoma"/>
                <w:lang w:val="en-US"/>
              </w:rPr>
              <w:t>ndang-</w:t>
            </w:r>
            <w:r w:rsidRPr="00FA04BC">
              <w:rPr>
                <w:rFonts w:ascii="Arial Narrow" w:hAnsi="Arial Narrow" w:cs="Tahoma"/>
              </w:rPr>
              <w:t>U</w:t>
            </w:r>
            <w:r w:rsidRPr="00FA04BC">
              <w:rPr>
                <w:rFonts w:ascii="Arial Narrow" w:hAnsi="Arial Narrow" w:cs="Tahoma"/>
                <w:lang w:val="en-US"/>
              </w:rPr>
              <w:t xml:space="preserve">ndang </w:t>
            </w:r>
            <w:r w:rsidRPr="00FA04BC">
              <w:rPr>
                <w:rFonts w:ascii="Arial Narrow" w:hAnsi="Arial Narrow" w:cs="Tahoma"/>
              </w:rPr>
              <w:t>D</w:t>
            </w:r>
            <w:r w:rsidRPr="00FA04BC">
              <w:rPr>
                <w:rFonts w:ascii="Arial Narrow" w:hAnsi="Arial Narrow" w:cs="Tahoma"/>
                <w:lang w:val="en-US"/>
              </w:rPr>
              <w:t xml:space="preserve">asar  </w:t>
            </w:r>
            <w:r w:rsidRPr="00FA04BC">
              <w:rPr>
                <w:rFonts w:ascii="Arial Narrow" w:hAnsi="Arial Narrow" w:cs="Tahoma"/>
              </w:rPr>
              <w:t>N</w:t>
            </w:r>
            <w:r w:rsidRPr="00FA04BC">
              <w:rPr>
                <w:rFonts w:ascii="Arial Narrow" w:hAnsi="Arial Narrow" w:cs="Tahoma"/>
                <w:lang w:val="en-US"/>
              </w:rPr>
              <w:t xml:space="preserve">egara </w:t>
            </w:r>
            <w:r w:rsidRPr="00FA04BC">
              <w:rPr>
                <w:rFonts w:ascii="Arial Narrow" w:hAnsi="Arial Narrow" w:cs="Tahoma"/>
              </w:rPr>
              <w:t>R</w:t>
            </w:r>
            <w:r w:rsidRPr="00FA04BC">
              <w:rPr>
                <w:rFonts w:ascii="Arial Narrow" w:hAnsi="Arial Narrow" w:cs="Tahoma"/>
                <w:lang w:val="en-US"/>
              </w:rPr>
              <w:t xml:space="preserve">epublik </w:t>
            </w:r>
            <w:r w:rsidRPr="00FA04BC">
              <w:rPr>
                <w:rFonts w:ascii="Arial Narrow" w:hAnsi="Arial Narrow" w:cs="Tahoma"/>
              </w:rPr>
              <w:t>I</w:t>
            </w:r>
            <w:r w:rsidRPr="00FA04BC">
              <w:rPr>
                <w:rFonts w:ascii="Arial Narrow" w:hAnsi="Arial Narrow" w:cs="Tahoma"/>
                <w:lang w:val="en-US"/>
              </w:rPr>
              <w:t>ndonesia</w:t>
            </w:r>
            <w:r w:rsidRPr="00FA04BC">
              <w:rPr>
                <w:rFonts w:ascii="Arial Narrow" w:hAnsi="Arial Narrow" w:cs="Tahoma"/>
              </w:rPr>
              <w:t xml:space="preserve"> </w:t>
            </w:r>
            <w:r w:rsidRPr="00FA04BC">
              <w:rPr>
                <w:rFonts w:ascii="Arial Narrow" w:hAnsi="Arial Narrow" w:cs="Tahoma"/>
                <w:lang w:val="en-US"/>
              </w:rPr>
              <w:t>t</w:t>
            </w:r>
            <w:r w:rsidRPr="00FA04BC">
              <w:rPr>
                <w:rFonts w:ascii="Arial Narrow" w:hAnsi="Arial Narrow" w:cs="Tahoma"/>
              </w:rPr>
              <w:t>ahun 1945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316"/>
              <w:contextualSpacing w:val="0"/>
              <w:rPr>
                <w:rFonts w:ascii="Arial Narrow" w:hAnsi="Arial Narrow"/>
              </w:rPr>
            </w:pP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E523F8">
            <w:pPr>
              <w:numPr>
                <w:ilvl w:val="0"/>
                <w:numId w:val="37"/>
              </w:numPr>
              <w:spacing w:after="0" w:line="240" w:lineRule="auto"/>
              <w:ind w:left="184" w:hanging="218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lastRenderedPageBreak/>
              <w:t>Kepedulian  terhadap sesama</w:t>
            </w:r>
          </w:p>
          <w:p w:rsidR="00EC2A86" w:rsidRPr="00FA04BC" w:rsidRDefault="00EC2A86" w:rsidP="00E523F8">
            <w:pPr>
              <w:numPr>
                <w:ilvl w:val="0"/>
                <w:numId w:val="37"/>
              </w:numPr>
              <w:spacing w:after="0" w:line="240" w:lineRule="auto"/>
              <w:ind w:left="184" w:hanging="218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Kepedulian terhadap tanah air</w:t>
            </w:r>
          </w:p>
          <w:p w:rsidR="00EC2A86" w:rsidRPr="00FA04BC" w:rsidRDefault="00EC2A86" w:rsidP="00E523F8">
            <w:pPr>
              <w:numPr>
                <w:ilvl w:val="0"/>
                <w:numId w:val="37"/>
              </w:numPr>
              <w:spacing w:after="0" w:line="240" w:lineRule="auto"/>
              <w:ind w:left="184" w:hanging="218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Kepedulian  terhadap bangsa</w:t>
            </w: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  <w:lang w:val="sv-SE"/>
              </w:rPr>
            </w:pP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 w:cs="Tahoma"/>
                <w:u w:val="single"/>
              </w:rPr>
              <w:t xml:space="preserve">Pengamatan </w:t>
            </w:r>
            <w:r w:rsidRPr="00FA04BC">
              <w:rPr>
                <w:rFonts w:ascii="Arial Narrow" w:hAnsi="Arial Narrow" w:cs="Tahoma"/>
              </w:rPr>
              <w:t xml:space="preserve">sikap dalam kegiatan pembelajaran/di luar kelas </w:t>
            </w: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Penilaian diri</w:t>
            </w: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Porotofolio</w:t>
            </w:r>
          </w:p>
        </w:tc>
        <w:tc>
          <w:tcPr>
            <w:tcW w:w="478" w:type="pct"/>
            <w:tcBorders>
              <w:top w:val="single" w:sz="4" w:space="0" w:color="auto"/>
              <w:bottom w:val="single" w:sz="4" w:space="0" w:color="auto"/>
            </w:tcBorders>
          </w:tcPr>
          <w:p w:rsidR="00850DE6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 w:cs="Tahoma"/>
                <w:b/>
              </w:rPr>
              <w:t xml:space="preserve">Menjelaskan </w:t>
            </w:r>
            <w:r w:rsidRPr="00FA04BC">
              <w:rPr>
                <w:rFonts w:ascii="Arial Narrow" w:hAnsi="Arial Narrow" w:cs="Tahoma"/>
                <w:lang w:val="sv-SE"/>
              </w:rPr>
              <w:t xml:space="preserve">sifat hakikat negara, </w:t>
            </w:r>
          </w:p>
          <w:p w:rsidR="00850DE6" w:rsidRDefault="00850DE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850DE6" w:rsidRDefault="00850DE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Menjelaskan </w:t>
            </w:r>
            <w:r w:rsidR="00EC2A86" w:rsidRPr="00FA04BC">
              <w:rPr>
                <w:rFonts w:ascii="Arial Narrow" w:hAnsi="Arial Narrow" w:cs="Tahoma"/>
                <w:lang w:val="sv-SE"/>
              </w:rPr>
              <w:t>pengertian kedaulatan</w:t>
            </w:r>
            <w:r>
              <w:rPr>
                <w:rFonts w:ascii="Arial Narrow" w:hAnsi="Arial Narrow" w:cs="Tahoma"/>
              </w:rPr>
              <w:t xml:space="preserve"> negara</w:t>
            </w:r>
            <w:r w:rsidR="00EC2A86" w:rsidRPr="00FA04BC">
              <w:rPr>
                <w:rFonts w:ascii="Arial Narrow" w:hAnsi="Arial Narrow" w:cs="Tahoma"/>
                <w:lang w:val="sv-SE"/>
              </w:rPr>
              <w:t xml:space="preserve"> </w:t>
            </w:r>
          </w:p>
          <w:p w:rsidR="00850DE6" w:rsidRDefault="00850DE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850DE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lang w:val="sv-SE"/>
              </w:rPr>
            </w:pPr>
            <w:r>
              <w:rPr>
                <w:rFonts w:ascii="Arial Narrow" w:hAnsi="Arial Narrow" w:cs="Tahoma"/>
              </w:rPr>
              <w:t xml:space="preserve">Membedakan </w:t>
            </w:r>
            <w:r w:rsidR="00EC2A86" w:rsidRPr="00FA04BC">
              <w:rPr>
                <w:rFonts w:ascii="Arial Narrow" w:hAnsi="Arial Narrow" w:cs="Tahoma"/>
                <w:lang w:val="sv-SE"/>
              </w:rPr>
              <w:t>macam-macam kedaulatan negara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</w:tc>
        <w:tc>
          <w:tcPr>
            <w:tcW w:w="445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  <w:r w:rsidRPr="00FA04BC">
              <w:rPr>
                <w:rFonts w:ascii="Arial Narrow" w:hAnsi="Arial Narrow" w:cs="Tahoma"/>
                <w:b/>
              </w:rPr>
              <w:t>Tes: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Lisan/Tulisan</w:t>
            </w:r>
          </w:p>
        </w:tc>
        <w:tc>
          <w:tcPr>
            <w:tcW w:w="395" w:type="pct"/>
            <w:tcBorders>
              <w:top w:val="single" w:sz="4" w:space="0" w:color="auto"/>
              <w:bottom w:val="single" w:sz="4" w:space="0" w:color="auto"/>
            </w:tcBorders>
          </w:tcPr>
          <w:p w:rsidR="00744CBC" w:rsidRPr="00FA04BC" w:rsidRDefault="00744CBC" w:rsidP="00946A49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lang w:val="sv-SE"/>
              </w:rPr>
            </w:pPr>
            <w:r>
              <w:rPr>
                <w:rFonts w:ascii="Arial Narrow" w:hAnsi="Arial Narrow" w:cs="Tahoma"/>
                <w:b/>
              </w:rPr>
              <w:t xml:space="preserve">Menyusun </w:t>
            </w:r>
            <w:r>
              <w:rPr>
                <w:rFonts w:ascii="Arial Narrow" w:hAnsi="Arial Narrow" w:cs="Tahoma"/>
              </w:rPr>
              <w:t xml:space="preserve">data </w:t>
            </w:r>
            <w:r w:rsidRPr="00FA04BC">
              <w:rPr>
                <w:rFonts w:ascii="Arial Narrow" w:hAnsi="Arial Narrow" w:cs="Tahoma"/>
                <w:lang w:val="sv-SE"/>
              </w:rPr>
              <w:t>tentang sifat hakikat negara, pengertian kedaulatan dan macam-macam kedaulatan negara</w:t>
            </w:r>
          </w:p>
          <w:p w:rsidR="00EC2A86" w:rsidRPr="00744C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744CBC" w:rsidRDefault="00744CBC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744CBC" w:rsidRDefault="00744CBC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194C29" w:rsidRPr="00FA04BC" w:rsidRDefault="00194C29" w:rsidP="00946A49">
            <w:pPr>
              <w:pStyle w:val="ListParagraph"/>
              <w:spacing w:before="120" w:after="0" w:line="240" w:lineRule="auto"/>
              <w:ind w:left="0"/>
              <w:rPr>
                <w:rFonts w:ascii="Arial Narrow" w:hAnsi="Arial Narrow" w:cs="Arial"/>
                <w:lang w:val="en-US"/>
              </w:rPr>
            </w:pPr>
            <w:r>
              <w:rPr>
                <w:rFonts w:ascii="Arial Narrow" w:hAnsi="Arial Narrow" w:cs="Tahoma"/>
                <w:b/>
              </w:rPr>
              <w:t xml:space="preserve">Mengolah </w:t>
            </w:r>
            <w:r>
              <w:rPr>
                <w:rFonts w:ascii="Arial Narrow" w:hAnsi="Arial Narrow" w:cs="Tahoma"/>
              </w:rPr>
              <w:t xml:space="preserve">data untuk </w:t>
            </w:r>
            <w:r w:rsidRPr="00FA04BC">
              <w:rPr>
                <w:rFonts w:ascii="Arial Narrow" w:hAnsi="Arial Narrow" w:cs="Arial"/>
              </w:rPr>
              <w:t>Me</w:t>
            </w:r>
            <w:r w:rsidRPr="00FA04BC">
              <w:rPr>
                <w:rFonts w:ascii="Arial Narrow" w:hAnsi="Arial Narrow" w:cs="Arial"/>
                <w:lang w:val="en-US"/>
              </w:rPr>
              <w:t xml:space="preserve">ncari hubungan pasal-pasal UUD NRI tahun 1945 dengan  sifat hakikat negara dan kedaulatan </w:t>
            </w:r>
            <w:r w:rsidRPr="00FA04BC">
              <w:rPr>
                <w:rFonts w:ascii="Arial Narrow" w:hAnsi="Arial Narrow" w:cs="Arial"/>
                <w:lang w:val="en-US"/>
              </w:rPr>
              <w:lastRenderedPageBreak/>
              <w:t xml:space="preserve">negara </w:t>
            </w:r>
            <w:r w:rsidRPr="00FA04BC">
              <w:rPr>
                <w:rFonts w:ascii="Arial Narrow" w:hAnsi="Arial Narrow" w:cs="Arial"/>
              </w:rPr>
              <w:t xml:space="preserve"> </w:t>
            </w:r>
          </w:p>
          <w:p w:rsidR="00744CBC" w:rsidRPr="00194C29" w:rsidRDefault="00744CBC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744CBC" w:rsidRDefault="00744CBC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lang w:val="sv-SE"/>
              </w:rPr>
            </w:pPr>
            <w:r w:rsidRPr="00FA04BC">
              <w:rPr>
                <w:rFonts w:ascii="Arial Narrow" w:hAnsi="Arial Narrow" w:cs="Tahoma"/>
                <w:b/>
              </w:rPr>
              <w:t xml:space="preserve">Menyajikan </w:t>
            </w:r>
            <w:r w:rsidRPr="00FA04BC">
              <w:rPr>
                <w:rFonts w:ascii="Arial Narrow" w:hAnsi="Arial Narrow" w:cs="Tahoma"/>
                <w:lang w:val="sv-SE"/>
              </w:rPr>
              <w:t>sifat hakikat negara, pengertian kedaulatan dan macam-macam kedaulatan negara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</w:rPr>
            </w:pPr>
            <w:r w:rsidRPr="00FA04BC">
              <w:rPr>
                <w:rFonts w:ascii="Arial Narrow" w:hAnsi="Arial Narrow" w:cs="Tahoma"/>
                <w:b/>
                <w:lang w:val="sv-SE"/>
              </w:rPr>
              <w:lastRenderedPageBreak/>
              <w:t xml:space="preserve">Tugas: 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lang w:val="sv-SE"/>
              </w:rPr>
            </w:pPr>
            <w:r w:rsidRPr="00FA04BC">
              <w:rPr>
                <w:rFonts w:ascii="Arial Narrow" w:hAnsi="Arial Narrow"/>
                <w:u w:val="single"/>
              </w:rPr>
              <w:t>Mengumpulkan</w:t>
            </w:r>
            <w:r w:rsidRPr="00FA04BC">
              <w:rPr>
                <w:rFonts w:ascii="Arial Narrow" w:hAnsi="Arial Narrow"/>
              </w:rPr>
              <w:t xml:space="preserve"> data dari berbagai sumber </w:t>
            </w:r>
            <w:r w:rsidRPr="00FA04BC">
              <w:rPr>
                <w:rFonts w:ascii="Arial Narrow" w:hAnsi="Arial Narrow"/>
                <w:bCs/>
              </w:rPr>
              <w:t xml:space="preserve">tentang </w:t>
            </w:r>
            <w:r w:rsidRPr="00FA04BC">
              <w:rPr>
                <w:rFonts w:ascii="Arial Narrow" w:hAnsi="Arial Narrow" w:cs="Tahoma"/>
                <w:lang w:val="sv-SE"/>
              </w:rPr>
              <w:t>sifat hakikat negara, pengertian kedaulatan dan macam-macam kedaulatan negara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A17CD1" w:rsidRPr="00A17CD1" w:rsidRDefault="00A17CD1" w:rsidP="00A17CD1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  <w:r w:rsidRPr="00A17CD1">
              <w:rPr>
                <w:rFonts w:ascii="Arial Narrow" w:hAnsi="Arial Narrow" w:cs="Tahoma"/>
                <w:u w:val="single"/>
              </w:rPr>
              <w:t>Pengamatan aktivitas dalam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  <w:r w:rsidRPr="00FA04BC">
              <w:rPr>
                <w:rFonts w:ascii="Arial Narrow" w:hAnsi="Arial Narrow"/>
                <w:u w:val="single"/>
              </w:rPr>
              <w:t>Diskusi kelompok</w:t>
            </w:r>
            <w:r w:rsidRPr="00FA04BC">
              <w:rPr>
                <w:rFonts w:ascii="Arial Narrow" w:hAnsi="Arial Narrow"/>
              </w:rPr>
              <w:t xml:space="preserve"> membahas hasil pengumpulan data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lang w:val="sv-SE"/>
              </w:rPr>
            </w:pPr>
            <w:r w:rsidRPr="00FA04BC">
              <w:rPr>
                <w:rFonts w:ascii="Arial Narrow" w:hAnsi="Arial Narrow"/>
                <w:u w:val="single"/>
              </w:rPr>
              <w:lastRenderedPageBreak/>
              <w:t>Membuat laporan</w:t>
            </w:r>
            <w:r w:rsidRPr="00FA04BC">
              <w:rPr>
                <w:rFonts w:ascii="Arial Narrow" w:hAnsi="Arial Narrow"/>
              </w:rPr>
              <w:t xml:space="preserve"> hasil pengumpulan data </w:t>
            </w:r>
            <w:r w:rsidRPr="00FA04BC">
              <w:rPr>
                <w:rFonts w:ascii="Arial Narrow" w:hAnsi="Arial Narrow" w:cs="Tahoma"/>
                <w:lang w:val="sv-SE"/>
              </w:rPr>
              <w:t>sifat hakikat negara, pengertian kedaulatan dan macam-macam kedaulatan negara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  <w:r w:rsidRPr="00FA04BC">
              <w:rPr>
                <w:rFonts w:ascii="Arial Narrow" w:hAnsi="Arial Narrow"/>
                <w:u w:val="single"/>
              </w:rPr>
              <w:t>Mempresentasikan</w:t>
            </w:r>
            <w:r w:rsidRPr="00FA04BC">
              <w:rPr>
                <w:rFonts w:ascii="Arial Narrow" w:hAnsi="Arial Narrow"/>
              </w:rPr>
              <w:t xml:space="preserve"> hasil laporan di depan kelas 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Portofolio</w:t>
            </w:r>
          </w:p>
        </w:tc>
      </w:tr>
      <w:tr w:rsidR="00EC2A86" w:rsidRPr="00FA04BC" w:rsidTr="00D744CF">
        <w:tc>
          <w:tcPr>
            <w:tcW w:w="668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C2A86" w:rsidRPr="00FA04BC" w:rsidRDefault="00EC2A86" w:rsidP="00E523F8">
            <w:pPr>
              <w:pStyle w:val="NormalWeb"/>
              <w:numPr>
                <w:ilvl w:val="1"/>
                <w:numId w:val="6"/>
              </w:numPr>
              <w:spacing w:before="0" w:beforeAutospacing="0" w:after="0" w:afterAutospacing="0"/>
              <w:ind w:left="317" w:right="127" w:hanging="317"/>
              <w:rPr>
                <w:rFonts w:ascii="Arial Narrow" w:hAnsi="Arial Narrow"/>
                <w:sz w:val="20"/>
                <w:szCs w:val="20"/>
              </w:rPr>
            </w:pPr>
            <w:r w:rsidRPr="00FA04BC">
              <w:rPr>
                <w:rFonts w:ascii="Arial Narrow" w:hAnsi="Arial Narrow"/>
                <w:sz w:val="20"/>
                <w:szCs w:val="20"/>
              </w:rPr>
              <w:lastRenderedPageBreak/>
              <w:t xml:space="preserve">Memahami hubungan struktural dan fungsional pemerintahan pusat dan daerah menurut </w:t>
            </w:r>
            <w:r w:rsidRPr="00FA04BC">
              <w:rPr>
                <w:rFonts w:ascii="Arial Narrow" w:hAnsi="Arial Narrow"/>
                <w:sz w:val="20"/>
                <w:szCs w:val="20"/>
                <w:lang w:val="es-ES" w:eastAsia="en-US"/>
              </w:rPr>
              <w:t>U</w:t>
            </w:r>
            <w:r w:rsidRPr="00FA04BC">
              <w:rPr>
                <w:rFonts w:ascii="Arial Narrow" w:hAnsi="Arial Narrow"/>
                <w:sz w:val="20"/>
                <w:szCs w:val="20"/>
                <w:lang w:eastAsia="en-US"/>
              </w:rPr>
              <w:t>ndang-</w:t>
            </w:r>
            <w:r w:rsidRPr="00FA04BC">
              <w:rPr>
                <w:rFonts w:ascii="Arial Narrow" w:hAnsi="Arial Narrow"/>
                <w:sz w:val="20"/>
                <w:szCs w:val="20"/>
                <w:lang w:val="es-ES" w:eastAsia="en-US"/>
              </w:rPr>
              <w:t>U</w:t>
            </w:r>
            <w:r w:rsidRPr="00FA04BC">
              <w:rPr>
                <w:rFonts w:ascii="Arial Narrow" w:hAnsi="Arial Narrow"/>
                <w:sz w:val="20"/>
                <w:szCs w:val="20"/>
                <w:lang w:eastAsia="en-US"/>
              </w:rPr>
              <w:t xml:space="preserve">ndang </w:t>
            </w:r>
            <w:r w:rsidRPr="00FA04BC">
              <w:rPr>
                <w:rFonts w:ascii="Arial Narrow" w:hAnsi="Arial Narrow"/>
                <w:sz w:val="20"/>
                <w:szCs w:val="20"/>
                <w:lang w:val="es-ES" w:eastAsia="en-US"/>
              </w:rPr>
              <w:t>D</w:t>
            </w:r>
            <w:r w:rsidRPr="00FA04BC">
              <w:rPr>
                <w:rFonts w:ascii="Arial Narrow" w:hAnsi="Arial Narrow"/>
                <w:sz w:val="20"/>
                <w:szCs w:val="20"/>
                <w:lang w:eastAsia="en-US"/>
              </w:rPr>
              <w:t>asar</w:t>
            </w:r>
            <w:r w:rsidRPr="00FA04BC">
              <w:rPr>
                <w:rFonts w:ascii="Arial Narrow" w:hAnsi="Arial Narrow"/>
                <w:sz w:val="20"/>
                <w:szCs w:val="20"/>
                <w:lang w:val="es-ES" w:eastAsia="en-US"/>
              </w:rPr>
              <w:t xml:space="preserve"> N</w:t>
            </w:r>
            <w:r w:rsidRPr="00FA04BC">
              <w:rPr>
                <w:rFonts w:ascii="Arial Narrow" w:hAnsi="Arial Narrow"/>
                <w:sz w:val="20"/>
                <w:szCs w:val="20"/>
                <w:lang w:eastAsia="en-US"/>
              </w:rPr>
              <w:t xml:space="preserve">egara </w:t>
            </w:r>
            <w:r w:rsidRPr="00FA04BC">
              <w:rPr>
                <w:rFonts w:ascii="Arial Narrow" w:hAnsi="Arial Narrow"/>
                <w:sz w:val="20"/>
                <w:szCs w:val="20"/>
                <w:lang w:val="es-ES" w:eastAsia="en-US"/>
              </w:rPr>
              <w:t>R</w:t>
            </w:r>
            <w:r w:rsidRPr="00FA04BC">
              <w:rPr>
                <w:rFonts w:ascii="Arial Narrow" w:hAnsi="Arial Narrow"/>
                <w:sz w:val="20"/>
                <w:szCs w:val="20"/>
                <w:lang w:eastAsia="en-US"/>
              </w:rPr>
              <w:t xml:space="preserve">epublik </w:t>
            </w:r>
            <w:r w:rsidRPr="00FA04BC">
              <w:rPr>
                <w:rFonts w:ascii="Arial Narrow" w:hAnsi="Arial Narrow"/>
                <w:sz w:val="20"/>
                <w:szCs w:val="20"/>
                <w:lang w:val="es-ES" w:eastAsia="en-US"/>
              </w:rPr>
              <w:t>I</w:t>
            </w:r>
            <w:r w:rsidRPr="00FA04BC">
              <w:rPr>
                <w:rFonts w:ascii="Arial Narrow" w:hAnsi="Arial Narrow"/>
                <w:sz w:val="20"/>
                <w:szCs w:val="20"/>
                <w:lang w:eastAsia="en-US"/>
              </w:rPr>
              <w:t>ndonesia</w:t>
            </w:r>
            <w:r w:rsidRPr="00FA04BC">
              <w:rPr>
                <w:rFonts w:ascii="Arial Narrow" w:hAnsi="Arial Narrow"/>
                <w:sz w:val="20"/>
                <w:szCs w:val="20"/>
                <w:lang w:val="es-ES" w:eastAsia="en-US"/>
              </w:rPr>
              <w:t xml:space="preserve"> Tahun 1945</w:t>
            </w:r>
            <w:r w:rsidRPr="00FA04BC">
              <w:rPr>
                <w:rFonts w:ascii="Arial Narrow" w:hAnsi="Arial Narrow"/>
                <w:sz w:val="20"/>
                <w:szCs w:val="20"/>
                <w:lang w:eastAsia="en-US"/>
              </w:rPr>
              <w:t>.</w:t>
            </w:r>
          </w:p>
          <w:p w:rsidR="00EC2A86" w:rsidRPr="00FA04BC" w:rsidRDefault="00EC2A86" w:rsidP="00D07AEA">
            <w:pPr>
              <w:pStyle w:val="NormalWeb"/>
              <w:spacing w:before="0" w:beforeAutospacing="0" w:after="0" w:afterAutospacing="0"/>
              <w:ind w:left="317" w:right="127" w:hanging="317"/>
              <w:rPr>
                <w:rFonts w:ascii="Arial Narrow" w:hAnsi="Arial Narrow"/>
                <w:sz w:val="20"/>
                <w:szCs w:val="20"/>
              </w:rPr>
            </w:pPr>
          </w:p>
          <w:p w:rsidR="00EC2A86" w:rsidRPr="00FA04BC" w:rsidRDefault="00EC2A86" w:rsidP="00E523F8">
            <w:pPr>
              <w:pStyle w:val="NormalWeb"/>
              <w:numPr>
                <w:ilvl w:val="1"/>
                <w:numId w:val="4"/>
              </w:numPr>
              <w:spacing w:before="0" w:beforeAutospacing="0" w:after="0" w:afterAutospacing="0"/>
              <w:ind w:left="317" w:right="127" w:hanging="317"/>
              <w:rPr>
                <w:rFonts w:ascii="Arial Narrow" w:hAnsi="Arial Narrow"/>
                <w:sz w:val="20"/>
                <w:szCs w:val="20"/>
              </w:rPr>
            </w:pPr>
            <w:r w:rsidRPr="00FA04BC">
              <w:rPr>
                <w:rFonts w:ascii="Arial Narrow" w:hAnsi="Arial Narrow"/>
                <w:sz w:val="20"/>
                <w:szCs w:val="20"/>
              </w:rPr>
              <w:t xml:space="preserve">Menyaji hasil telaah </w:t>
            </w:r>
            <w:r w:rsidRPr="00FA04BC">
              <w:rPr>
                <w:rFonts w:ascii="Arial Narrow" w:hAnsi="Arial Narrow"/>
                <w:sz w:val="20"/>
                <w:szCs w:val="20"/>
              </w:rPr>
              <w:lastRenderedPageBreak/>
              <w:t xml:space="preserve">hubungan struktural dan fungsional pemerintahan pusat dan daerah menurut </w:t>
            </w:r>
            <w:r w:rsidRPr="00FA04BC">
              <w:rPr>
                <w:rFonts w:ascii="Arial Narrow" w:hAnsi="Arial Narrow"/>
                <w:sz w:val="20"/>
                <w:szCs w:val="20"/>
                <w:lang w:val="es-ES" w:eastAsia="en-US"/>
              </w:rPr>
              <w:t>U</w:t>
            </w:r>
            <w:r w:rsidRPr="00FA04BC">
              <w:rPr>
                <w:rFonts w:ascii="Arial Narrow" w:hAnsi="Arial Narrow"/>
                <w:sz w:val="20"/>
                <w:szCs w:val="20"/>
                <w:lang w:eastAsia="en-US"/>
              </w:rPr>
              <w:t>ndang-</w:t>
            </w:r>
            <w:r w:rsidRPr="00FA04BC">
              <w:rPr>
                <w:rFonts w:ascii="Arial Narrow" w:hAnsi="Arial Narrow"/>
                <w:sz w:val="20"/>
                <w:szCs w:val="20"/>
                <w:lang w:val="es-ES" w:eastAsia="en-US"/>
              </w:rPr>
              <w:t>U</w:t>
            </w:r>
            <w:r w:rsidRPr="00FA04BC">
              <w:rPr>
                <w:rFonts w:ascii="Arial Narrow" w:hAnsi="Arial Narrow"/>
                <w:sz w:val="20"/>
                <w:szCs w:val="20"/>
                <w:lang w:eastAsia="en-US"/>
              </w:rPr>
              <w:t xml:space="preserve">ndang </w:t>
            </w:r>
            <w:r w:rsidRPr="00FA04BC">
              <w:rPr>
                <w:rFonts w:ascii="Arial Narrow" w:hAnsi="Arial Narrow"/>
                <w:sz w:val="20"/>
                <w:szCs w:val="20"/>
                <w:lang w:val="es-ES" w:eastAsia="en-US"/>
              </w:rPr>
              <w:t>D</w:t>
            </w:r>
            <w:r w:rsidRPr="00FA04BC">
              <w:rPr>
                <w:rFonts w:ascii="Arial Narrow" w:hAnsi="Arial Narrow"/>
                <w:sz w:val="20"/>
                <w:szCs w:val="20"/>
                <w:lang w:eastAsia="en-US"/>
              </w:rPr>
              <w:t>asar</w:t>
            </w:r>
            <w:r w:rsidRPr="00FA04BC">
              <w:rPr>
                <w:rFonts w:ascii="Arial Narrow" w:hAnsi="Arial Narrow"/>
                <w:sz w:val="20"/>
                <w:szCs w:val="20"/>
                <w:lang w:val="es-ES" w:eastAsia="en-US"/>
              </w:rPr>
              <w:t xml:space="preserve"> N</w:t>
            </w:r>
            <w:r w:rsidRPr="00FA04BC">
              <w:rPr>
                <w:rFonts w:ascii="Arial Narrow" w:hAnsi="Arial Narrow"/>
                <w:sz w:val="20"/>
                <w:szCs w:val="20"/>
                <w:lang w:eastAsia="en-US"/>
              </w:rPr>
              <w:t xml:space="preserve">egara </w:t>
            </w:r>
            <w:r w:rsidRPr="00FA04BC">
              <w:rPr>
                <w:rFonts w:ascii="Arial Narrow" w:hAnsi="Arial Narrow"/>
                <w:sz w:val="20"/>
                <w:szCs w:val="20"/>
                <w:lang w:val="es-ES" w:eastAsia="en-US"/>
              </w:rPr>
              <w:t>R</w:t>
            </w:r>
            <w:r w:rsidRPr="00FA04BC">
              <w:rPr>
                <w:rFonts w:ascii="Arial Narrow" w:hAnsi="Arial Narrow"/>
                <w:sz w:val="20"/>
                <w:szCs w:val="20"/>
                <w:lang w:eastAsia="en-US"/>
              </w:rPr>
              <w:t xml:space="preserve">epublik </w:t>
            </w:r>
            <w:r w:rsidRPr="00FA04BC">
              <w:rPr>
                <w:rFonts w:ascii="Arial Narrow" w:hAnsi="Arial Narrow"/>
                <w:sz w:val="20"/>
                <w:szCs w:val="20"/>
                <w:lang w:val="es-ES" w:eastAsia="en-US"/>
              </w:rPr>
              <w:t>I</w:t>
            </w:r>
            <w:r w:rsidRPr="00FA04BC">
              <w:rPr>
                <w:rFonts w:ascii="Arial Narrow" w:hAnsi="Arial Narrow"/>
                <w:sz w:val="20"/>
                <w:szCs w:val="20"/>
                <w:lang w:eastAsia="en-US"/>
              </w:rPr>
              <w:t>ndonesia</w:t>
            </w:r>
            <w:r w:rsidRPr="00FA04BC">
              <w:rPr>
                <w:rFonts w:ascii="Arial Narrow" w:hAnsi="Arial Narrow"/>
                <w:sz w:val="20"/>
                <w:szCs w:val="20"/>
                <w:lang w:val="es-ES" w:eastAsia="en-US"/>
              </w:rPr>
              <w:t xml:space="preserve"> Tahun 1945</w:t>
            </w:r>
            <w:r w:rsidRPr="00FA04BC">
              <w:rPr>
                <w:rFonts w:ascii="Arial Narrow" w:hAnsi="Arial Narrow"/>
                <w:sz w:val="20"/>
                <w:szCs w:val="20"/>
                <w:lang w:eastAsia="en-US"/>
              </w:rPr>
              <w:t xml:space="preserve"> </w:t>
            </w:r>
          </w:p>
          <w:p w:rsidR="00EC2A86" w:rsidRPr="00FA04BC" w:rsidRDefault="00EC2A86" w:rsidP="00D07AEA">
            <w:pPr>
              <w:pStyle w:val="NormalWeb"/>
              <w:spacing w:before="0" w:beforeAutospacing="0" w:after="0" w:afterAutospacing="0"/>
              <w:ind w:left="317" w:right="127" w:hanging="317"/>
              <w:rPr>
                <w:rFonts w:ascii="Arial Narrow" w:hAnsi="Arial Narrow"/>
                <w:sz w:val="20"/>
                <w:szCs w:val="20"/>
              </w:rPr>
            </w:pPr>
          </w:p>
          <w:p w:rsidR="00EC2A86" w:rsidRPr="00FA04BC" w:rsidRDefault="00EC2A86" w:rsidP="00E523F8">
            <w:pPr>
              <w:pStyle w:val="NormalWeb"/>
              <w:numPr>
                <w:ilvl w:val="2"/>
                <w:numId w:val="33"/>
              </w:numPr>
              <w:spacing w:before="0" w:beforeAutospacing="0" w:after="0" w:afterAutospacing="0"/>
              <w:ind w:left="317" w:right="127" w:hanging="317"/>
              <w:rPr>
                <w:rFonts w:ascii="Arial Narrow" w:hAnsi="Arial Narrow"/>
                <w:i/>
                <w:sz w:val="20"/>
                <w:szCs w:val="20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es-ES"/>
              </w:rPr>
              <w:t xml:space="preserve">Berinteraksi dengan teman dan orang lain berdasarkan prinsip saling menghormati, dan menghargai dalam keberagaman </w:t>
            </w:r>
            <w:r w:rsidRPr="00FA04BC">
              <w:rPr>
                <w:rFonts w:ascii="Arial Narrow" w:hAnsi="Arial Narrow"/>
                <w:sz w:val="20"/>
                <w:szCs w:val="20"/>
              </w:rPr>
              <w:t xml:space="preserve">suku, agama, ras, budaya, dan gender </w:t>
            </w:r>
          </w:p>
          <w:p w:rsidR="00EC2A86" w:rsidRPr="00FA04BC" w:rsidRDefault="00EC2A86" w:rsidP="00D07AEA">
            <w:pPr>
              <w:pStyle w:val="NormalWeb"/>
              <w:spacing w:before="0" w:beforeAutospacing="0" w:after="0" w:afterAutospacing="0"/>
              <w:ind w:left="317" w:right="127" w:hanging="317"/>
              <w:rPr>
                <w:rFonts w:ascii="Arial Narrow" w:hAnsi="Arial Narrow"/>
                <w:sz w:val="20"/>
                <w:szCs w:val="20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317" w:right="-14" w:hanging="317"/>
              <w:rPr>
                <w:rFonts w:ascii="Arial Narrow" w:hAnsi="Arial Narrow"/>
                <w:lang w:val="en-US" w:eastAsia="en-US"/>
              </w:rPr>
            </w:pP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C2A86" w:rsidRPr="00FA04BC" w:rsidRDefault="00EC2A86" w:rsidP="00E523F8">
            <w:pPr>
              <w:numPr>
                <w:ilvl w:val="0"/>
                <w:numId w:val="27"/>
              </w:numPr>
              <w:spacing w:after="0" w:line="240" w:lineRule="auto"/>
              <w:ind w:left="176" w:hanging="284"/>
              <w:rPr>
                <w:rFonts w:ascii="Arial Narrow" w:hAnsi="Arial Narrow" w:cs="Tahoma"/>
                <w:b/>
                <w:sz w:val="20"/>
                <w:szCs w:val="20"/>
              </w:rPr>
            </w:pPr>
            <w:r w:rsidRPr="00FA04BC"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Hubungan struktural dan fungsional pemerintahan pusat dan daerah menur</w:t>
            </w:r>
            <w:r w:rsidRPr="00FA04BC"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ut UUD Negara Republik Indonesia Tahun 1945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lastRenderedPageBreak/>
              <w:t xml:space="preserve">Fakta </w:t>
            </w:r>
          </w:p>
          <w:p w:rsidR="00EC2A86" w:rsidRDefault="00CC7043" w:rsidP="00D07AE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lembaga negara</w:t>
            </w:r>
          </w:p>
          <w:p w:rsidR="00CC7043" w:rsidRDefault="00CC7043" w:rsidP="00D07AE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Gubernur</w:t>
            </w:r>
          </w:p>
          <w:p w:rsidR="00CC7043" w:rsidRPr="00FA04BC" w:rsidRDefault="00CC7043" w:rsidP="00D07AE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Wali kota/Bupati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Konsep</w:t>
            </w:r>
          </w:p>
          <w:p w:rsidR="00EC2A86" w:rsidRPr="00FA04BC" w:rsidRDefault="00EC2A86" w:rsidP="00E523F8">
            <w:pPr>
              <w:numPr>
                <w:ilvl w:val="0"/>
                <w:numId w:val="39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Pemerintahan pusat</w:t>
            </w:r>
          </w:p>
          <w:p w:rsidR="00EC2A86" w:rsidRDefault="00EC2A86" w:rsidP="00E523F8">
            <w:pPr>
              <w:numPr>
                <w:ilvl w:val="0"/>
                <w:numId w:val="39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Pemerintahan daerah</w:t>
            </w:r>
          </w:p>
          <w:p w:rsidR="00CC7043" w:rsidRPr="00FA04BC" w:rsidRDefault="00CC7043" w:rsidP="00E523F8">
            <w:pPr>
              <w:numPr>
                <w:ilvl w:val="0"/>
                <w:numId w:val="39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Otonomi daerah</w:t>
            </w:r>
          </w:p>
          <w:p w:rsidR="00EC2A86" w:rsidRPr="00FA04BC" w:rsidRDefault="00EC2A86" w:rsidP="00D07AEA">
            <w:pPr>
              <w:spacing w:after="0" w:line="240" w:lineRule="auto"/>
              <w:ind w:left="-42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Prinsip</w:t>
            </w:r>
          </w:p>
          <w:p w:rsidR="00EC2A86" w:rsidRDefault="00CC7043" w:rsidP="00E523F8">
            <w:pPr>
              <w:numPr>
                <w:ilvl w:val="0"/>
                <w:numId w:val="39"/>
              </w:numPr>
              <w:spacing w:after="0" w:line="240" w:lineRule="auto"/>
              <w:ind w:left="175" w:hanging="142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UUD NRI 1945</w:t>
            </w:r>
          </w:p>
          <w:p w:rsidR="00DD5E4D" w:rsidRDefault="00DD5E4D" w:rsidP="00E523F8">
            <w:pPr>
              <w:numPr>
                <w:ilvl w:val="0"/>
                <w:numId w:val="39"/>
              </w:numPr>
              <w:spacing w:after="0" w:line="240" w:lineRule="auto"/>
              <w:ind w:left="175" w:hanging="142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Pembagian kewenangan Pusat dan Daerah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1E3AD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lastRenderedPageBreak/>
              <w:t>Mengamati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29"/>
              </w:numPr>
              <w:spacing w:before="120" w:after="0" w:line="240" w:lineRule="auto"/>
              <w:ind w:left="248" w:hanging="270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 w:cs="Tahoma"/>
                <w:lang w:val="en-US"/>
              </w:rPr>
              <w:t xml:space="preserve">Membaca </w:t>
            </w:r>
            <w:r w:rsidRPr="00FA04BC">
              <w:rPr>
                <w:rFonts w:ascii="Arial Narrow" w:hAnsi="Arial Narrow" w:cs="Tahoma"/>
              </w:rPr>
              <w:t xml:space="preserve"> dari berbagai sumber tentang hubungan struktural dan fungsional pemerintahan pusat dan daerah menurut UUD Negara Republik Indonesia Tahun 1945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Menanya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248" w:hanging="270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 w:cs="Tahoma"/>
                <w:lang w:val="en-US"/>
              </w:rPr>
              <w:lastRenderedPageBreak/>
              <w:t xml:space="preserve">Menanyakan </w:t>
            </w:r>
            <w:r w:rsidRPr="00FA04BC">
              <w:rPr>
                <w:rFonts w:ascii="Arial Narrow" w:hAnsi="Arial Narrow" w:cs="Tahoma"/>
              </w:rPr>
              <w:t>tentang hubungan stru</w:t>
            </w:r>
            <w:r w:rsidRPr="00FA04BC">
              <w:rPr>
                <w:rFonts w:ascii="Arial Narrow" w:hAnsi="Arial Narrow" w:cs="Tahoma"/>
                <w:lang w:val="en-US"/>
              </w:rPr>
              <w:t>k</w:t>
            </w:r>
            <w:r w:rsidRPr="00FA04BC">
              <w:rPr>
                <w:rFonts w:ascii="Arial Narrow" w:hAnsi="Arial Narrow" w:cs="Tahoma"/>
              </w:rPr>
              <w:t>tural dan fungsional pemerintahan pusat dan daerah menurut UUD NRI Tahun 1945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contextualSpacing w:val="0"/>
              <w:rPr>
                <w:rFonts w:ascii="Arial Narrow" w:hAnsi="Arial Narrow"/>
                <w:lang w:val="en-US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Mengumpulkan data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248" w:hanging="270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/>
              </w:rPr>
              <w:t xml:space="preserve">Mengumpulkan data dari berbagai sumber tentang </w:t>
            </w:r>
            <w:r w:rsidRPr="00FA04BC">
              <w:rPr>
                <w:rFonts w:ascii="Arial Narrow" w:hAnsi="Arial Narrow" w:cs="Tahoma"/>
              </w:rPr>
              <w:t>hubungan struktural dan fungsional pemerintahan pusat dan daerah menurut UUD Negara Republik Indonesia Tahun 1945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</w:rPr>
              <w:t>Menga</w:t>
            </w: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sosiasi</w:t>
            </w:r>
            <w:r w:rsidRPr="00FA04BC">
              <w:rPr>
                <w:rFonts w:ascii="Arial Narrow" w:hAnsi="Arial Narrow"/>
                <w:b/>
                <w:sz w:val="20"/>
                <w:szCs w:val="20"/>
              </w:rPr>
              <w:t>kan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248" w:hanging="270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 w:cs="Tahoma"/>
              </w:rPr>
              <w:t>Men</w:t>
            </w:r>
            <w:r w:rsidRPr="00FA04BC">
              <w:rPr>
                <w:rFonts w:ascii="Arial Narrow" w:hAnsi="Arial Narrow" w:cs="Tahoma"/>
                <w:lang w:val="en-US"/>
              </w:rPr>
              <w:t xml:space="preserve">cari </w:t>
            </w:r>
            <w:r w:rsidRPr="00FA04BC">
              <w:rPr>
                <w:rFonts w:ascii="Arial Narrow" w:hAnsi="Arial Narrow" w:cs="Tahoma"/>
              </w:rPr>
              <w:t>hubungan struktural dan fungsional pemerintahan pusat dan daerah menurut UUD Negara Republik Indonesia Tahun 1945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</w:rPr>
              <w:t>Meng</w:t>
            </w: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omunikasi</w:t>
            </w:r>
            <w:r w:rsidRPr="00FA04BC">
              <w:rPr>
                <w:rFonts w:ascii="Arial Narrow" w:hAnsi="Arial Narrow"/>
                <w:b/>
                <w:sz w:val="20"/>
                <w:szCs w:val="20"/>
              </w:rPr>
              <w:t>kan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29"/>
              </w:numPr>
              <w:spacing w:before="120" w:after="0" w:line="240" w:lineRule="auto"/>
              <w:ind w:left="248" w:hanging="270"/>
              <w:rPr>
                <w:rFonts w:ascii="Arial Narrow" w:hAnsi="Arial Narrow" w:cs="Arial"/>
                <w:lang w:val="sv-SE"/>
              </w:rPr>
            </w:pPr>
            <w:r w:rsidRPr="00FA04BC">
              <w:rPr>
                <w:rFonts w:ascii="Arial Narrow" w:hAnsi="Arial Narrow" w:cs="Arial"/>
              </w:rPr>
              <w:t xml:space="preserve">Menyimpulkan hasil </w:t>
            </w:r>
            <w:r w:rsidRPr="00FA04BC">
              <w:rPr>
                <w:rFonts w:ascii="Arial Narrow" w:hAnsi="Arial Narrow" w:cs="Arial"/>
                <w:lang w:val="en-US"/>
              </w:rPr>
              <w:t xml:space="preserve">pengumpulan data tentang </w:t>
            </w:r>
            <w:r w:rsidRPr="00FA04BC">
              <w:rPr>
                <w:rFonts w:ascii="Arial Narrow" w:hAnsi="Arial Narrow" w:cs="Arial"/>
              </w:rPr>
              <w:t xml:space="preserve">pelaksanaan hubungan struktural dan fungsional pemerintahan pusat dan </w:t>
            </w:r>
            <w:r w:rsidRPr="00FA04BC">
              <w:rPr>
                <w:rFonts w:ascii="Arial Narrow" w:hAnsi="Arial Narrow" w:cs="Arial"/>
              </w:rPr>
              <w:lastRenderedPageBreak/>
              <w:t>daerah menurut UUD Negara Republik Indonesia Tahun 1945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29"/>
              </w:numPr>
              <w:spacing w:before="120" w:after="0" w:line="240" w:lineRule="auto"/>
              <w:ind w:left="248" w:hanging="270"/>
              <w:rPr>
                <w:rFonts w:ascii="Arial Narrow" w:hAnsi="Arial Narrow" w:cs="Arial"/>
                <w:lang w:val="sv-SE"/>
              </w:rPr>
            </w:pPr>
            <w:r w:rsidRPr="00FA04BC">
              <w:rPr>
                <w:rFonts w:ascii="Arial Narrow" w:hAnsi="Arial Narrow" w:cs="Arial"/>
                <w:lang w:val="en-US"/>
              </w:rPr>
              <w:t xml:space="preserve">Mempresentasikan tentang </w:t>
            </w:r>
            <w:r w:rsidRPr="00FA04BC">
              <w:rPr>
                <w:rFonts w:ascii="Arial Narrow" w:hAnsi="Arial Narrow" w:cs="Arial"/>
              </w:rPr>
              <w:t>pelaksanaan hubungan struktural dan fungsional pemerintahan pusat dan daerah menurut UUD Negara Republik Indonesia Tahun 1945</w:t>
            </w:r>
          </w:p>
          <w:p w:rsidR="00EC2A86" w:rsidRPr="00FA04BC" w:rsidRDefault="00EC2A86" w:rsidP="00D07AEA">
            <w:pPr>
              <w:pStyle w:val="ListParagraph"/>
              <w:spacing w:before="120" w:after="0" w:line="240" w:lineRule="auto"/>
              <w:ind w:left="248"/>
              <w:rPr>
                <w:rFonts w:ascii="Arial Narrow" w:hAnsi="Arial Narrow"/>
              </w:rPr>
            </w:pP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E523F8">
            <w:pPr>
              <w:numPr>
                <w:ilvl w:val="0"/>
                <w:numId w:val="37"/>
              </w:numPr>
              <w:spacing w:after="0" w:line="240" w:lineRule="auto"/>
              <w:ind w:left="184" w:hanging="218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lastRenderedPageBreak/>
              <w:t>Kepedulian  terhadap sesama</w:t>
            </w:r>
          </w:p>
          <w:p w:rsidR="00EC2A86" w:rsidRPr="00FA04BC" w:rsidRDefault="00EC2A86" w:rsidP="00E523F8">
            <w:pPr>
              <w:numPr>
                <w:ilvl w:val="0"/>
                <w:numId w:val="37"/>
              </w:numPr>
              <w:spacing w:after="0" w:line="240" w:lineRule="auto"/>
              <w:ind w:left="184" w:hanging="218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Kepedulian terhadap tanah air</w:t>
            </w:r>
          </w:p>
          <w:p w:rsidR="00EC2A86" w:rsidRPr="00FA04BC" w:rsidRDefault="00EC2A86" w:rsidP="00E523F8">
            <w:pPr>
              <w:numPr>
                <w:ilvl w:val="0"/>
                <w:numId w:val="37"/>
              </w:numPr>
              <w:spacing w:after="0" w:line="240" w:lineRule="auto"/>
              <w:ind w:left="184" w:hanging="218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Kepedulian  terhadap bangsa</w:t>
            </w: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  <w:lang w:val="sv-SE"/>
              </w:rPr>
            </w:pP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 w:cs="Tahoma"/>
                <w:u w:val="single"/>
              </w:rPr>
              <w:lastRenderedPageBreak/>
              <w:t xml:space="preserve">Pengamatan </w:t>
            </w:r>
            <w:r w:rsidRPr="00FA04BC">
              <w:rPr>
                <w:rFonts w:ascii="Arial Narrow" w:hAnsi="Arial Narrow" w:cs="Tahoma"/>
              </w:rPr>
              <w:t xml:space="preserve">sikap dalam kegiatan pembelajaran/di luar kelas </w:t>
            </w: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Penilaian diri</w:t>
            </w: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lastRenderedPageBreak/>
              <w:t>Porotofolio</w:t>
            </w:r>
          </w:p>
        </w:tc>
        <w:tc>
          <w:tcPr>
            <w:tcW w:w="478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850DE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  <w:b/>
              </w:rPr>
              <w:lastRenderedPageBreak/>
              <w:t xml:space="preserve">menjelaskan </w:t>
            </w:r>
            <w:r w:rsidR="00EC2A86" w:rsidRPr="00FA04BC">
              <w:rPr>
                <w:rFonts w:ascii="Arial Narrow" w:hAnsi="Arial Narrow" w:cs="Tahoma"/>
              </w:rPr>
              <w:t>hubungan struktural dan fungsional pemerintahan pusat dan daerah menurut UUD Negara Republik Indonesia Tahun 1945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EC2A86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850DE6" w:rsidRDefault="00850DE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850DE6" w:rsidRDefault="00850DE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850DE6" w:rsidRDefault="00850DE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850DE6" w:rsidRDefault="00850DE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850DE6" w:rsidRDefault="00850DE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850DE6" w:rsidRDefault="00850DE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850DE6" w:rsidRDefault="00850DE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850DE6" w:rsidRDefault="00850DE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850DE6" w:rsidRDefault="00850DE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850DE6" w:rsidRDefault="00850DE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850DE6" w:rsidRDefault="00850DE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850DE6" w:rsidRDefault="00850DE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850DE6" w:rsidRDefault="00850DE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850DE6" w:rsidRDefault="00850DE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850DE6" w:rsidRDefault="00850DE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850DE6" w:rsidRDefault="00850DE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850DE6" w:rsidRDefault="00850DE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850DE6" w:rsidRDefault="00850DE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850DE6" w:rsidRDefault="00850DE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850DE6" w:rsidRDefault="00850DE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850DE6" w:rsidRDefault="00850DE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850DE6" w:rsidRPr="00FA04BC" w:rsidRDefault="00850DE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  <w:r>
              <w:rPr>
                <w:rFonts w:ascii="Arial Narrow" w:hAnsi="Arial Narrow" w:cs="Tahoma"/>
                <w:b/>
              </w:rPr>
              <w:t xml:space="preserve">Menyimpulkan pelaksanaan hubungan struktural dan fungsional pemerintahan </w:t>
            </w:r>
            <w:r>
              <w:rPr>
                <w:rFonts w:ascii="Arial Narrow" w:hAnsi="Arial Narrow" w:cs="Tahoma"/>
                <w:b/>
              </w:rPr>
              <w:lastRenderedPageBreak/>
              <w:t>pusat dan daerah menurut UUD Negara Republik Indonesia Tahun 1945</w:t>
            </w:r>
          </w:p>
        </w:tc>
        <w:tc>
          <w:tcPr>
            <w:tcW w:w="445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  <w:r w:rsidRPr="00FA04BC">
              <w:rPr>
                <w:rFonts w:ascii="Arial Narrow" w:hAnsi="Arial Narrow" w:cs="Tahoma"/>
                <w:b/>
              </w:rPr>
              <w:lastRenderedPageBreak/>
              <w:t>Tes: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Lisan/Tulisan</w:t>
            </w:r>
          </w:p>
        </w:tc>
        <w:tc>
          <w:tcPr>
            <w:tcW w:w="395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946A49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  <w:b/>
              </w:rPr>
              <w:t xml:space="preserve">Menyusun </w:t>
            </w:r>
            <w:r>
              <w:rPr>
                <w:rFonts w:ascii="Arial Narrow" w:hAnsi="Arial Narrow" w:cs="Tahoma"/>
              </w:rPr>
              <w:t>data mengenai</w:t>
            </w:r>
            <w:r w:rsidR="00EC2A86" w:rsidRPr="00FA04BC">
              <w:rPr>
                <w:rFonts w:ascii="Arial Narrow" w:hAnsi="Arial Narrow" w:cs="Tahoma"/>
                <w:b/>
              </w:rPr>
              <w:t xml:space="preserve"> </w:t>
            </w:r>
            <w:r w:rsidR="00EC2A86" w:rsidRPr="00FA04BC">
              <w:rPr>
                <w:rFonts w:ascii="Arial Narrow" w:hAnsi="Arial Narrow" w:cs="Tahoma"/>
              </w:rPr>
              <w:t xml:space="preserve">hubungan struktural dan fungsional pemerintahan pusat dan daerah menurut </w:t>
            </w:r>
            <w:r w:rsidR="00EC2A86" w:rsidRPr="00FA04BC">
              <w:rPr>
                <w:rFonts w:ascii="Arial Narrow" w:hAnsi="Arial Narrow" w:cs="Tahoma"/>
              </w:rPr>
              <w:lastRenderedPageBreak/>
              <w:t>UUD Negara Republik Indonesia Tahun 1945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946A49" w:rsidP="00D07AEA">
            <w:pPr>
              <w:pStyle w:val="ListParagraph"/>
              <w:spacing w:before="120" w:after="0" w:line="240" w:lineRule="auto"/>
              <w:ind w:left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  <w:b/>
              </w:rPr>
              <w:t xml:space="preserve">Mengolah </w:t>
            </w:r>
            <w:r>
              <w:rPr>
                <w:rFonts w:ascii="Arial Narrow" w:hAnsi="Arial Narrow" w:cs="Tahoma"/>
              </w:rPr>
              <w:t xml:space="preserve"> data untuk mencari</w:t>
            </w:r>
            <w:r w:rsidR="00EC2A86" w:rsidRPr="00FA04BC">
              <w:rPr>
                <w:rFonts w:ascii="Arial Narrow" w:hAnsi="Arial Narrow" w:cs="Tahoma"/>
                <w:b/>
              </w:rPr>
              <w:t xml:space="preserve"> </w:t>
            </w:r>
            <w:r w:rsidR="00EC2A86" w:rsidRPr="00FA04BC">
              <w:rPr>
                <w:rFonts w:ascii="Arial Narrow" w:hAnsi="Arial Narrow" w:cs="Tahoma"/>
                <w:lang w:val="en-US"/>
              </w:rPr>
              <w:t xml:space="preserve"> </w:t>
            </w:r>
            <w:r w:rsidR="00EC2A86" w:rsidRPr="00FA04BC">
              <w:rPr>
                <w:rFonts w:ascii="Arial Narrow" w:hAnsi="Arial Narrow" w:cs="Tahoma"/>
              </w:rPr>
              <w:t>hubungan struktural dan fungsional pemerintahan pusat dan daerah menurut UUD Negara Republik Indonesia Tahun 1945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before="120" w:after="0" w:line="240" w:lineRule="auto"/>
              <w:ind w:left="0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 w:cs="Tahoma"/>
                <w:b/>
              </w:rPr>
              <w:t xml:space="preserve">Menyajikan </w:t>
            </w:r>
            <w:r w:rsidRPr="00FA04BC">
              <w:rPr>
                <w:rFonts w:ascii="Arial Narrow" w:hAnsi="Arial Narrow" w:cs="Tahoma"/>
              </w:rPr>
              <w:t xml:space="preserve">hubungan struktural dan fungsional pemerintahan pusat dan </w:t>
            </w:r>
            <w:r w:rsidRPr="00FA04BC">
              <w:rPr>
                <w:rFonts w:ascii="Arial Narrow" w:hAnsi="Arial Narrow" w:cs="Tahoma"/>
              </w:rPr>
              <w:lastRenderedPageBreak/>
              <w:t>daerah menurut UUD Negara Republik Indonesia Tahun 1945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</w:rPr>
            </w:pPr>
            <w:r w:rsidRPr="00FA04BC">
              <w:rPr>
                <w:rFonts w:ascii="Arial Narrow" w:hAnsi="Arial Narrow" w:cs="Tahoma"/>
                <w:b/>
                <w:lang w:val="sv-SE"/>
              </w:rPr>
              <w:lastRenderedPageBreak/>
              <w:t xml:space="preserve">Tugas: </w:t>
            </w:r>
          </w:p>
          <w:p w:rsidR="00EC2A86" w:rsidRPr="00FA04BC" w:rsidRDefault="00EC2A86" w:rsidP="00D07AEA">
            <w:pPr>
              <w:pStyle w:val="ListParagraph"/>
              <w:spacing w:before="120" w:after="0" w:line="240" w:lineRule="auto"/>
              <w:ind w:left="0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/>
                <w:u w:val="single"/>
              </w:rPr>
              <w:t>Mengumpulkan</w:t>
            </w:r>
            <w:r w:rsidRPr="00FA04BC">
              <w:rPr>
                <w:rFonts w:ascii="Arial Narrow" w:hAnsi="Arial Narrow"/>
              </w:rPr>
              <w:t xml:space="preserve"> data dari berbagai sumber </w:t>
            </w:r>
            <w:r w:rsidRPr="00FA04BC">
              <w:rPr>
                <w:rFonts w:ascii="Arial Narrow" w:hAnsi="Arial Narrow"/>
                <w:bCs/>
              </w:rPr>
              <w:t xml:space="preserve">tentang </w:t>
            </w:r>
            <w:r w:rsidRPr="00FA04BC">
              <w:rPr>
                <w:rFonts w:ascii="Arial Narrow" w:hAnsi="Arial Narrow" w:cs="Tahoma"/>
              </w:rPr>
              <w:t xml:space="preserve">hubungan struktural dan fungsional </w:t>
            </w:r>
            <w:r w:rsidRPr="00FA04BC">
              <w:rPr>
                <w:rFonts w:ascii="Arial Narrow" w:hAnsi="Arial Narrow" w:cs="Tahoma"/>
              </w:rPr>
              <w:lastRenderedPageBreak/>
              <w:t>pemerintahan pusat dan daerah menurut UUD Negara Republik Indonesia Tahun 1945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A17CD1" w:rsidRPr="00A17CD1" w:rsidRDefault="00A17CD1" w:rsidP="00A17CD1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  <w:r w:rsidRPr="00A17CD1">
              <w:rPr>
                <w:rFonts w:ascii="Arial Narrow" w:hAnsi="Arial Narrow" w:cs="Tahoma"/>
                <w:u w:val="single"/>
              </w:rPr>
              <w:t>Pengamatan aktivitas dalam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  <w:r w:rsidRPr="00FA04BC">
              <w:rPr>
                <w:rFonts w:ascii="Arial Narrow" w:hAnsi="Arial Narrow"/>
                <w:u w:val="single"/>
              </w:rPr>
              <w:t>Diskusi kelompok</w:t>
            </w:r>
            <w:r w:rsidRPr="00FA04BC">
              <w:rPr>
                <w:rFonts w:ascii="Arial Narrow" w:hAnsi="Arial Narrow"/>
              </w:rPr>
              <w:t xml:space="preserve"> membahas hasil pengumpulan data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/>
              </w:rPr>
            </w:pPr>
          </w:p>
          <w:p w:rsidR="00EC2A86" w:rsidRPr="00FA04BC" w:rsidRDefault="00EC2A86" w:rsidP="00D07AEA">
            <w:pPr>
              <w:pStyle w:val="ListParagraph"/>
              <w:spacing w:before="120" w:after="0" w:line="240" w:lineRule="auto"/>
              <w:ind w:left="0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/>
                <w:u w:val="single"/>
              </w:rPr>
              <w:t>Membuat laporan</w:t>
            </w:r>
            <w:r w:rsidRPr="00FA04BC">
              <w:rPr>
                <w:rFonts w:ascii="Arial Narrow" w:hAnsi="Arial Narrow"/>
              </w:rPr>
              <w:t xml:space="preserve"> hasil pengumpulan data </w:t>
            </w:r>
            <w:r w:rsidRPr="00FA04BC">
              <w:rPr>
                <w:rFonts w:ascii="Arial Narrow" w:hAnsi="Arial Narrow" w:cs="Tahoma"/>
              </w:rPr>
              <w:t xml:space="preserve">hubungan struktural dan fungsional pemerintahan pusat dan </w:t>
            </w:r>
            <w:r w:rsidRPr="00FA04BC">
              <w:rPr>
                <w:rFonts w:ascii="Arial Narrow" w:hAnsi="Arial Narrow" w:cs="Tahoma"/>
              </w:rPr>
              <w:lastRenderedPageBreak/>
              <w:t>daerah menurut UUD Negara Republik Indonesia Tahun 1945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  <w:r w:rsidRPr="00FA04BC">
              <w:rPr>
                <w:rFonts w:ascii="Arial Narrow" w:hAnsi="Arial Narrow"/>
                <w:u w:val="single"/>
              </w:rPr>
              <w:t>Mempresentasikan</w:t>
            </w:r>
            <w:r w:rsidRPr="00FA04BC">
              <w:rPr>
                <w:rFonts w:ascii="Arial Narrow" w:hAnsi="Arial Narrow"/>
              </w:rPr>
              <w:t xml:space="preserve"> hasil laporan di depan kelas 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Portofolio</w:t>
            </w:r>
          </w:p>
        </w:tc>
      </w:tr>
      <w:tr w:rsidR="00EC2A86" w:rsidRPr="00FA04BC" w:rsidTr="00D744CF">
        <w:tc>
          <w:tcPr>
            <w:tcW w:w="668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C2A86" w:rsidRPr="00FA04BC" w:rsidRDefault="00EC2A86" w:rsidP="00D07AEA">
            <w:pPr>
              <w:pStyle w:val="ListParagraph"/>
              <w:spacing w:after="0" w:line="240" w:lineRule="auto"/>
              <w:ind w:left="317" w:right="-14" w:hanging="317"/>
              <w:rPr>
                <w:rFonts w:ascii="Arial Narrow" w:hAnsi="Arial Narrow"/>
                <w:lang w:val="en-US" w:eastAsia="en-US"/>
              </w:rPr>
            </w:pP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C2A86" w:rsidRPr="00FA04BC" w:rsidRDefault="00EC2A86" w:rsidP="00E523F8">
            <w:pPr>
              <w:numPr>
                <w:ilvl w:val="0"/>
                <w:numId w:val="27"/>
              </w:numPr>
              <w:spacing w:after="0" w:line="240" w:lineRule="auto"/>
              <w:ind w:left="176" w:hanging="284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A04BC">
              <w:rPr>
                <w:rFonts w:ascii="Arial Narrow" w:hAnsi="Arial Narrow" w:cs="Arial"/>
                <w:b/>
                <w:sz w:val="20"/>
                <w:szCs w:val="20"/>
              </w:rPr>
              <w:t xml:space="preserve">Otonomi Daerah 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Fakta</w:t>
            </w:r>
          </w:p>
          <w:p w:rsidR="00EC2A86" w:rsidRPr="00FA04BC" w:rsidRDefault="001E3AD0" w:rsidP="00E523F8">
            <w:pPr>
              <w:numPr>
                <w:ilvl w:val="0"/>
                <w:numId w:val="40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Otonomi Daerah</w:t>
            </w:r>
          </w:p>
          <w:p w:rsidR="00EC2A86" w:rsidRPr="00FA04BC" w:rsidRDefault="00EC2A86" w:rsidP="00D07AEA">
            <w:pPr>
              <w:spacing w:after="0" w:line="240" w:lineRule="auto"/>
              <w:ind w:left="-42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ind w:left="-42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Konsep</w:t>
            </w:r>
          </w:p>
          <w:p w:rsidR="00EC2A86" w:rsidRDefault="001E3AD0" w:rsidP="00E523F8">
            <w:pPr>
              <w:numPr>
                <w:ilvl w:val="0"/>
                <w:numId w:val="40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Pengertian otonomi</w:t>
            </w:r>
          </w:p>
          <w:p w:rsidR="001E3AD0" w:rsidRPr="00FA04BC" w:rsidRDefault="001E3AD0" w:rsidP="00E523F8">
            <w:pPr>
              <w:numPr>
                <w:ilvl w:val="0"/>
                <w:numId w:val="40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Sentralisasi dan desentralisasi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Prinsip</w:t>
            </w:r>
          </w:p>
          <w:p w:rsidR="001E3AD0" w:rsidRDefault="001E3AD0" w:rsidP="00E523F8">
            <w:pPr>
              <w:numPr>
                <w:ilvl w:val="0"/>
                <w:numId w:val="55"/>
              </w:numPr>
              <w:spacing w:after="0" w:line="240" w:lineRule="auto"/>
              <w:ind w:left="31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UUD NRI 1945</w:t>
            </w:r>
          </w:p>
          <w:p w:rsidR="001E3AD0" w:rsidRPr="00FA04BC" w:rsidRDefault="001E3AD0" w:rsidP="00E523F8">
            <w:pPr>
              <w:numPr>
                <w:ilvl w:val="0"/>
                <w:numId w:val="55"/>
              </w:numPr>
              <w:spacing w:after="0" w:line="240" w:lineRule="auto"/>
              <w:ind w:left="31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UU No. 32 Tahun 2004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Prosedur</w:t>
            </w:r>
          </w:p>
          <w:p w:rsidR="00EC2A86" w:rsidRPr="00FA04BC" w:rsidRDefault="001E3AD0" w:rsidP="00E523F8">
            <w:pPr>
              <w:numPr>
                <w:ilvl w:val="0"/>
                <w:numId w:val="40"/>
              </w:numPr>
              <w:spacing w:after="0" w:line="240" w:lineRule="auto"/>
              <w:ind w:left="177" w:hanging="219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id-ID"/>
              </w:rPr>
              <w:t xml:space="preserve">Tata cara pelaksanaan tugas dan wewenang </w:t>
            </w:r>
            <w:r>
              <w:rPr>
                <w:rFonts w:ascii="Arial Narrow" w:hAnsi="Arial Narrow"/>
                <w:b/>
                <w:sz w:val="20"/>
                <w:szCs w:val="20"/>
                <w:lang w:val="id-ID"/>
              </w:rPr>
              <w:lastRenderedPageBreak/>
              <w:t>pemerintah daerah</w:t>
            </w: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lastRenderedPageBreak/>
              <w:t>Mengamati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248" w:hanging="275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 w:cs="Tahoma"/>
              </w:rPr>
              <w:t>Me</w:t>
            </w:r>
            <w:r w:rsidRPr="00FA04BC">
              <w:rPr>
                <w:rFonts w:ascii="Arial Narrow" w:hAnsi="Arial Narrow" w:cs="Tahoma"/>
                <w:lang w:val="en-US"/>
              </w:rPr>
              <w:t xml:space="preserve">mbaca </w:t>
            </w:r>
            <w:r w:rsidRPr="00FA04BC">
              <w:rPr>
                <w:rFonts w:ascii="Arial Narrow" w:hAnsi="Arial Narrow" w:cs="Tahoma"/>
              </w:rPr>
              <w:t xml:space="preserve"> </w:t>
            </w:r>
            <w:r w:rsidRPr="00FA04BC">
              <w:rPr>
                <w:rFonts w:ascii="Arial Narrow" w:hAnsi="Arial Narrow" w:cs="Tahoma"/>
                <w:lang w:val="en-US"/>
              </w:rPr>
              <w:t xml:space="preserve">dari </w:t>
            </w:r>
            <w:r w:rsidRPr="00FA04BC">
              <w:rPr>
                <w:rFonts w:ascii="Arial Narrow" w:hAnsi="Arial Narrow" w:cs="Tahoma"/>
              </w:rPr>
              <w:t xml:space="preserve">berbagai </w:t>
            </w:r>
            <w:r w:rsidRPr="00FA04BC">
              <w:rPr>
                <w:rFonts w:ascii="Arial Narrow" w:hAnsi="Arial Narrow" w:cs="Tahoma"/>
                <w:lang w:val="en-US"/>
              </w:rPr>
              <w:t xml:space="preserve">sumber (media cetak dan elektronik) tentang </w:t>
            </w:r>
            <w:r w:rsidRPr="00FA04BC">
              <w:rPr>
                <w:rFonts w:ascii="Arial Narrow" w:hAnsi="Arial Narrow" w:cs="Arial"/>
              </w:rPr>
              <w:t xml:space="preserve">pelaksanaan otonomi daerah di wilayahnya 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Menanya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30"/>
              </w:numPr>
              <w:spacing w:before="120" w:after="0" w:line="240" w:lineRule="auto"/>
              <w:ind w:left="248" w:hanging="275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 w:cs="Tahoma"/>
                <w:lang w:val="en-US"/>
              </w:rPr>
              <w:t xml:space="preserve">Menanyakan </w:t>
            </w:r>
            <w:r w:rsidRPr="00FA04BC">
              <w:rPr>
                <w:rFonts w:ascii="Arial Narrow" w:hAnsi="Arial Narrow" w:cs="Tahoma"/>
              </w:rPr>
              <w:t>tentang pelaksanaan otonomi daerah di Indonesia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contextualSpacing w:val="0"/>
              <w:rPr>
                <w:rFonts w:ascii="Arial Narrow" w:hAnsi="Arial Narrow"/>
                <w:lang w:val="en-US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Mengumpulkan data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248" w:hanging="270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/>
              </w:rPr>
              <w:t>Mengumpulkan data dari berbagai sumber</w:t>
            </w:r>
            <w:r w:rsidRPr="00FA04BC">
              <w:rPr>
                <w:rFonts w:ascii="Arial Narrow" w:hAnsi="Arial Narrow"/>
                <w:lang w:val="en-US"/>
              </w:rPr>
              <w:t xml:space="preserve"> tentang pelaksanaan otonomi </w:t>
            </w:r>
            <w:r w:rsidRPr="00FA04BC">
              <w:rPr>
                <w:rFonts w:ascii="Arial Narrow" w:hAnsi="Arial Narrow"/>
                <w:lang w:val="en-US"/>
              </w:rPr>
              <w:lastRenderedPageBreak/>
              <w:t>daerah di Indonesia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</w:rPr>
              <w:t>Menga</w:t>
            </w: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sosiasi</w:t>
            </w:r>
            <w:r w:rsidRPr="00FA04BC">
              <w:rPr>
                <w:rFonts w:ascii="Arial Narrow" w:hAnsi="Arial Narrow"/>
                <w:b/>
                <w:sz w:val="20"/>
                <w:szCs w:val="20"/>
              </w:rPr>
              <w:t>kan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30"/>
              </w:numPr>
              <w:spacing w:before="120" w:after="0" w:line="240" w:lineRule="auto"/>
              <w:ind w:left="248" w:hanging="275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 w:cs="Tahoma"/>
              </w:rPr>
              <w:t>Men</w:t>
            </w:r>
            <w:r w:rsidRPr="00FA04BC">
              <w:rPr>
                <w:rFonts w:ascii="Arial Narrow" w:hAnsi="Arial Narrow" w:cs="Tahoma"/>
                <w:lang w:val="en-US"/>
              </w:rPr>
              <w:t xml:space="preserve">cari hubungan antara </w:t>
            </w:r>
            <w:r w:rsidRPr="00FA04BC">
              <w:rPr>
                <w:rFonts w:ascii="Arial Narrow" w:hAnsi="Arial Narrow" w:cs="Tahoma"/>
              </w:rPr>
              <w:t xml:space="preserve">pelaksanaan otonomi daerah </w:t>
            </w:r>
            <w:r w:rsidRPr="00FA04BC">
              <w:rPr>
                <w:rFonts w:ascii="Arial Narrow" w:hAnsi="Arial Narrow" w:cs="Tahoma"/>
                <w:lang w:val="en-US"/>
              </w:rPr>
              <w:t>dengan realisasi pembangunan yang dilakukan oleh pemerintah daerah di wilayahnya masing-masing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</w:rPr>
              <w:t>Meng</w:t>
            </w: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omunikasi</w:t>
            </w:r>
            <w:r w:rsidRPr="00FA04BC">
              <w:rPr>
                <w:rFonts w:ascii="Arial Narrow" w:hAnsi="Arial Narrow"/>
                <w:b/>
                <w:sz w:val="20"/>
                <w:szCs w:val="20"/>
              </w:rPr>
              <w:t>kan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31"/>
              </w:numPr>
              <w:spacing w:before="120" w:after="0" w:line="240" w:lineRule="auto"/>
              <w:ind w:left="316" w:hanging="284"/>
              <w:rPr>
                <w:rFonts w:ascii="Arial Narrow" w:hAnsi="Arial Narrow"/>
              </w:rPr>
            </w:pPr>
            <w:r w:rsidRPr="00FA04BC">
              <w:rPr>
                <w:rFonts w:ascii="Arial Narrow" w:hAnsi="Arial Narrow"/>
              </w:rPr>
              <w:t>Me</w:t>
            </w:r>
            <w:r w:rsidRPr="00FA04BC">
              <w:rPr>
                <w:rFonts w:ascii="Arial Narrow" w:hAnsi="Arial Narrow"/>
                <w:lang w:val="en-US"/>
              </w:rPr>
              <w:t xml:space="preserve">mpresentasikan </w:t>
            </w:r>
            <w:r w:rsidRPr="00FA04BC">
              <w:rPr>
                <w:rFonts w:ascii="Arial Narrow" w:hAnsi="Arial Narrow"/>
              </w:rPr>
              <w:t xml:space="preserve">hasil kajian  pelaksanaan otonomi daerah di wilayahnya </w:t>
            </w: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E523F8">
            <w:pPr>
              <w:numPr>
                <w:ilvl w:val="0"/>
                <w:numId w:val="37"/>
              </w:numPr>
              <w:spacing w:after="0" w:line="240" w:lineRule="auto"/>
              <w:ind w:left="184" w:hanging="218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lastRenderedPageBreak/>
              <w:t>Kepedulian  terhadap sesama</w:t>
            </w:r>
          </w:p>
          <w:p w:rsidR="00EC2A86" w:rsidRPr="00FA04BC" w:rsidRDefault="00EC2A86" w:rsidP="00E523F8">
            <w:pPr>
              <w:numPr>
                <w:ilvl w:val="0"/>
                <w:numId w:val="37"/>
              </w:numPr>
              <w:spacing w:after="0" w:line="240" w:lineRule="auto"/>
              <w:ind w:left="184" w:hanging="218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Kepedulian terhadap tanah air</w:t>
            </w:r>
          </w:p>
          <w:p w:rsidR="00EC2A86" w:rsidRPr="00FA04BC" w:rsidRDefault="00EC2A86" w:rsidP="00E523F8">
            <w:pPr>
              <w:numPr>
                <w:ilvl w:val="0"/>
                <w:numId w:val="37"/>
              </w:numPr>
              <w:spacing w:after="0" w:line="240" w:lineRule="auto"/>
              <w:ind w:left="184" w:hanging="218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Kepedulian  terhadap bangsa</w:t>
            </w: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  <w:lang w:val="sv-SE"/>
              </w:rPr>
            </w:pP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 w:cs="Tahoma"/>
                <w:u w:val="single"/>
              </w:rPr>
              <w:t xml:space="preserve">Pengamatan </w:t>
            </w:r>
            <w:r w:rsidRPr="00FA04BC">
              <w:rPr>
                <w:rFonts w:ascii="Arial Narrow" w:hAnsi="Arial Narrow" w:cs="Tahoma"/>
              </w:rPr>
              <w:t xml:space="preserve">sikap dalam kegiatan pembelajaran/di luar kelas </w:t>
            </w: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Penilaian diri</w:t>
            </w: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Porotofolio</w:t>
            </w:r>
          </w:p>
        </w:tc>
        <w:tc>
          <w:tcPr>
            <w:tcW w:w="478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before="120" w:after="0" w:line="240" w:lineRule="auto"/>
              <w:ind w:left="0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 w:cs="Tahoma"/>
                <w:b/>
              </w:rPr>
              <w:t xml:space="preserve">Menjelaskan </w:t>
            </w:r>
            <w:r w:rsidRPr="00FA04BC">
              <w:rPr>
                <w:rFonts w:ascii="Arial Narrow" w:hAnsi="Arial Narrow" w:cs="Arial"/>
              </w:rPr>
              <w:t>pelaksanaan otonomi daerah di wilayahnya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lang w:val="sv-SE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AF0D42" w:rsidRDefault="00AF0D42" w:rsidP="00AF0D42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AF0D42" w:rsidRDefault="00AF0D42" w:rsidP="00AF0D42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AF0D42" w:rsidRDefault="00AF0D42" w:rsidP="00AF0D42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AF0D42" w:rsidRDefault="00AF0D42" w:rsidP="00AF0D42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AF0D42" w:rsidRDefault="00AF0D42" w:rsidP="00AF0D42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AF0D42" w:rsidRDefault="00AF0D42" w:rsidP="00AF0D42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AF0D42" w:rsidRDefault="00AF0D42" w:rsidP="00AF0D42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AF0D42" w:rsidRDefault="00AF0D42" w:rsidP="00AF0D42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AF0D42" w:rsidRDefault="00AF0D42" w:rsidP="00AF0D42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AF0D42" w:rsidRDefault="00AF0D42" w:rsidP="00AF0D42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AF0D42" w:rsidRDefault="00AF0D42" w:rsidP="00AF0D42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AF0D42" w:rsidRDefault="00AF0D42" w:rsidP="00AF0D42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EC2A86" w:rsidRPr="00FA04BC" w:rsidRDefault="00AF0D42" w:rsidP="00AF0D42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  <w:r>
              <w:rPr>
                <w:rFonts w:ascii="Arial Narrow" w:hAnsi="Arial Narrow" w:cs="Tahoma"/>
                <w:b/>
              </w:rPr>
              <w:t>Menjelaskan hubungan antara pelaksanaan otonomi daerah dengan realisasi</w:t>
            </w:r>
            <w:r w:rsidR="00EB3A23">
              <w:rPr>
                <w:rFonts w:ascii="Arial Narrow" w:hAnsi="Arial Narrow" w:cs="Tahoma"/>
                <w:b/>
              </w:rPr>
              <w:t xml:space="preserve"> pembangunan yang dilakukan oleh pemerintah daerah di wilayahnya masing-masing</w:t>
            </w:r>
          </w:p>
        </w:tc>
        <w:tc>
          <w:tcPr>
            <w:tcW w:w="445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  <w:r w:rsidRPr="00FA04BC">
              <w:rPr>
                <w:rFonts w:ascii="Arial Narrow" w:hAnsi="Arial Narrow" w:cs="Tahoma"/>
                <w:b/>
              </w:rPr>
              <w:lastRenderedPageBreak/>
              <w:t>Tes: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Lisan/Tulisan</w:t>
            </w:r>
          </w:p>
        </w:tc>
        <w:tc>
          <w:tcPr>
            <w:tcW w:w="395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5E4AF4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  <w:b/>
              </w:rPr>
              <w:t xml:space="preserve">Menyusun </w:t>
            </w:r>
            <w:r>
              <w:rPr>
                <w:rFonts w:ascii="Arial Narrow" w:hAnsi="Arial Narrow" w:cs="Tahoma"/>
              </w:rPr>
              <w:t xml:space="preserve"> data tentang</w:t>
            </w:r>
            <w:r w:rsidR="00EC2A86" w:rsidRPr="00FA04BC">
              <w:rPr>
                <w:rFonts w:ascii="Arial Narrow" w:hAnsi="Arial Narrow" w:cs="Tahoma"/>
                <w:b/>
              </w:rPr>
              <w:t xml:space="preserve"> </w:t>
            </w:r>
            <w:r w:rsidR="00EC2A86" w:rsidRPr="00FA04BC">
              <w:rPr>
                <w:rFonts w:ascii="Arial Narrow" w:hAnsi="Arial Narrow" w:cs="Arial"/>
              </w:rPr>
              <w:t>pelaksanaan otonomi daerah di wilayahnya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5E4AF4" w:rsidRDefault="005E4AF4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5E4AF4" w:rsidRDefault="005E4AF4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5E4AF4" w:rsidRDefault="005E4AF4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5E4AF4" w:rsidRPr="00FA04BC" w:rsidRDefault="005E4AF4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5E4AF4" w:rsidP="00D07AEA">
            <w:pPr>
              <w:pStyle w:val="ListParagraph"/>
              <w:spacing w:before="120" w:after="0" w:line="240" w:lineRule="auto"/>
              <w:ind w:left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  <w:b/>
              </w:rPr>
              <w:t xml:space="preserve">Mengolah </w:t>
            </w:r>
            <w:r>
              <w:rPr>
                <w:rFonts w:ascii="Arial Narrow" w:hAnsi="Arial Narrow" w:cs="Tahoma"/>
              </w:rPr>
              <w:t>data tentang</w:t>
            </w:r>
            <w:r w:rsidR="00EC2A86" w:rsidRPr="00FA04BC">
              <w:rPr>
                <w:rFonts w:ascii="Arial Narrow" w:hAnsi="Arial Narrow" w:cs="Tahoma"/>
                <w:b/>
              </w:rPr>
              <w:t xml:space="preserve"> </w:t>
            </w:r>
            <w:r w:rsidR="00EC2A86" w:rsidRPr="00FA04BC">
              <w:rPr>
                <w:rFonts w:ascii="Arial Narrow" w:hAnsi="Arial Narrow" w:cs="Arial"/>
              </w:rPr>
              <w:t xml:space="preserve">pelaksanaan otonomi </w:t>
            </w:r>
            <w:r w:rsidR="00EC2A86" w:rsidRPr="00FA04BC">
              <w:rPr>
                <w:rFonts w:ascii="Arial Narrow" w:hAnsi="Arial Narrow" w:cs="Arial"/>
              </w:rPr>
              <w:lastRenderedPageBreak/>
              <w:t>daerah di wilayahnya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  <w:r w:rsidRPr="00FA04BC">
              <w:rPr>
                <w:rFonts w:ascii="Arial Narrow" w:hAnsi="Arial Narrow" w:cs="Tahoma"/>
                <w:b/>
              </w:rPr>
              <w:t xml:space="preserve">Menyajikan </w:t>
            </w:r>
            <w:r w:rsidRPr="00FA04BC">
              <w:rPr>
                <w:rFonts w:ascii="Arial Narrow" w:hAnsi="Arial Narrow" w:cs="Arial"/>
              </w:rPr>
              <w:t xml:space="preserve">pelaksanaan otonomi daerah di wilayahnya 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</w:rPr>
            </w:pPr>
            <w:r w:rsidRPr="00FA04BC">
              <w:rPr>
                <w:rFonts w:ascii="Arial Narrow" w:hAnsi="Arial Narrow" w:cs="Tahoma"/>
                <w:b/>
                <w:lang w:val="sv-SE"/>
              </w:rPr>
              <w:lastRenderedPageBreak/>
              <w:t xml:space="preserve">Tugas: 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/>
                <w:u w:val="single"/>
              </w:rPr>
              <w:t>Mengumpulkan</w:t>
            </w:r>
            <w:r w:rsidRPr="00FA04BC">
              <w:rPr>
                <w:rFonts w:ascii="Arial Narrow" w:hAnsi="Arial Narrow"/>
              </w:rPr>
              <w:t xml:space="preserve"> data dari berbagai sumber </w:t>
            </w:r>
            <w:r w:rsidRPr="00FA04BC">
              <w:rPr>
                <w:rFonts w:ascii="Arial Narrow" w:hAnsi="Arial Narrow"/>
                <w:bCs/>
              </w:rPr>
              <w:t xml:space="preserve">tentang </w:t>
            </w:r>
            <w:r w:rsidRPr="00FA04BC">
              <w:rPr>
                <w:rFonts w:ascii="Arial Narrow" w:hAnsi="Arial Narrow" w:cs="Arial"/>
              </w:rPr>
              <w:t xml:space="preserve">pelaksanaan otonomi daerah di wilayahnya 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u w:val="single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u w:val="single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u w:val="single"/>
              </w:rPr>
            </w:pPr>
          </w:p>
          <w:p w:rsidR="00A17CD1" w:rsidRPr="00A17CD1" w:rsidRDefault="00A17CD1" w:rsidP="00A17CD1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  <w:r w:rsidRPr="00A17CD1">
              <w:rPr>
                <w:rFonts w:ascii="Arial Narrow" w:hAnsi="Arial Narrow" w:cs="Tahoma"/>
                <w:u w:val="single"/>
              </w:rPr>
              <w:t>Pengamatan aktivitas dalam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  <w:r w:rsidRPr="00FA04BC">
              <w:rPr>
                <w:rFonts w:ascii="Arial Narrow" w:hAnsi="Arial Narrow"/>
                <w:u w:val="single"/>
              </w:rPr>
              <w:t xml:space="preserve">Diskusi </w:t>
            </w:r>
            <w:r w:rsidRPr="00FA04BC">
              <w:rPr>
                <w:rFonts w:ascii="Arial Narrow" w:hAnsi="Arial Narrow"/>
                <w:u w:val="single"/>
              </w:rPr>
              <w:lastRenderedPageBreak/>
              <w:t>kelompok</w:t>
            </w:r>
            <w:r w:rsidRPr="00FA04BC">
              <w:rPr>
                <w:rFonts w:ascii="Arial Narrow" w:hAnsi="Arial Narrow"/>
              </w:rPr>
              <w:t xml:space="preserve"> membahas hasil pengumpulan data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/>
              </w:rPr>
            </w:pPr>
          </w:p>
          <w:p w:rsidR="00EC2A86" w:rsidRPr="00FA04BC" w:rsidRDefault="00EC2A86" w:rsidP="00D07AEA">
            <w:pPr>
              <w:pStyle w:val="ListParagraph"/>
              <w:spacing w:before="120" w:after="0" w:line="240" w:lineRule="auto"/>
              <w:ind w:left="0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/>
                <w:u w:val="single"/>
              </w:rPr>
              <w:t>Membuat laporan</w:t>
            </w:r>
            <w:r w:rsidRPr="00FA04BC">
              <w:rPr>
                <w:rFonts w:ascii="Arial Narrow" w:hAnsi="Arial Narrow"/>
              </w:rPr>
              <w:t xml:space="preserve"> hasil pengumpulan data </w:t>
            </w:r>
            <w:r w:rsidRPr="00FA04BC">
              <w:rPr>
                <w:rFonts w:ascii="Arial Narrow" w:hAnsi="Arial Narrow" w:cs="Arial"/>
              </w:rPr>
              <w:t>pelaksanaan otonomi daerah di wilayahnya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  <w:r w:rsidRPr="00FA04BC">
              <w:rPr>
                <w:rFonts w:ascii="Arial Narrow" w:hAnsi="Arial Narrow"/>
                <w:u w:val="single"/>
              </w:rPr>
              <w:t>Mempresentasikan</w:t>
            </w:r>
            <w:r w:rsidRPr="00FA04BC">
              <w:rPr>
                <w:rFonts w:ascii="Arial Narrow" w:hAnsi="Arial Narrow"/>
              </w:rPr>
              <w:t xml:space="preserve"> hasil laporan di depan kelas 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Portofolio</w:t>
            </w:r>
          </w:p>
        </w:tc>
      </w:tr>
      <w:tr w:rsidR="00EC2A86" w:rsidRPr="00FA04BC" w:rsidTr="00D744CF">
        <w:tc>
          <w:tcPr>
            <w:tcW w:w="668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C2A86" w:rsidRPr="00FA04BC" w:rsidRDefault="00EC2A86" w:rsidP="00E523F8">
            <w:pPr>
              <w:pStyle w:val="NormalWeb"/>
              <w:numPr>
                <w:ilvl w:val="1"/>
                <w:numId w:val="6"/>
              </w:numPr>
              <w:spacing w:before="0" w:beforeAutospacing="0" w:after="0" w:afterAutospacing="0"/>
              <w:ind w:left="317" w:right="127" w:hanging="317"/>
              <w:rPr>
                <w:rFonts w:ascii="Arial Narrow" w:hAnsi="Arial Narrow"/>
                <w:sz w:val="20"/>
                <w:szCs w:val="20"/>
              </w:rPr>
            </w:pPr>
            <w:r w:rsidRPr="00FA04BC">
              <w:rPr>
                <w:rFonts w:ascii="Arial Narrow" w:hAnsi="Arial Narrow"/>
                <w:sz w:val="20"/>
                <w:szCs w:val="20"/>
              </w:rPr>
              <w:lastRenderedPageBreak/>
              <w:t>Memahami sistem hukum dan peradilan nasional dalam</w:t>
            </w:r>
            <w:r w:rsidRPr="00FA04B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r w:rsidRPr="00FA04BC">
              <w:rPr>
                <w:rFonts w:ascii="Arial Narrow" w:hAnsi="Arial Narrow"/>
                <w:sz w:val="20"/>
                <w:szCs w:val="20"/>
              </w:rPr>
              <w:t>lingkup N</w:t>
            </w:r>
            <w:r w:rsidRPr="00FA04BC">
              <w:rPr>
                <w:rFonts w:ascii="Arial Narrow" w:hAnsi="Arial Narrow"/>
                <w:sz w:val="20"/>
                <w:szCs w:val="20"/>
                <w:lang w:val="en-US"/>
              </w:rPr>
              <w:t>KRI</w:t>
            </w:r>
            <w:r w:rsidRPr="00FA04BC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EC2A86" w:rsidRPr="00FA04BC" w:rsidRDefault="00EC2A86" w:rsidP="00D07AEA">
            <w:pPr>
              <w:pStyle w:val="NormalWeb"/>
              <w:spacing w:before="0" w:beforeAutospacing="0" w:after="0" w:afterAutospacing="0"/>
              <w:ind w:left="317" w:right="127" w:hanging="317"/>
              <w:rPr>
                <w:rFonts w:ascii="Arial Narrow" w:hAnsi="Arial Narrow"/>
                <w:sz w:val="20"/>
                <w:szCs w:val="20"/>
              </w:rPr>
            </w:pPr>
          </w:p>
          <w:p w:rsidR="00EC2A86" w:rsidRPr="00FA04BC" w:rsidRDefault="00EC2A86" w:rsidP="00E523F8">
            <w:pPr>
              <w:pStyle w:val="NormalWeb"/>
              <w:numPr>
                <w:ilvl w:val="1"/>
                <w:numId w:val="4"/>
              </w:numPr>
              <w:spacing w:before="0" w:beforeAutospacing="0" w:after="0" w:afterAutospacing="0"/>
              <w:ind w:left="317" w:right="127" w:hanging="317"/>
              <w:rPr>
                <w:rFonts w:ascii="Arial Narrow" w:hAnsi="Arial Narrow"/>
                <w:sz w:val="20"/>
                <w:szCs w:val="20"/>
              </w:rPr>
            </w:pPr>
            <w:r w:rsidRPr="00FA04BC">
              <w:rPr>
                <w:rFonts w:ascii="Arial Narrow" w:hAnsi="Arial Narrow"/>
                <w:sz w:val="20"/>
                <w:szCs w:val="20"/>
              </w:rPr>
              <w:t xml:space="preserve">Menyaji </w:t>
            </w:r>
            <w:r w:rsidRPr="00FA04BC">
              <w:rPr>
                <w:rFonts w:ascii="Arial Narrow" w:hAnsi="Arial Narrow"/>
                <w:sz w:val="20"/>
                <w:szCs w:val="20"/>
                <w:lang w:val="es-ES" w:eastAsia="en-US"/>
              </w:rPr>
              <w:t xml:space="preserve">hasil </w:t>
            </w:r>
            <w:r w:rsidRPr="00FA04BC">
              <w:rPr>
                <w:rFonts w:ascii="Arial Narrow" w:hAnsi="Arial Narrow"/>
                <w:sz w:val="20"/>
                <w:szCs w:val="20"/>
                <w:lang w:eastAsia="en-US"/>
              </w:rPr>
              <w:t xml:space="preserve">telaah </w:t>
            </w:r>
            <w:r w:rsidRPr="00FA04BC">
              <w:rPr>
                <w:rFonts w:ascii="Arial Narrow" w:hAnsi="Arial Narrow"/>
                <w:sz w:val="20"/>
                <w:szCs w:val="20"/>
              </w:rPr>
              <w:t xml:space="preserve">sistem hukum dan peradilan nasional </w:t>
            </w:r>
            <w:r w:rsidRPr="00FA04BC">
              <w:rPr>
                <w:rFonts w:ascii="Arial Narrow" w:hAnsi="Arial Narrow"/>
                <w:sz w:val="20"/>
                <w:szCs w:val="20"/>
              </w:rPr>
              <w:lastRenderedPageBreak/>
              <w:t xml:space="preserve">dalam lingkup </w:t>
            </w:r>
            <w:r w:rsidRPr="00FA04BC">
              <w:rPr>
                <w:rFonts w:ascii="Arial Narrow" w:hAnsi="Arial Narrow"/>
                <w:sz w:val="20"/>
                <w:szCs w:val="20"/>
                <w:lang w:val="en-US"/>
              </w:rPr>
              <w:t>NKRI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317" w:right="-14" w:hanging="317"/>
              <w:rPr>
                <w:rFonts w:ascii="Arial Narrow" w:hAnsi="Arial Narrow"/>
                <w:lang w:val="en-US" w:eastAsia="en-US"/>
              </w:rPr>
            </w:pPr>
          </w:p>
        </w:tc>
        <w:tc>
          <w:tcPr>
            <w:tcW w:w="31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C2A86" w:rsidRPr="00FA04BC" w:rsidRDefault="00EC2A86" w:rsidP="00E523F8">
            <w:pPr>
              <w:pStyle w:val="ListParagraph"/>
              <w:numPr>
                <w:ilvl w:val="0"/>
                <w:numId w:val="8"/>
              </w:numPr>
              <w:spacing w:before="120" w:after="120"/>
              <w:ind w:left="177" w:hanging="284"/>
              <w:rPr>
                <w:rFonts w:ascii="Arial Narrow" w:hAnsi="Arial Narrow"/>
                <w:b/>
                <w:bCs/>
                <w:lang w:val="sv-SE"/>
              </w:rPr>
            </w:pPr>
            <w:r w:rsidRPr="00FA04BC">
              <w:rPr>
                <w:rFonts w:ascii="Arial Narrow" w:hAnsi="Arial Narrow" w:cs="Arial"/>
                <w:b/>
                <w:lang w:val="sv-SE"/>
              </w:rPr>
              <w:lastRenderedPageBreak/>
              <w:t>S</w:t>
            </w:r>
            <w:r w:rsidRPr="00FA04BC">
              <w:rPr>
                <w:rFonts w:ascii="Arial Narrow" w:hAnsi="Arial Narrow"/>
                <w:b/>
                <w:bCs/>
                <w:lang w:val="sv-SE"/>
              </w:rPr>
              <w:t>istem hukum dalam NKRI</w:t>
            </w:r>
          </w:p>
          <w:p w:rsidR="00EC2A86" w:rsidRPr="00FA04BC" w:rsidRDefault="00EC2A86" w:rsidP="00D07AEA">
            <w:pPr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nil"/>
            </w:tcBorders>
          </w:tcPr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 xml:space="preserve">Fakta </w:t>
            </w:r>
          </w:p>
          <w:p w:rsidR="001E3AD0" w:rsidRPr="0086321F" w:rsidRDefault="001E3AD0" w:rsidP="00E523F8">
            <w:pPr>
              <w:numPr>
                <w:ilvl w:val="0"/>
                <w:numId w:val="41"/>
              </w:numPr>
              <w:spacing w:after="0" w:line="240" w:lineRule="auto"/>
              <w:ind w:left="177" w:hanging="219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lembaga-lembaga peradilan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Konsep</w:t>
            </w:r>
          </w:p>
          <w:p w:rsidR="004D0619" w:rsidRDefault="004D0619" w:rsidP="00E523F8">
            <w:pPr>
              <w:numPr>
                <w:ilvl w:val="0"/>
                <w:numId w:val="41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Pengertian</w:t>
            </w:r>
            <w:r w:rsidR="00EB3A23">
              <w:rPr>
                <w:rFonts w:ascii="Arial Narrow" w:hAnsi="Arial Narrow"/>
                <w:sz w:val="20"/>
                <w:szCs w:val="20"/>
                <w:lang w:val="id-ID"/>
              </w:rPr>
              <w:t xml:space="preserve"> hukum</w:t>
            </w:r>
          </w:p>
          <w:p w:rsidR="004D0619" w:rsidRDefault="004D0619" w:rsidP="00E523F8">
            <w:pPr>
              <w:numPr>
                <w:ilvl w:val="0"/>
                <w:numId w:val="41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Tujuan</w:t>
            </w:r>
            <w:r w:rsidR="00EB3A23">
              <w:rPr>
                <w:rFonts w:ascii="Arial Narrow" w:hAnsi="Arial Narrow"/>
                <w:sz w:val="20"/>
                <w:szCs w:val="20"/>
                <w:lang w:val="id-ID"/>
              </w:rPr>
              <w:t xml:space="preserve"> hukum</w:t>
            </w:r>
          </w:p>
          <w:p w:rsidR="004D0619" w:rsidRDefault="004D0619" w:rsidP="00E523F8">
            <w:pPr>
              <w:numPr>
                <w:ilvl w:val="0"/>
                <w:numId w:val="41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 xml:space="preserve">Macam-macam penggolongan </w:t>
            </w:r>
            <w:r>
              <w:rPr>
                <w:rFonts w:ascii="Arial Narrow" w:hAnsi="Arial Narrow"/>
                <w:sz w:val="20"/>
                <w:szCs w:val="20"/>
                <w:lang w:val="id-ID"/>
              </w:rPr>
              <w:lastRenderedPageBreak/>
              <w:t>hukum</w:t>
            </w:r>
          </w:p>
          <w:p w:rsidR="004D0619" w:rsidRDefault="004D0619" w:rsidP="00E523F8">
            <w:pPr>
              <w:numPr>
                <w:ilvl w:val="0"/>
                <w:numId w:val="41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Sumber hukum</w:t>
            </w:r>
          </w:p>
          <w:p w:rsidR="00EC2A86" w:rsidRPr="00FA04BC" w:rsidRDefault="00EC2A86" w:rsidP="00D07AEA">
            <w:pPr>
              <w:spacing w:after="0" w:line="240" w:lineRule="auto"/>
              <w:ind w:left="177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ind w:left="177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 xml:space="preserve">Prinsip </w:t>
            </w:r>
          </w:p>
          <w:p w:rsidR="00EC2A86" w:rsidRPr="00FA04BC" w:rsidRDefault="004D0619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id-ID"/>
              </w:rPr>
              <w:t>UU No. 12 Tahun 2011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Prosedural</w:t>
            </w:r>
          </w:p>
          <w:p w:rsidR="00EC2A86" w:rsidRPr="00FA04BC" w:rsidRDefault="001E3AD0" w:rsidP="00E523F8">
            <w:pPr>
              <w:numPr>
                <w:ilvl w:val="0"/>
                <w:numId w:val="42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Tata peraturan hukum di Indonesia</w:t>
            </w:r>
          </w:p>
        </w:tc>
        <w:tc>
          <w:tcPr>
            <w:tcW w:w="864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lastRenderedPageBreak/>
              <w:t>Mengamati</w:t>
            </w:r>
          </w:p>
          <w:p w:rsidR="00EC2A86" w:rsidRPr="00FA04BC" w:rsidRDefault="00EC2A86" w:rsidP="00E523F8">
            <w:pPr>
              <w:numPr>
                <w:ilvl w:val="0"/>
                <w:numId w:val="31"/>
              </w:numPr>
              <w:spacing w:after="0" w:line="240" w:lineRule="auto"/>
              <w:ind w:left="316" w:hanging="316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 xml:space="preserve">Membaca  tentang pengertian, tujuan, macam-macam penggolongan, dan sumber hukum serta tata urutan peraturan hukum di Indonesia 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Menanya</w:t>
            </w:r>
          </w:p>
          <w:p w:rsidR="00EC2A86" w:rsidRPr="00FA04BC" w:rsidRDefault="00EC2A86" w:rsidP="00E523F8">
            <w:pPr>
              <w:numPr>
                <w:ilvl w:val="0"/>
                <w:numId w:val="31"/>
              </w:numPr>
              <w:spacing w:after="0" w:line="240" w:lineRule="auto"/>
              <w:ind w:left="316" w:hanging="316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lastRenderedPageBreak/>
              <w:t xml:space="preserve">Menanyakan tentang pengertian, tujuan, macam-macam penggolongan, dan sumber hukum serta tata urutan peraturan hukum di Indonesia 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Mengumpulkan data</w:t>
            </w:r>
          </w:p>
          <w:p w:rsidR="00EC2A86" w:rsidRPr="00FA04BC" w:rsidRDefault="00EC2A86" w:rsidP="00E523F8">
            <w:pPr>
              <w:numPr>
                <w:ilvl w:val="0"/>
                <w:numId w:val="31"/>
              </w:numPr>
              <w:spacing w:after="0" w:line="240" w:lineRule="auto"/>
              <w:ind w:left="316" w:hanging="316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 w:rsidRPr="00FA04BC">
              <w:rPr>
                <w:rFonts w:ascii="Arial Narrow" w:hAnsi="Arial Narrow"/>
                <w:sz w:val="20"/>
                <w:szCs w:val="20"/>
              </w:rPr>
              <w:t xml:space="preserve">Mengumpulkan data dari berbagai sumber tentang </w:t>
            </w: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 xml:space="preserve">pengertian, tujuan, macam-macam penggolongan, dan sumber hukum serta urutan tata peraturan hukum di Indonesia 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</w:rPr>
              <w:t>Menga</w:t>
            </w: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sosiasi</w:t>
            </w:r>
            <w:r w:rsidRPr="00FA04BC">
              <w:rPr>
                <w:rFonts w:ascii="Arial Narrow" w:hAnsi="Arial Narrow"/>
                <w:b/>
                <w:sz w:val="20"/>
                <w:szCs w:val="20"/>
              </w:rPr>
              <w:t>kan</w:t>
            </w:r>
          </w:p>
          <w:p w:rsidR="00EC2A86" w:rsidRPr="00FA04BC" w:rsidRDefault="00EC2A86" w:rsidP="00E523F8">
            <w:pPr>
              <w:numPr>
                <w:ilvl w:val="0"/>
                <w:numId w:val="16"/>
              </w:numPr>
              <w:tabs>
                <w:tab w:val="clear" w:pos="360"/>
              </w:tabs>
              <w:spacing w:after="0" w:line="240" w:lineRule="auto"/>
              <w:ind w:left="252" w:hanging="180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>Mencari hubungan rasa keadilan masyarakat dengan  sistem hukum di Indonesia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</w:rPr>
              <w:t>Meng</w:t>
            </w: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omunikasi</w:t>
            </w:r>
            <w:r w:rsidRPr="00FA04BC">
              <w:rPr>
                <w:rFonts w:ascii="Arial Narrow" w:hAnsi="Arial Narrow"/>
                <w:b/>
                <w:sz w:val="20"/>
                <w:szCs w:val="20"/>
              </w:rPr>
              <w:t>kan</w:t>
            </w:r>
          </w:p>
          <w:p w:rsidR="00EC2A86" w:rsidRPr="00FA04BC" w:rsidRDefault="00EC2A86" w:rsidP="00E523F8">
            <w:pPr>
              <w:numPr>
                <w:ilvl w:val="0"/>
                <w:numId w:val="31"/>
              </w:numPr>
              <w:spacing w:after="0" w:line="240" w:lineRule="auto"/>
              <w:ind w:left="316" w:hanging="316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 xml:space="preserve">Mempresentasikan  hasil diskusi tentang pengertian, tujuan, macam-macam penggolongan hukum, dan sumber serta tata urutan peraturan hukum di Indonesia </w:t>
            </w:r>
          </w:p>
          <w:p w:rsidR="00EC2A86" w:rsidRPr="00FA04BC" w:rsidRDefault="00EC2A86" w:rsidP="00D07AEA">
            <w:pPr>
              <w:pStyle w:val="ListParagraph"/>
              <w:spacing w:before="120" w:after="0" w:line="240" w:lineRule="auto"/>
              <w:ind w:left="174"/>
              <w:rPr>
                <w:rFonts w:ascii="Arial Narrow" w:hAnsi="Arial Narrow"/>
              </w:rPr>
            </w:pPr>
          </w:p>
        </w:tc>
        <w:tc>
          <w:tcPr>
            <w:tcW w:w="480" w:type="pct"/>
            <w:tcBorders>
              <w:top w:val="single" w:sz="4" w:space="0" w:color="auto"/>
              <w:bottom w:val="nil"/>
            </w:tcBorders>
          </w:tcPr>
          <w:p w:rsidR="00EC2A86" w:rsidRPr="00FA04BC" w:rsidRDefault="00EC2A86" w:rsidP="00E523F8">
            <w:pPr>
              <w:numPr>
                <w:ilvl w:val="0"/>
                <w:numId w:val="37"/>
              </w:numPr>
              <w:spacing w:after="0" w:line="240" w:lineRule="auto"/>
              <w:ind w:left="184" w:hanging="218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lastRenderedPageBreak/>
              <w:t>Kepedulian  terhadap sesama</w:t>
            </w:r>
          </w:p>
          <w:p w:rsidR="00EC2A86" w:rsidRPr="00FA04BC" w:rsidRDefault="00EC2A86" w:rsidP="00E523F8">
            <w:pPr>
              <w:numPr>
                <w:ilvl w:val="0"/>
                <w:numId w:val="37"/>
              </w:numPr>
              <w:spacing w:after="0" w:line="240" w:lineRule="auto"/>
              <w:ind w:left="184" w:hanging="218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Kepedulian terhadap tanah air</w:t>
            </w:r>
          </w:p>
          <w:p w:rsidR="00EC2A86" w:rsidRPr="00FA04BC" w:rsidRDefault="00EC2A86" w:rsidP="00E523F8">
            <w:pPr>
              <w:numPr>
                <w:ilvl w:val="0"/>
                <w:numId w:val="37"/>
              </w:numPr>
              <w:spacing w:after="0" w:line="240" w:lineRule="auto"/>
              <w:ind w:left="184" w:hanging="218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Kepedulian  terhadap bangsa</w:t>
            </w: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  <w:lang w:val="sv-SE"/>
              </w:rPr>
            </w:pPr>
          </w:p>
        </w:tc>
        <w:tc>
          <w:tcPr>
            <w:tcW w:w="383" w:type="pct"/>
            <w:tcBorders>
              <w:top w:val="single" w:sz="4" w:space="0" w:color="auto"/>
              <w:bottom w:val="nil"/>
            </w:tcBorders>
          </w:tcPr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 w:cs="Tahoma"/>
                <w:u w:val="single"/>
              </w:rPr>
              <w:lastRenderedPageBreak/>
              <w:t xml:space="preserve">Pengamatan </w:t>
            </w:r>
            <w:r w:rsidRPr="00FA04BC">
              <w:rPr>
                <w:rFonts w:ascii="Arial Narrow" w:hAnsi="Arial Narrow" w:cs="Tahoma"/>
              </w:rPr>
              <w:t xml:space="preserve">sikap dalam kegiatan pembelajaran/di luar kelas </w:t>
            </w: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lastRenderedPageBreak/>
              <w:t>Penilaian diri</w:t>
            </w: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Porotofolio</w:t>
            </w:r>
          </w:p>
        </w:tc>
        <w:tc>
          <w:tcPr>
            <w:tcW w:w="478" w:type="pct"/>
            <w:tcBorders>
              <w:top w:val="single" w:sz="4" w:space="0" w:color="auto"/>
              <w:bottom w:val="nil"/>
            </w:tcBorders>
          </w:tcPr>
          <w:p w:rsidR="00EC2A86" w:rsidRDefault="00EB3A23" w:rsidP="00D07AEA">
            <w:pPr>
              <w:spacing w:after="0" w:line="240" w:lineRule="auto"/>
              <w:rPr>
                <w:rFonts w:ascii="Arial Narrow" w:hAnsi="Arial Narrow" w:cs="Tahoma"/>
                <w:b/>
                <w:lang w:val="id-ID"/>
              </w:rPr>
            </w:pPr>
            <w:r>
              <w:rPr>
                <w:rFonts w:ascii="Arial Narrow" w:hAnsi="Arial Narrow" w:cs="Tahoma"/>
                <w:b/>
                <w:lang w:val="id-ID"/>
              </w:rPr>
              <w:lastRenderedPageBreak/>
              <w:t xml:space="preserve">menjelaskan </w:t>
            </w:r>
            <w:r w:rsidR="00EC2A86"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 xml:space="preserve">tentang pengertian,  hukum </w:t>
            </w:r>
          </w:p>
          <w:p w:rsidR="00EB3A23" w:rsidRDefault="00EB3A23" w:rsidP="00D07AEA">
            <w:pPr>
              <w:spacing w:after="0" w:line="240" w:lineRule="auto"/>
              <w:rPr>
                <w:rFonts w:ascii="Arial Narrow" w:hAnsi="Arial Narrow" w:cs="Tahoma"/>
                <w:b/>
                <w:lang w:val="id-ID"/>
              </w:rPr>
            </w:pPr>
            <w:r>
              <w:rPr>
                <w:rFonts w:ascii="Arial Narrow" w:hAnsi="Arial Narrow" w:cs="Tahoma"/>
                <w:b/>
                <w:lang w:val="id-ID"/>
              </w:rPr>
              <w:t>menjelaskan tujuan hukum</w:t>
            </w:r>
          </w:p>
          <w:p w:rsidR="00EB3A23" w:rsidRDefault="00EB3A23" w:rsidP="00D07AEA">
            <w:pPr>
              <w:spacing w:after="0" w:line="240" w:lineRule="auto"/>
              <w:rPr>
                <w:rFonts w:ascii="Arial Narrow" w:hAnsi="Arial Narrow" w:cs="Tahoma"/>
                <w:b/>
                <w:lang w:val="id-ID"/>
              </w:rPr>
            </w:pPr>
          </w:p>
          <w:p w:rsidR="00EB3A23" w:rsidRDefault="00EB3A23" w:rsidP="00D07AEA">
            <w:pPr>
              <w:spacing w:after="0" w:line="240" w:lineRule="auto"/>
              <w:rPr>
                <w:rFonts w:ascii="Arial Narrow" w:hAnsi="Arial Narrow" w:cs="Tahoma"/>
                <w:b/>
                <w:lang w:val="id-ID"/>
              </w:rPr>
            </w:pPr>
            <w:r>
              <w:rPr>
                <w:rFonts w:ascii="Arial Narrow" w:hAnsi="Arial Narrow" w:cs="Tahoma"/>
                <w:b/>
                <w:lang w:val="id-ID"/>
              </w:rPr>
              <w:t xml:space="preserve">membedakan </w:t>
            </w:r>
            <w:r>
              <w:rPr>
                <w:rFonts w:ascii="Arial Narrow" w:hAnsi="Arial Narrow" w:cs="Tahoma"/>
                <w:b/>
                <w:lang w:val="id-ID"/>
              </w:rPr>
              <w:lastRenderedPageBreak/>
              <w:t>macam-macam penggolongan hukum</w:t>
            </w:r>
          </w:p>
          <w:p w:rsidR="00EB3A23" w:rsidRDefault="00EB3A23" w:rsidP="00D07AEA">
            <w:pPr>
              <w:spacing w:after="0" w:line="240" w:lineRule="auto"/>
              <w:rPr>
                <w:rFonts w:ascii="Arial Narrow" w:hAnsi="Arial Narrow" w:cs="Tahoma"/>
                <w:b/>
                <w:lang w:val="id-ID"/>
              </w:rPr>
            </w:pPr>
          </w:p>
          <w:p w:rsidR="00EB3A23" w:rsidRDefault="00EB3A23" w:rsidP="00D07AEA">
            <w:pPr>
              <w:spacing w:after="0" w:line="240" w:lineRule="auto"/>
              <w:rPr>
                <w:rFonts w:ascii="Arial Narrow" w:hAnsi="Arial Narrow" w:cs="Tahoma"/>
                <w:b/>
                <w:lang w:val="id-ID"/>
              </w:rPr>
            </w:pPr>
            <w:r>
              <w:rPr>
                <w:rFonts w:ascii="Arial Narrow" w:hAnsi="Arial Narrow" w:cs="Tahoma"/>
                <w:b/>
                <w:lang w:val="id-ID"/>
              </w:rPr>
              <w:t>menjelaskan sumber hukum</w:t>
            </w:r>
          </w:p>
          <w:p w:rsidR="00EB3A23" w:rsidRPr="00FA04BC" w:rsidRDefault="00EB3A23" w:rsidP="00D07AEA">
            <w:pPr>
              <w:spacing w:after="0" w:line="240" w:lineRule="auto"/>
              <w:rPr>
                <w:rFonts w:ascii="Arial Narrow" w:hAnsi="Arial Narrow" w:cs="Tahoma"/>
                <w:b/>
                <w:lang w:val="id-ID"/>
              </w:rPr>
            </w:pPr>
          </w:p>
          <w:p w:rsidR="00EC2A86" w:rsidRPr="00FA04BC" w:rsidRDefault="00EB3A23" w:rsidP="00D07AE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>
              <w:rPr>
                <w:rFonts w:ascii="Arial Narrow" w:hAnsi="Arial Narrow" w:cs="Tahoma"/>
                <w:b/>
                <w:lang w:val="id-ID"/>
              </w:rPr>
              <w:t xml:space="preserve">menguraikan </w:t>
            </w:r>
            <w:r w:rsidR="00EC2A86"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 xml:space="preserve">tentang tata urutan peraturan hukum di Indonesia 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</w:tc>
        <w:tc>
          <w:tcPr>
            <w:tcW w:w="445" w:type="pct"/>
            <w:tcBorders>
              <w:top w:val="single" w:sz="4" w:space="0" w:color="auto"/>
              <w:bottom w:val="nil"/>
            </w:tcBorders>
          </w:tcPr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  <w:r w:rsidRPr="00FA04BC">
              <w:rPr>
                <w:rFonts w:ascii="Arial Narrow" w:hAnsi="Arial Narrow" w:cs="Tahoma"/>
                <w:b/>
              </w:rPr>
              <w:lastRenderedPageBreak/>
              <w:t>Tes: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Lisan/Tulisan</w:t>
            </w:r>
          </w:p>
        </w:tc>
        <w:tc>
          <w:tcPr>
            <w:tcW w:w="395" w:type="pct"/>
            <w:tcBorders>
              <w:top w:val="single" w:sz="4" w:space="0" w:color="auto"/>
              <w:bottom w:val="nil"/>
            </w:tcBorders>
          </w:tcPr>
          <w:p w:rsidR="00EC2A86" w:rsidRPr="00FA04BC" w:rsidRDefault="006A35E0" w:rsidP="00D07AE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>
              <w:rPr>
                <w:rFonts w:ascii="Arial Narrow" w:hAnsi="Arial Narrow" w:cs="Tahoma"/>
                <w:b/>
                <w:lang w:val="id-ID"/>
              </w:rPr>
              <w:t xml:space="preserve">Menyusun </w:t>
            </w:r>
            <w:r>
              <w:rPr>
                <w:rFonts w:ascii="Arial Narrow" w:hAnsi="Arial Narrow" w:cs="Tahoma"/>
                <w:lang w:val="id-ID"/>
              </w:rPr>
              <w:t xml:space="preserve">data </w:t>
            </w:r>
            <w:r w:rsidR="00EC2A86"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 xml:space="preserve">tentang pengertian, tujuan, macam-macam penggolongan, dan sumber hukum serta </w:t>
            </w:r>
            <w:r w:rsidR="00EC2A86"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lastRenderedPageBreak/>
              <w:t xml:space="preserve">tata urutan peraturan hukum di Indonesia 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Default="00EC2A86" w:rsidP="00D07AEA">
            <w:pPr>
              <w:pStyle w:val="ListParagraph"/>
              <w:spacing w:before="120" w:after="0" w:line="240" w:lineRule="auto"/>
              <w:ind w:left="0"/>
              <w:rPr>
                <w:rFonts w:ascii="Arial Narrow" w:hAnsi="Arial Narrow" w:cs="Tahoma"/>
              </w:rPr>
            </w:pPr>
          </w:p>
          <w:p w:rsidR="006A35E0" w:rsidRDefault="006A35E0" w:rsidP="00D07AEA">
            <w:pPr>
              <w:pStyle w:val="ListParagraph"/>
              <w:spacing w:before="120" w:after="0" w:line="240" w:lineRule="auto"/>
              <w:ind w:left="0"/>
              <w:rPr>
                <w:rFonts w:ascii="Arial Narrow" w:hAnsi="Arial Narrow" w:cs="Tahoma"/>
              </w:rPr>
            </w:pPr>
          </w:p>
          <w:p w:rsidR="006A35E0" w:rsidRDefault="006A35E0" w:rsidP="00D07AEA">
            <w:pPr>
              <w:pStyle w:val="ListParagraph"/>
              <w:spacing w:before="120" w:after="0" w:line="240" w:lineRule="auto"/>
              <w:ind w:left="0"/>
              <w:rPr>
                <w:rFonts w:ascii="Arial Narrow" w:hAnsi="Arial Narrow" w:cs="Tahoma"/>
              </w:rPr>
            </w:pPr>
          </w:p>
          <w:p w:rsidR="006A35E0" w:rsidRDefault="006A35E0" w:rsidP="00D07AEA">
            <w:pPr>
              <w:pStyle w:val="ListParagraph"/>
              <w:spacing w:before="120" w:after="0" w:line="240" w:lineRule="auto"/>
              <w:ind w:left="0"/>
              <w:rPr>
                <w:rFonts w:ascii="Arial Narrow" w:hAnsi="Arial Narrow" w:cs="Tahoma"/>
              </w:rPr>
            </w:pPr>
          </w:p>
          <w:p w:rsidR="006A35E0" w:rsidRDefault="006A35E0" w:rsidP="00D07AEA">
            <w:pPr>
              <w:pStyle w:val="ListParagraph"/>
              <w:spacing w:before="120" w:after="0" w:line="240" w:lineRule="auto"/>
              <w:ind w:left="0"/>
              <w:rPr>
                <w:rFonts w:ascii="Arial Narrow" w:hAnsi="Arial Narrow" w:cs="Tahoma"/>
              </w:rPr>
            </w:pPr>
          </w:p>
          <w:p w:rsidR="006A35E0" w:rsidRPr="00FA04BC" w:rsidRDefault="006A35E0" w:rsidP="00D07AEA">
            <w:pPr>
              <w:pStyle w:val="ListParagraph"/>
              <w:spacing w:before="120"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6A35E0" w:rsidP="00D07AE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>
              <w:rPr>
                <w:rFonts w:ascii="Arial Narrow" w:hAnsi="Arial Narrow" w:cs="Tahoma"/>
                <w:b/>
                <w:lang w:val="id-ID"/>
              </w:rPr>
              <w:t xml:space="preserve">Mengolah </w:t>
            </w:r>
            <w:r>
              <w:rPr>
                <w:rFonts w:ascii="Arial Narrow" w:hAnsi="Arial Narrow" w:cs="Tahoma"/>
                <w:lang w:val="id-ID"/>
              </w:rPr>
              <w:t>data</w:t>
            </w:r>
            <w:r w:rsidR="00EC2A86" w:rsidRPr="00FA04BC">
              <w:rPr>
                <w:rFonts w:ascii="Arial Narrow" w:hAnsi="Arial Narrow" w:cs="Tahoma"/>
                <w:b/>
              </w:rPr>
              <w:t xml:space="preserve"> </w:t>
            </w:r>
            <w:r w:rsidR="00EC2A86"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 xml:space="preserve">tentang pengertian, tujuan, macam-macam penggolongan, dan sumber hukum serta tata urutan peraturan hukum di Indonesia </w:t>
            </w:r>
          </w:p>
          <w:p w:rsidR="00EC2A86" w:rsidRPr="00FA04BC" w:rsidRDefault="00EC2A86" w:rsidP="00D07AEA">
            <w:pPr>
              <w:pStyle w:val="ListParagraph"/>
              <w:spacing w:before="120"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 w:rsidRPr="00FA04BC">
              <w:rPr>
                <w:rFonts w:ascii="Arial Narrow" w:hAnsi="Arial Narrow" w:cs="Tahoma"/>
                <w:b/>
              </w:rPr>
              <w:lastRenderedPageBreak/>
              <w:t xml:space="preserve">Menyajikan </w:t>
            </w: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 xml:space="preserve">tentang pengertian, tujuan, macam-macam penggolongan, dan sumber hukum serta tata urutan peraturan hukum di Indonesia 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</w:tc>
        <w:tc>
          <w:tcPr>
            <w:tcW w:w="403" w:type="pct"/>
            <w:tcBorders>
              <w:top w:val="single" w:sz="4" w:space="0" w:color="auto"/>
              <w:bottom w:val="nil"/>
            </w:tcBorders>
          </w:tcPr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</w:rPr>
            </w:pPr>
            <w:r w:rsidRPr="00FA04BC">
              <w:rPr>
                <w:rFonts w:ascii="Arial Narrow" w:hAnsi="Arial Narrow" w:cs="Tahoma"/>
                <w:b/>
                <w:lang w:val="sv-SE"/>
              </w:rPr>
              <w:lastRenderedPageBreak/>
              <w:t xml:space="preserve">Tugas: 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 w:rsidRPr="00FA04BC">
              <w:rPr>
                <w:rFonts w:ascii="Arial Narrow" w:hAnsi="Arial Narrow"/>
                <w:u w:val="single"/>
              </w:rPr>
              <w:t>Mengumpulkan</w:t>
            </w:r>
            <w:r w:rsidRPr="00FA04BC">
              <w:rPr>
                <w:rFonts w:ascii="Arial Narrow" w:hAnsi="Arial Narrow"/>
              </w:rPr>
              <w:t xml:space="preserve"> data dari berbagai sumber </w:t>
            </w:r>
            <w:r w:rsidRPr="00FA04BC">
              <w:rPr>
                <w:rFonts w:ascii="Arial Narrow" w:hAnsi="Arial Narrow"/>
                <w:bCs/>
              </w:rPr>
              <w:t xml:space="preserve">tentang </w:t>
            </w: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 xml:space="preserve">tentang pengertian, </w:t>
            </w: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lastRenderedPageBreak/>
              <w:t xml:space="preserve">tujuan, macam-macam penggolongan, dan sumber hukum serta tata urutan peraturan hukum di Indonesia 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u w:val="single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u w:val="single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u w:val="single"/>
              </w:rPr>
            </w:pPr>
          </w:p>
          <w:p w:rsidR="00A17CD1" w:rsidRPr="00A17CD1" w:rsidRDefault="00A17CD1" w:rsidP="00A17CD1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  <w:r w:rsidRPr="00A17CD1">
              <w:rPr>
                <w:rFonts w:ascii="Arial Narrow" w:hAnsi="Arial Narrow" w:cs="Tahoma"/>
                <w:u w:val="single"/>
              </w:rPr>
              <w:t>Pengamatan aktivitas dalam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  <w:r w:rsidRPr="00FA04BC">
              <w:rPr>
                <w:rFonts w:ascii="Arial Narrow" w:hAnsi="Arial Narrow"/>
                <w:u w:val="single"/>
              </w:rPr>
              <w:t>Diskusi kelompok</w:t>
            </w:r>
            <w:r w:rsidRPr="00FA04BC">
              <w:rPr>
                <w:rFonts w:ascii="Arial Narrow" w:hAnsi="Arial Narrow"/>
              </w:rPr>
              <w:t xml:space="preserve"> membahas hasil pengumpulan data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 w:rsidRPr="00FA04BC">
              <w:rPr>
                <w:rFonts w:ascii="Arial Narrow" w:hAnsi="Arial Narrow"/>
                <w:u w:val="single"/>
              </w:rPr>
              <w:t>Membuat laporan</w:t>
            </w:r>
            <w:r w:rsidRPr="00FA04BC">
              <w:rPr>
                <w:rFonts w:ascii="Arial Narrow" w:hAnsi="Arial Narrow"/>
              </w:rPr>
              <w:t xml:space="preserve"> hasil pengumpulan data </w:t>
            </w: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 xml:space="preserve">tentang pengertian, tujuan, </w:t>
            </w: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lastRenderedPageBreak/>
              <w:t xml:space="preserve">macam-macam penggolongan, dan sumber hukum serta tata urutan peraturan hukum di Indonesia 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  <w:r w:rsidRPr="00FA04BC">
              <w:rPr>
                <w:rFonts w:ascii="Arial Narrow" w:hAnsi="Arial Narrow"/>
                <w:u w:val="single"/>
              </w:rPr>
              <w:t>Mempresentasikan</w:t>
            </w:r>
            <w:r w:rsidRPr="00FA04BC">
              <w:rPr>
                <w:rFonts w:ascii="Arial Narrow" w:hAnsi="Arial Narrow"/>
              </w:rPr>
              <w:t xml:space="preserve"> hasil laporan di depan kelas 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Portofolio</w:t>
            </w:r>
          </w:p>
        </w:tc>
      </w:tr>
      <w:tr w:rsidR="00EC2A86" w:rsidRPr="00FA04BC" w:rsidTr="00D744CF">
        <w:tc>
          <w:tcPr>
            <w:tcW w:w="668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C2A86" w:rsidRPr="00FA04BC" w:rsidRDefault="00EC2A86" w:rsidP="00D07AEA">
            <w:pPr>
              <w:pStyle w:val="NormalWeb"/>
              <w:spacing w:before="0" w:beforeAutospacing="0" w:after="0" w:afterAutospacing="0"/>
              <w:ind w:left="317" w:right="127" w:hanging="317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C2A86" w:rsidRPr="00FA04BC" w:rsidRDefault="00EC2A86" w:rsidP="00E523F8">
            <w:pPr>
              <w:pStyle w:val="ListParagraph"/>
              <w:numPr>
                <w:ilvl w:val="0"/>
                <w:numId w:val="8"/>
              </w:numPr>
              <w:spacing w:after="120" w:line="240" w:lineRule="auto"/>
              <w:ind w:left="176" w:hanging="284"/>
              <w:rPr>
                <w:rFonts w:ascii="Arial Narrow" w:hAnsi="Arial Narrow"/>
                <w:b/>
                <w:bCs/>
                <w:lang w:val="fi-FI"/>
              </w:rPr>
            </w:pPr>
            <w:r w:rsidRPr="00FA04BC">
              <w:rPr>
                <w:rFonts w:ascii="Arial Narrow" w:hAnsi="Arial Narrow"/>
                <w:b/>
                <w:bCs/>
                <w:lang w:val="fi-FI"/>
              </w:rPr>
              <w:t xml:space="preserve">Sistem peradilan Indonesia </w:t>
            </w:r>
          </w:p>
          <w:p w:rsidR="00EC2A86" w:rsidRPr="00FA04BC" w:rsidRDefault="00EC2A86" w:rsidP="00D07AEA">
            <w:pPr>
              <w:pStyle w:val="ListParagraph"/>
              <w:spacing w:before="120" w:after="120"/>
              <w:ind w:left="177"/>
              <w:rPr>
                <w:rFonts w:ascii="Arial Narrow" w:hAnsi="Arial Narrow"/>
                <w:b/>
                <w:bCs/>
                <w:lang w:val="sv-SE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Fakta</w:t>
            </w:r>
          </w:p>
          <w:p w:rsidR="00EC2A86" w:rsidRPr="00FA04BC" w:rsidRDefault="00EC2A86" w:rsidP="00E523F8">
            <w:pPr>
              <w:numPr>
                <w:ilvl w:val="0"/>
                <w:numId w:val="42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peradilan di Indonesia</w:t>
            </w:r>
          </w:p>
          <w:p w:rsidR="00EC2A86" w:rsidRPr="00FA04BC" w:rsidRDefault="00EC2A86" w:rsidP="00E523F8">
            <w:pPr>
              <w:numPr>
                <w:ilvl w:val="0"/>
                <w:numId w:val="42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Macam-macam lembaga peradilan di Indonesia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Konsep</w:t>
            </w:r>
          </w:p>
          <w:p w:rsidR="004D0619" w:rsidRDefault="004D0619" w:rsidP="00E523F8">
            <w:pPr>
              <w:numPr>
                <w:ilvl w:val="0"/>
                <w:numId w:val="43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Pengertian peradilan</w:t>
            </w:r>
          </w:p>
          <w:p w:rsidR="004D0619" w:rsidRDefault="004D0619" w:rsidP="00E523F8">
            <w:pPr>
              <w:numPr>
                <w:ilvl w:val="0"/>
                <w:numId w:val="43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Tujuan peradilan</w:t>
            </w:r>
          </w:p>
          <w:p w:rsidR="004D0619" w:rsidRDefault="004D0619" w:rsidP="00E523F8">
            <w:pPr>
              <w:numPr>
                <w:ilvl w:val="0"/>
                <w:numId w:val="43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 xml:space="preserve">Macam-macam peradilan </w:t>
            </w:r>
          </w:p>
          <w:p w:rsidR="004D0619" w:rsidRDefault="004D0619" w:rsidP="00E523F8">
            <w:pPr>
              <w:numPr>
                <w:ilvl w:val="0"/>
                <w:numId w:val="43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Tugas dan fungsi peradilan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Prinsip</w:t>
            </w:r>
          </w:p>
          <w:p w:rsidR="00EC2A86" w:rsidRDefault="00E7558B" w:rsidP="00E523F8">
            <w:pPr>
              <w:numPr>
                <w:ilvl w:val="0"/>
                <w:numId w:val="44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UUD NRI Tahun 1945</w:t>
            </w:r>
          </w:p>
          <w:p w:rsidR="00E7558B" w:rsidRPr="00FA04BC" w:rsidRDefault="00E7558B" w:rsidP="00E523F8">
            <w:pPr>
              <w:numPr>
                <w:ilvl w:val="0"/>
                <w:numId w:val="44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UU No. 4</w:t>
            </w:r>
            <w:r w:rsidR="00915A3F">
              <w:rPr>
                <w:rFonts w:ascii="Arial Narrow" w:hAnsi="Arial Narrow"/>
                <w:sz w:val="20"/>
                <w:szCs w:val="20"/>
                <w:lang w:val="id-ID"/>
              </w:rPr>
              <w:t>8</w:t>
            </w:r>
            <w:r>
              <w:rPr>
                <w:rFonts w:ascii="Arial Narrow" w:hAnsi="Arial Narrow"/>
                <w:sz w:val="20"/>
                <w:szCs w:val="20"/>
                <w:lang w:val="id-ID"/>
              </w:rPr>
              <w:t xml:space="preserve"> Tahun 200</w:t>
            </w:r>
            <w:r w:rsidR="00915A3F">
              <w:rPr>
                <w:rFonts w:ascii="Arial Narrow" w:hAnsi="Arial Narrow"/>
                <w:sz w:val="20"/>
                <w:szCs w:val="20"/>
                <w:lang w:val="id-ID"/>
              </w:rPr>
              <w:t>9 Tentang kekuasaan kehakiman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Prosedural</w:t>
            </w:r>
          </w:p>
          <w:p w:rsidR="00EC2A86" w:rsidRPr="00FA04BC" w:rsidRDefault="00EC2A86" w:rsidP="00E523F8">
            <w:pPr>
              <w:numPr>
                <w:ilvl w:val="0"/>
                <w:numId w:val="44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 xml:space="preserve">Proses peradilan dan </w:t>
            </w:r>
          </w:p>
          <w:p w:rsidR="00EC2A86" w:rsidRPr="00FA04BC" w:rsidRDefault="00EC2A86" w:rsidP="00E523F8">
            <w:pPr>
              <w:numPr>
                <w:ilvl w:val="0"/>
                <w:numId w:val="44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Putusan pengadilan</w:t>
            </w: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lastRenderedPageBreak/>
              <w:t>Mengamati</w:t>
            </w:r>
          </w:p>
          <w:p w:rsidR="00EC2A86" w:rsidRPr="00FA04BC" w:rsidRDefault="00EC2A86" w:rsidP="00E523F8">
            <w:pPr>
              <w:numPr>
                <w:ilvl w:val="0"/>
                <w:numId w:val="31"/>
              </w:numPr>
              <w:spacing w:after="0" w:line="240" w:lineRule="auto"/>
              <w:ind w:left="316" w:hanging="316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>Mencari informasi tentang pengertian, tujuan, macam-macam peradilan di Indonesia serta tugas dan fungsinya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Menanya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left="316" w:hanging="284"/>
              <w:contextualSpacing w:val="0"/>
              <w:rPr>
                <w:rFonts w:ascii="Arial Narrow" w:hAnsi="Arial Narrow"/>
                <w:lang w:val="en-US"/>
              </w:rPr>
            </w:pPr>
            <w:r w:rsidRPr="00FA04BC">
              <w:rPr>
                <w:rFonts w:ascii="Arial Narrow" w:hAnsi="Arial Narrow" w:cs="Arial"/>
                <w:lang w:val="sv-SE"/>
              </w:rPr>
              <w:t>Menanyakan tentang sistem peradilan di Indonesia, perangkat lembaga peradilan, macam-macam lembaga peradilan, dan peran lembaga peradilan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lastRenderedPageBreak/>
              <w:t>Mengumpulkan data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248" w:hanging="270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/>
              </w:rPr>
              <w:t>Mengumpulkan data dari berbagai sumber</w:t>
            </w:r>
            <w:r w:rsidRPr="00FA04BC">
              <w:rPr>
                <w:rFonts w:ascii="Arial Narrow" w:hAnsi="Arial Narrow"/>
                <w:lang w:val="en-US"/>
              </w:rPr>
              <w:t xml:space="preserve"> tentang sistem peradilan di Indonesia 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</w:rPr>
              <w:t>Menga</w:t>
            </w: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sosiasi</w:t>
            </w:r>
            <w:r w:rsidRPr="00FA04BC">
              <w:rPr>
                <w:rFonts w:ascii="Arial Narrow" w:hAnsi="Arial Narrow"/>
                <w:b/>
                <w:sz w:val="20"/>
                <w:szCs w:val="20"/>
              </w:rPr>
              <w:t>kan</w:t>
            </w:r>
          </w:p>
          <w:p w:rsidR="00EC2A86" w:rsidRPr="00FA04BC" w:rsidRDefault="00EC2A86" w:rsidP="00E523F8">
            <w:pPr>
              <w:numPr>
                <w:ilvl w:val="0"/>
                <w:numId w:val="16"/>
              </w:numPr>
              <w:tabs>
                <w:tab w:val="clear" w:pos="360"/>
              </w:tabs>
              <w:spacing w:after="0" w:line="240" w:lineRule="auto"/>
              <w:ind w:left="252" w:hanging="180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>Mencari hubungan proses peradilan dengan putusan pengadilan yang berbeda-beda pada kasus yang sama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</w:rPr>
              <w:t>Meng</w:t>
            </w: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omunikasi</w:t>
            </w:r>
            <w:r w:rsidRPr="00FA04BC">
              <w:rPr>
                <w:rFonts w:ascii="Arial Narrow" w:hAnsi="Arial Narrow"/>
                <w:b/>
                <w:sz w:val="20"/>
                <w:szCs w:val="20"/>
              </w:rPr>
              <w:t>kan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32"/>
              </w:numPr>
              <w:spacing w:before="120" w:after="0" w:line="240" w:lineRule="auto"/>
              <w:ind w:left="174" w:hanging="174"/>
              <w:rPr>
                <w:rFonts w:ascii="Arial Narrow" w:hAnsi="Arial Narrow"/>
              </w:rPr>
            </w:pPr>
            <w:r w:rsidRPr="00FA04BC">
              <w:rPr>
                <w:rFonts w:ascii="Arial Narrow" w:hAnsi="Arial Narrow" w:cs="Arial"/>
                <w:lang w:val="sv-SE"/>
              </w:rPr>
              <w:t>Mempresentasikan hasil diskusi tentang  sistem peradilan nasional dalam lingkup NKRI</w:t>
            </w:r>
          </w:p>
          <w:p w:rsidR="00EC2A86" w:rsidRPr="00FA04BC" w:rsidRDefault="00EC2A86" w:rsidP="00D07AEA">
            <w:pPr>
              <w:pStyle w:val="ListParagraph"/>
              <w:spacing w:before="120" w:after="0" w:line="240" w:lineRule="auto"/>
              <w:ind w:left="174"/>
              <w:rPr>
                <w:rFonts w:ascii="Arial Narrow" w:hAnsi="Arial Narrow"/>
              </w:rPr>
            </w:pP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E523F8">
            <w:pPr>
              <w:numPr>
                <w:ilvl w:val="0"/>
                <w:numId w:val="37"/>
              </w:numPr>
              <w:spacing w:after="0" w:line="240" w:lineRule="auto"/>
              <w:ind w:left="184" w:hanging="218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lastRenderedPageBreak/>
              <w:t>Kepedulian  terhadap sesama</w:t>
            </w:r>
          </w:p>
          <w:p w:rsidR="00EC2A86" w:rsidRPr="00FA04BC" w:rsidRDefault="00EC2A86" w:rsidP="00E523F8">
            <w:pPr>
              <w:numPr>
                <w:ilvl w:val="0"/>
                <w:numId w:val="37"/>
              </w:numPr>
              <w:spacing w:after="0" w:line="240" w:lineRule="auto"/>
              <w:ind w:left="184" w:hanging="218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Kepedulian terhadap tanah air</w:t>
            </w:r>
          </w:p>
          <w:p w:rsidR="00EC2A86" w:rsidRPr="00FA04BC" w:rsidRDefault="00EC2A86" w:rsidP="00E523F8">
            <w:pPr>
              <w:numPr>
                <w:ilvl w:val="0"/>
                <w:numId w:val="37"/>
              </w:numPr>
              <w:spacing w:after="0" w:line="240" w:lineRule="auto"/>
              <w:ind w:left="184" w:hanging="218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Kepedulian  terhadap bangsa</w:t>
            </w: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  <w:lang w:val="sv-SE"/>
              </w:rPr>
            </w:pP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 w:cs="Tahoma"/>
                <w:u w:val="single"/>
              </w:rPr>
              <w:lastRenderedPageBreak/>
              <w:t xml:space="preserve">Pengamatan </w:t>
            </w:r>
            <w:r w:rsidRPr="00FA04BC">
              <w:rPr>
                <w:rFonts w:ascii="Arial Narrow" w:hAnsi="Arial Narrow" w:cs="Tahoma"/>
              </w:rPr>
              <w:t xml:space="preserve">sikap dalam kegiatan pembelajaran/di luar kelas </w:t>
            </w: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Penilaian diri</w:t>
            </w: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Porotofolio</w:t>
            </w:r>
          </w:p>
        </w:tc>
        <w:tc>
          <w:tcPr>
            <w:tcW w:w="478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B559D7" w:rsidP="00D07AE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>
              <w:rPr>
                <w:rFonts w:ascii="Arial Narrow" w:hAnsi="Arial Narrow" w:cs="Tahoma"/>
                <w:b/>
                <w:lang w:val="id-ID"/>
              </w:rPr>
              <w:t xml:space="preserve">menjelaskan </w:t>
            </w:r>
            <w:r w:rsidR="00EC2A86"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>pengertian, peradilan di Indonesia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 w:cs="Tahoma"/>
                <w:b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 w:rsidRPr="00FA04BC">
              <w:rPr>
                <w:rFonts w:ascii="Arial Narrow" w:hAnsi="Arial Narrow" w:cs="Tahoma"/>
                <w:b/>
              </w:rPr>
              <w:t xml:space="preserve">Menjelaskan </w:t>
            </w: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 xml:space="preserve">tujuan, peradilan di Indonesia 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05367B" w:rsidRDefault="0005367B" w:rsidP="00D07AE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id-ID"/>
              </w:rPr>
            </w:pPr>
            <w:r>
              <w:rPr>
                <w:rFonts w:ascii="Arial Narrow" w:hAnsi="Arial Narrow" w:cs="Tahoma"/>
                <w:b/>
                <w:lang w:val="id-ID"/>
              </w:rPr>
              <w:t xml:space="preserve">membedakan </w:t>
            </w:r>
            <w:r w:rsidR="00EC2A86"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 xml:space="preserve">macam-macam peradilan di Indonesia </w:t>
            </w:r>
          </w:p>
          <w:p w:rsidR="0005367B" w:rsidRDefault="0005367B" w:rsidP="00D07AE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id-ID"/>
              </w:rPr>
            </w:pPr>
          </w:p>
          <w:p w:rsidR="00EC2A86" w:rsidRPr="00FA04BC" w:rsidRDefault="0005367B" w:rsidP="00D07AE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>
              <w:rPr>
                <w:rFonts w:ascii="Arial Narrow" w:hAnsi="Arial Narrow" w:cs="Arial"/>
                <w:sz w:val="20"/>
                <w:szCs w:val="20"/>
                <w:lang w:val="id-ID"/>
              </w:rPr>
              <w:t xml:space="preserve">menguraikan </w:t>
            </w:r>
            <w:r>
              <w:rPr>
                <w:rFonts w:ascii="Arial Narrow" w:hAnsi="Arial Narrow" w:cs="Arial"/>
                <w:sz w:val="20"/>
                <w:szCs w:val="20"/>
                <w:lang w:val="id-ID"/>
              </w:rPr>
              <w:lastRenderedPageBreak/>
              <w:t>tugas dan fungsi peradilan di Indonesia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</w:tc>
        <w:tc>
          <w:tcPr>
            <w:tcW w:w="445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  <w:r w:rsidRPr="00FA04BC">
              <w:rPr>
                <w:rFonts w:ascii="Arial Narrow" w:hAnsi="Arial Narrow" w:cs="Tahoma"/>
                <w:b/>
              </w:rPr>
              <w:lastRenderedPageBreak/>
              <w:t>Tes: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Lisan/Tulisan</w:t>
            </w:r>
          </w:p>
        </w:tc>
        <w:tc>
          <w:tcPr>
            <w:tcW w:w="395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6A35E0" w:rsidP="00D07AE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>
              <w:rPr>
                <w:rFonts w:ascii="Arial Narrow" w:hAnsi="Arial Narrow" w:cs="Tahoma"/>
                <w:b/>
                <w:lang w:val="id-ID"/>
              </w:rPr>
              <w:t xml:space="preserve">Menyusun </w:t>
            </w:r>
            <w:r>
              <w:rPr>
                <w:rFonts w:ascii="Arial Narrow" w:hAnsi="Arial Narrow" w:cs="Tahoma"/>
                <w:lang w:val="id-ID"/>
              </w:rPr>
              <w:t xml:space="preserve">data tentang </w:t>
            </w:r>
            <w:r w:rsidR="00EC2A86"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>pengertian, tujuan, macam-macam peradilan di Indonesia serta tugas dan fungsinya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sv-SE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Default="00EC2A86" w:rsidP="00D07AEA">
            <w:pPr>
              <w:pStyle w:val="ListParagraph"/>
              <w:spacing w:before="120" w:after="0" w:line="240" w:lineRule="auto"/>
              <w:ind w:left="0"/>
              <w:rPr>
                <w:rFonts w:ascii="Arial Narrow" w:hAnsi="Arial Narrow" w:cs="Tahoma"/>
              </w:rPr>
            </w:pPr>
          </w:p>
          <w:p w:rsidR="006A35E0" w:rsidRDefault="006A35E0" w:rsidP="00D07AEA">
            <w:pPr>
              <w:pStyle w:val="ListParagraph"/>
              <w:spacing w:before="120" w:after="0" w:line="240" w:lineRule="auto"/>
              <w:ind w:left="0"/>
              <w:rPr>
                <w:rFonts w:ascii="Arial Narrow" w:hAnsi="Arial Narrow" w:cs="Tahoma"/>
              </w:rPr>
            </w:pPr>
          </w:p>
          <w:p w:rsidR="006A35E0" w:rsidRDefault="006A35E0" w:rsidP="00D07AEA">
            <w:pPr>
              <w:pStyle w:val="ListParagraph"/>
              <w:spacing w:before="120" w:after="0" w:line="240" w:lineRule="auto"/>
              <w:ind w:left="0"/>
              <w:rPr>
                <w:rFonts w:ascii="Arial Narrow" w:hAnsi="Arial Narrow" w:cs="Tahoma"/>
              </w:rPr>
            </w:pPr>
          </w:p>
          <w:p w:rsidR="006A35E0" w:rsidRDefault="006A35E0" w:rsidP="00D07AEA">
            <w:pPr>
              <w:pStyle w:val="ListParagraph"/>
              <w:spacing w:before="120" w:after="0" w:line="240" w:lineRule="auto"/>
              <w:ind w:left="0"/>
              <w:rPr>
                <w:rFonts w:ascii="Arial Narrow" w:hAnsi="Arial Narrow" w:cs="Tahoma"/>
              </w:rPr>
            </w:pPr>
          </w:p>
          <w:p w:rsidR="006A35E0" w:rsidRPr="00FA04BC" w:rsidRDefault="006A35E0" w:rsidP="00D07AEA">
            <w:pPr>
              <w:pStyle w:val="ListParagraph"/>
              <w:spacing w:before="120"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6A35E0" w:rsidRPr="00FA04BC" w:rsidRDefault="006A35E0" w:rsidP="006A35E0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>
              <w:rPr>
                <w:rFonts w:ascii="Arial Narrow" w:hAnsi="Arial Narrow" w:cs="Tahoma"/>
                <w:b/>
                <w:lang w:val="id-ID"/>
              </w:rPr>
              <w:t xml:space="preserve">Mengolah </w:t>
            </w:r>
            <w:r>
              <w:rPr>
                <w:rFonts w:ascii="Arial Narrow" w:hAnsi="Arial Narrow" w:cs="Tahoma"/>
                <w:lang w:val="id-ID"/>
              </w:rPr>
              <w:t xml:space="preserve">data tentang untuk mencarai </w:t>
            </w: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>hubungan proses peradilan dengan putusan pengadilan yang berbeda-beda pada kasus yang sama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sv-SE"/>
              </w:rPr>
            </w:pPr>
          </w:p>
          <w:p w:rsidR="00EC2A86" w:rsidRPr="00FA04BC" w:rsidRDefault="00EC2A86" w:rsidP="00D07AEA">
            <w:pPr>
              <w:pStyle w:val="ListParagraph"/>
              <w:spacing w:before="120"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 w:rsidRPr="00FA04BC">
              <w:rPr>
                <w:rFonts w:ascii="Arial Narrow" w:hAnsi="Arial Narrow" w:cs="Tahoma"/>
                <w:b/>
              </w:rPr>
              <w:t xml:space="preserve">Menyajikan </w:t>
            </w: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 xml:space="preserve">pengertian, tujuan, macam-macam peradilan di Indonesia </w:t>
            </w: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lastRenderedPageBreak/>
              <w:t>serta tugas dan fungsinya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sv-SE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</w:rPr>
            </w:pPr>
            <w:r w:rsidRPr="00FA04BC">
              <w:rPr>
                <w:rFonts w:ascii="Arial Narrow" w:hAnsi="Arial Narrow" w:cs="Tahoma"/>
                <w:b/>
                <w:lang w:val="sv-SE"/>
              </w:rPr>
              <w:lastRenderedPageBreak/>
              <w:t xml:space="preserve">Tugas: 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 w:rsidRPr="00FA04BC">
              <w:rPr>
                <w:rFonts w:ascii="Arial Narrow" w:hAnsi="Arial Narrow"/>
                <w:u w:val="single"/>
              </w:rPr>
              <w:t>Mengumpulkan</w:t>
            </w:r>
            <w:r w:rsidRPr="00FA04BC">
              <w:rPr>
                <w:rFonts w:ascii="Arial Narrow" w:hAnsi="Arial Narrow"/>
              </w:rPr>
              <w:t xml:space="preserve"> data dari berbagai sumber </w:t>
            </w:r>
            <w:r w:rsidRPr="00FA04BC">
              <w:rPr>
                <w:rFonts w:ascii="Arial Narrow" w:hAnsi="Arial Narrow"/>
                <w:bCs/>
              </w:rPr>
              <w:t xml:space="preserve">tentang </w:t>
            </w: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>pengertian, tujuan, macam-macam peradilan di Indonesia serta tugas dan fungsinya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sv-SE"/>
              </w:rPr>
            </w:pPr>
          </w:p>
          <w:p w:rsidR="00A17CD1" w:rsidRPr="00A17CD1" w:rsidRDefault="00A17CD1" w:rsidP="00A17CD1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  <w:r w:rsidRPr="00A17CD1">
              <w:rPr>
                <w:rFonts w:ascii="Arial Narrow" w:hAnsi="Arial Narrow" w:cs="Tahoma"/>
                <w:u w:val="single"/>
              </w:rPr>
              <w:lastRenderedPageBreak/>
              <w:t>Pengamatan aktivitas dalam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  <w:r w:rsidRPr="00FA04BC">
              <w:rPr>
                <w:rFonts w:ascii="Arial Narrow" w:hAnsi="Arial Narrow"/>
                <w:u w:val="single"/>
              </w:rPr>
              <w:t>Diskusi kelompok</w:t>
            </w:r>
            <w:r w:rsidRPr="00FA04BC">
              <w:rPr>
                <w:rFonts w:ascii="Arial Narrow" w:hAnsi="Arial Narrow"/>
              </w:rPr>
              <w:t xml:space="preserve"> membahas hasil pengumpulan data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 w:rsidRPr="00FA04BC">
              <w:rPr>
                <w:rFonts w:ascii="Arial Narrow" w:hAnsi="Arial Narrow"/>
                <w:u w:val="single"/>
              </w:rPr>
              <w:t>Membuat laporan</w:t>
            </w:r>
            <w:r w:rsidRPr="00FA04BC">
              <w:rPr>
                <w:rFonts w:ascii="Arial Narrow" w:hAnsi="Arial Narrow"/>
              </w:rPr>
              <w:t xml:space="preserve"> hasil pengumpulan data </w:t>
            </w: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>pengertian, tujuan, macam-macam peradilan di Indonesia serta tugas dan fungsinya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sv-SE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  <w:r w:rsidRPr="00FA04BC">
              <w:rPr>
                <w:rFonts w:ascii="Arial Narrow" w:hAnsi="Arial Narrow"/>
                <w:u w:val="single"/>
              </w:rPr>
              <w:t>Mempresentasikan</w:t>
            </w:r>
            <w:r w:rsidRPr="00FA04BC">
              <w:rPr>
                <w:rFonts w:ascii="Arial Narrow" w:hAnsi="Arial Narrow"/>
              </w:rPr>
              <w:t xml:space="preserve"> hasil laporan di depan kelas 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Portofolio</w:t>
            </w:r>
          </w:p>
        </w:tc>
      </w:tr>
      <w:tr w:rsidR="00EC2A86" w:rsidRPr="00FA04BC" w:rsidTr="00D744CF">
        <w:tc>
          <w:tcPr>
            <w:tcW w:w="668" w:type="pct"/>
            <w:tcBorders>
              <w:top w:val="nil"/>
              <w:bottom w:val="nil"/>
            </w:tcBorders>
            <w:shd w:val="clear" w:color="auto" w:fill="auto"/>
          </w:tcPr>
          <w:p w:rsidR="00EC2A86" w:rsidRPr="00FA04BC" w:rsidRDefault="00EC2A86" w:rsidP="00E523F8">
            <w:pPr>
              <w:pStyle w:val="NormalWeb"/>
              <w:numPr>
                <w:ilvl w:val="1"/>
                <w:numId w:val="6"/>
              </w:numPr>
              <w:spacing w:before="0" w:beforeAutospacing="0" w:after="0" w:afterAutospacing="0"/>
              <w:ind w:left="317" w:right="127" w:hanging="317"/>
              <w:rPr>
                <w:rFonts w:ascii="Arial Narrow" w:hAnsi="Arial Narrow"/>
                <w:sz w:val="20"/>
                <w:szCs w:val="20"/>
              </w:rPr>
            </w:pPr>
            <w:r w:rsidRPr="00FA04BC">
              <w:rPr>
                <w:rFonts w:ascii="Arial Narrow" w:hAnsi="Arial Narrow"/>
                <w:sz w:val="20"/>
                <w:szCs w:val="20"/>
              </w:rPr>
              <w:lastRenderedPageBreak/>
              <w:t>Men</w:t>
            </w:r>
            <w:r w:rsidRPr="00FA04BC">
              <w:rPr>
                <w:rFonts w:ascii="Arial Narrow" w:hAnsi="Arial Narrow"/>
                <w:sz w:val="20"/>
                <w:szCs w:val="20"/>
                <w:lang w:val="en-US"/>
              </w:rPr>
              <w:t>g</w:t>
            </w:r>
            <w:r w:rsidRPr="00FA04BC">
              <w:rPr>
                <w:rFonts w:ascii="Arial Narrow" w:hAnsi="Arial Narrow"/>
                <w:sz w:val="20"/>
                <w:szCs w:val="20"/>
              </w:rPr>
              <w:t>analisis kasus pelanggaran hak dan pengingkaran kewajiban sebagai warga negara</w:t>
            </w:r>
          </w:p>
          <w:p w:rsidR="00EC2A86" w:rsidRPr="00FA04BC" w:rsidRDefault="00EC2A86" w:rsidP="00D07AEA">
            <w:pPr>
              <w:pStyle w:val="NormalWeb"/>
              <w:spacing w:before="0" w:beforeAutospacing="0" w:after="0" w:afterAutospacing="0"/>
              <w:ind w:left="317" w:right="127" w:hanging="317"/>
              <w:rPr>
                <w:rFonts w:ascii="Arial Narrow" w:hAnsi="Arial Narrow"/>
                <w:sz w:val="20"/>
                <w:szCs w:val="20"/>
              </w:rPr>
            </w:pPr>
          </w:p>
          <w:p w:rsidR="00EC2A86" w:rsidRPr="00FA04BC" w:rsidRDefault="00EC2A86" w:rsidP="00E523F8">
            <w:pPr>
              <w:pStyle w:val="NormalWeb"/>
              <w:numPr>
                <w:ilvl w:val="1"/>
                <w:numId w:val="4"/>
              </w:numPr>
              <w:spacing w:before="0" w:beforeAutospacing="0" w:after="0" w:afterAutospacing="0"/>
              <w:ind w:left="317" w:right="127" w:hanging="317"/>
              <w:rPr>
                <w:rFonts w:ascii="Arial Narrow" w:hAnsi="Arial Narrow"/>
                <w:sz w:val="20"/>
                <w:szCs w:val="20"/>
              </w:rPr>
            </w:pPr>
            <w:r w:rsidRPr="00FA04BC">
              <w:rPr>
                <w:rFonts w:ascii="Arial Narrow" w:hAnsi="Arial Narrow"/>
                <w:sz w:val="20"/>
                <w:szCs w:val="20"/>
              </w:rPr>
              <w:t>Menyaji analisis penanganan kasus pelanggaran hak dan pengingkaran kewajiban sebagai warga negara</w:t>
            </w:r>
          </w:p>
          <w:p w:rsidR="00EC2A86" w:rsidRPr="00FA04BC" w:rsidRDefault="00EC2A86" w:rsidP="00D07AEA">
            <w:pPr>
              <w:pStyle w:val="NormalWeb"/>
              <w:spacing w:before="0" w:beforeAutospacing="0" w:after="0" w:afterAutospacing="0"/>
              <w:ind w:left="317" w:right="127" w:hanging="317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C2A86" w:rsidRPr="00FA04BC" w:rsidRDefault="00EC2A86" w:rsidP="00E523F8">
            <w:pPr>
              <w:pStyle w:val="ListParagraph"/>
              <w:numPr>
                <w:ilvl w:val="0"/>
                <w:numId w:val="34"/>
              </w:numPr>
              <w:spacing w:before="120" w:after="120" w:line="240" w:lineRule="auto"/>
              <w:ind w:left="177" w:hanging="284"/>
              <w:rPr>
                <w:rFonts w:ascii="Arial Narrow" w:hAnsi="Arial Narrow"/>
                <w:b/>
                <w:bCs/>
                <w:lang w:val="fi-FI"/>
              </w:rPr>
            </w:pPr>
            <w:r w:rsidRPr="00FA04BC">
              <w:rPr>
                <w:rFonts w:ascii="Arial Narrow" w:hAnsi="Arial Narrow"/>
                <w:b/>
                <w:bCs/>
                <w:lang w:val="fi-FI"/>
              </w:rPr>
              <w:t>Pelanggaran Hak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Fakta</w:t>
            </w:r>
          </w:p>
          <w:p w:rsidR="00EC2A86" w:rsidRPr="00FA04BC" w:rsidRDefault="00EC2A86" w:rsidP="00E523F8">
            <w:pPr>
              <w:numPr>
                <w:ilvl w:val="0"/>
                <w:numId w:val="45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Kasus pelanggaran Hak</w:t>
            </w:r>
            <w:r w:rsidR="00E7558B">
              <w:rPr>
                <w:rFonts w:ascii="Arial Narrow" w:hAnsi="Arial Narrow"/>
                <w:sz w:val="20"/>
                <w:szCs w:val="20"/>
                <w:lang w:val="id-ID"/>
              </w:rPr>
              <w:t xml:space="preserve"> (Hak untuk memperoleh pendidikan dan pelayanan kesehatan)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Konsep</w:t>
            </w:r>
          </w:p>
          <w:p w:rsidR="00EC2A86" w:rsidRDefault="00EC2A86" w:rsidP="00E523F8">
            <w:pPr>
              <w:numPr>
                <w:ilvl w:val="0"/>
                <w:numId w:val="46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Hak warga negara</w:t>
            </w:r>
          </w:p>
          <w:p w:rsidR="00915A3F" w:rsidRPr="00FA04BC" w:rsidRDefault="00915A3F" w:rsidP="00E523F8">
            <w:pPr>
              <w:numPr>
                <w:ilvl w:val="0"/>
                <w:numId w:val="46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Penanganan kasus pelanggaran hak</w:t>
            </w:r>
          </w:p>
          <w:p w:rsidR="00EC2A86" w:rsidRPr="00FA04BC" w:rsidRDefault="00EC2A86" w:rsidP="00D07AEA">
            <w:pPr>
              <w:spacing w:after="0" w:line="240" w:lineRule="auto"/>
              <w:ind w:left="177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ind w:left="35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Prinsip</w:t>
            </w:r>
          </w:p>
          <w:p w:rsidR="00EC2A86" w:rsidRDefault="00E7558B" w:rsidP="00D07AE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UUD NRI Tahun 1945</w:t>
            </w:r>
          </w:p>
          <w:p w:rsidR="00E7558B" w:rsidRDefault="00915A3F" w:rsidP="00D07AE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UU No. 48 Tahun 2009 Tentang Kekuasaan Kehakiman</w:t>
            </w:r>
          </w:p>
          <w:p w:rsidR="00E7558B" w:rsidRPr="00FA04BC" w:rsidRDefault="00E7558B" w:rsidP="00D07AE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Prosedural</w:t>
            </w:r>
          </w:p>
          <w:p w:rsidR="00EC2A86" w:rsidRPr="00FA04BC" w:rsidRDefault="00915A3F" w:rsidP="00E523F8">
            <w:pPr>
              <w:numPr>
                <w:ilvl w:val="0"/>
                <w:numId w:val="46"/>
              </w:numPr>
              <w:spacing w:after="0" w:line="240" w:lineRule="auto"/>
              <w:ind w:left="177" w:hanging="219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id-ID"/>
              </w:rPr>
              <w:t>Penataan sistem peradilan</w:t>
            </w: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Mengamati</w:t>
            </w:r>
          </w:p>
          <w:p w:rsidR="00EC2A86" w:rsidRPr="00FA04BC" w:rsidRDefault="00EC2A86" w:rsidP="00E523F8">
            <w:pPr>
              <w:numPr>
                <w:ilvl w:val="0"/>
                <w:numId w:val="16"/>
              </w:numPr>
              <w:tabs>
                <w:tab w:val="clear" w:pos="360"/>
              </w:tabs>
              <w:spacing w:after="0" w:line="240" w:lineRule="auto"/>
              <w:ind w:left="252" w:hanging="180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 xml:space="preserve">Membaca  dari berbagai media (cetak dan elektronik)  tentang contoh kasus pelanggaran hak 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Menanya</w:t>
            </w:r>
          </w:p>
          <w:p w:rsidR="00EC2A86" w:rsidRPr="00FA04BC" w:rsidRDefault="00EC2A86" w:rsidP="00E523F8">
            <w:pPr>
              <w:numPr>
                <w:ilvl w:val="0"/>
                <w:numId w:val="16"/>
              </w:numPr>
              <w:tabs>
                <w:tab w:val="clear" w:pos="360"/>
              </w:tabs>
              <w:spacing w:after="0" w:line="240" w:lineRule="auto"/>
              <w:ind w:left="252" w:hanging="180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 xml:space="preserve">Menanyakan  tentang berbagai bentuk contoh kasus pelanggaran hak 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contextualSpacing w:val="0"/>
              <w:rPr>
                <w:rFonts w:ascii="Arial Narrow" w:hAnsi="Arial Narrow"/>
                <w:lang w:val="en-US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Mengumpulkan data</w:t>
            </w:r>
          </w:p>
          <w:p w:rsidR="00EC2A86" w:rsidRPr="00FA04BC" w:rsidRDefault="00EC2A86" w:rsidP="00E523F8">
            <w:pPr>
              <w:numPr>
                <w:ilvl w:val="0"/>
                <w:numId w:val="16"/>
              </w:numPr>
              <w:tabs>
                <w:tab w:val="clear" w:pos="360"/>
              </w:tabs>
              <w:spacing w:after="0" w:line="240" w:lineRule="auto"/>
              <w:ind w:left="252" w:hanging="180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 w:rsidRPr="00FA04BC">
              <w:rPr>
                <w:rFonts w:ascii="Arial Narrow" w:hAnsi="Arial Narrow"/>
                <w:sz w:val="20"/>
                <w:szCs w:val="20"/>
              </w:rPr>
              <w:t xml:space="preserve">Mengumpulkan data dari berbagai sumber tentang berbagai </w:t>
            </w: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 xml:space="preserve">contoh kasus pelanggaran hak 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</w:rPr>
              <w:t>Menga</w:t>
            </w: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sosiasi</w:t>
            </w:r>
            <w:r w:rsidRPr="00FA04BC">
              <w:rPr>
                <w:rFonts w:ascii="Arial Narrow" w:hAnsi="Arial Narrow"/>
                <w:b/>
                <w:sz w:val="20"/>
                <w:szCs w:val="20"/>
              </w:rPr>
              <w:t>kan</w:t>
            </w:r>
          </w:p>
          <w:p w:rsidR="00EC2A86" w:rsidRPr="00FA04BC" w:rsidRDefault="00EC2A86" w:rsidP="00E523F8">
            <w:pPr>
              <w:numPr>
                <w:ilvl w:val="0"/>
                <w:numId w:val="16"/>
              </w:numPr>
              <w:tabs>
                <w:tab w:val="clear" w:pos="360"/>
              </w:tabs>
              <w:spacing w:after="0" w:line="240" w:lineRule="auto"/>
              <w:ind w:left="252" w:hanging="180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 xml:space="preserve">Mencari hubungan antara pelanggaran hak dengan penanganan pelanggaran hak yang berbeda-beda pada kasus yang sama </w:t>
            </w:r>
          </w:p>
          <w:p w:rsidR="00EC2A86" w:rsidRPr="00FA04BC" w:rsidRDefault="00EC2A86" w:rsidP="00D07AEA">
            <w:pPr>
              <w:spacing w:after="0" w:line="240" w:lineRule="auto"/>
              <w:ind w:left="252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EC2A86" w:rsidRPr="00FA04BC" w:rsidRDefault="00EC2A86" w:rsidP="00D07AEA">
            <w:pPr>
              <w:spacing w:after="0" w:line="240" w:lineRule="auto"/>
              <w:ind w:left="252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 w:rsidRPr="00FA04BC">
              <w:rPr>
                <w:rFonts w:ascii="Arial Narrow" w:hAnsi="Arial Narrow"/>
                <w:bCs/>
                <w:sz w:val="20"/>
                <w:szCs w:val="20"/>
                <w:lang w:val="id-ID"/>
              </w:rPr>
              <w:t>.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</w:rPr>
              <w:t>Meng</w:t>
            </w: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omunikasi</w:t>
            </w:r>
            <w:r w:rsidRPr="00FA04BC">
              <w:rPr>
                <w:rFonts w:ascii="Arial Narrow" w:hAnsi="Arial Narrow"/>
                <w:b/>
                <w:sz w:val="20"/>
                <w:szCs w:val="20"/>
              </w:rPr>
              <w:t>kan</w:t>
            </w:r>
          </w:p>
          <w:p w:rsidR="00EC2A86" w:rsidRPr="00FA04BC" w:rsidRDefault="00EC2A86" w:rsidP="00E523F8">
            <w:pPr>
              <w:numPr>
                <w:ilvl w:val="0"/>
                <w:numId w:val="16"/>
              </w:numPr>
              <w:tabs>
                <w:tab w:val="clear" w:pos="360"/>
              </w:tabs>
              <w:spacing w:after="0" w:line="240" w:lineRule="auto"/>
              <w:ind w:left="252" w:hanging="180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 w:rsidRPr="00FA04BC">
              <w:rPr>
                <w:rFonts w:ascii="Arial Narrow" w:hAnsi="Arial Narrow"/>
                <w:bCs/>
                <w:sz w:val="20"/>
                <w:szCs w:val="20"/>
                <w:lang w:val="id-ID"/>
              </w:rPr>
              <w:t>Me</w:t>
            </w:r>
            <w:r w:rsidRPr="00FA04BC">
              <w:rPr>
                <w:rFonts w:ascii="Arial Narrow" w:hAnsi="Arial Narrow"/>
                <w:bCs/>
                <w:sz w:val="20"/>
                <w:szCs w:val="20"/>
              </w:rPr>
              <w:t xml:space="preserve">mpresentasikan hasil diskusi tentang berbagai </w:t>
            </w: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 xml:space="preserve">contoh kasus pelanggaran hak </w:t>
            </w:r>
          </w:p>
          <w:p w:rsidR="00EC2A86" w:rsidRPr="00FA04BC" w:rsidRDefault="00EC2A86" w:rsidP="00D07AEA">
            <w:pPr>
              <w:spacing w:after="0" w:line="240" w:lineRule="auto"/>
              <w:ind w:left="277"/>
              <w:rPr>
                <w:rFonts w:ascii="Arial Narrow" w:hAnsi="Arial Narrow" w:cs="Arial"/>
                <w:sz w:val="20"/>
                <w:szCs w:val="20"/>
                <w:lang w:val="sv-SE"/>
              </w:rPr>
            </w:pPr>
          </w:p>
          <w:p w:rsidR="00EC2A86" w:rsidRPr="00FA04BC" w:rsidRDefault="00EC2A86" w:rsidP="00D07AEA">
            <w:pPr>
              <w:spacing w:after="0" w:line="240" w:lineRule="auto"/>
              <w:ind w:left="277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E523F8">
            <w:pPr>
              <w:numPr>
                <w:ilvl w:val="0"/>
                <w:numId w:val="37"/>
              </w:numPr>
              <w:spacing w:after="0" w:line="240" w:lineRule="auto"/>
              <w:ind w:left="184" w:hanging="218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lastRenderedPageBreak/>
              <w:t>Kepedulian  terhadap sesama</w:t>
            </w:r>
          </w:p>
          <w:p w:rsidR="00EC2A86" w:rsidRPr="00FA04BC" w:rsidRDefault="00EC2A86" w:rsidP="00E523F8">
            <w:pPr>
              <w:numPr>
                <w:ilvl w:val="0"/>
                <w:numId w:val="37"/>
              </w:numPr>
              <w:spacing w:after="0" w:line="240" w:lineRule="auto"/>
              <w:ind w:left="184" w:hanging="218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Kepedulian terhadap tanah air</w:t>
            </w:r>
          </w:p>
          <w:p w:rsidR="00EC2A86" w:rsidRPr="00FA04BC" w:rsidRDefault="00EC2A86" w:rsidP="00E523F8">
            <w:pPr>
              <w:numPr>
                <w:ilvl w:val="0"/>
                <w:numId w:val="37"/>
              </w:numPr>
              <w:spacing w:after="0" w:line="240" w:lineRule="auto"/>
              <w:ind w:left="184" w:hanging="218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Kepedulian  terhadap bangsa</w:t>
            </w: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  <w:lang w:val="sv-SE"/>
              </w:rPr>
            </w:pP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 w:cs="Tahoma"/>
                <w:u w:val="single"/>
              </w:rPr>
              <w:t xml:space="preserve">Pengamatan </w:t>
            </w:r>
            <w:r w:rsidRPr="00FA04BC">
              <w:rPr>
                <w:rFonts w:ascii="Arial Narrow" w:hAnsi="Arial Narrow" w:cs="Tahoma"/>
              </w:rPr>
              <w:t xml:space="preserve">sikap dalam kegiatan pembelajaran/di luar kelas </w:t>
            </w: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Penilaian diri</w:t>
            </w: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Porotofolio</w:t>
            </w:r>
          </w:p>
        </w:tc>
        <w:tc>
          <w:tcPr>
            <w:tcW w:w="478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 w:cs="Tahoma"/>
                <w:b/>
              </w:rPr>
              <w:t xml:space="preserve">Menjelaskan </w:t>
            </w: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 xml:space="preserve">tentang kasus pelanggaran hak </w:t>
            </w:r>
          </w:p>
          <w:p w:rsidR="0005367B" w:rsidRDefault="0005367B" w:rsidP="00D07AEA">
            <w:pPr>
              <w:spacing w:after="0" w:line="240" w:lineRule="auto"/>
              <w:rPr>
                <w:rFonts w:ascii="Arial Narrow" w:hAnsi="Arial Narrow" w:cs="Tahoma"/>
                <w:b/>
                <w:lang w:val="id-ID"/>
              </w:rPr>
            </w:pPr>
          </w:p>
          <w:p w:rsidR="00EC2A86" w:rsidRPr="00FA04BC" w:rsidRDefault="0005367B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  <w:r>
              <w:rPr>
                <w:rFonts w:ascii="Arial Narrow" w:hAnsi="Arial Narrow" w:cs="Tahoma"/>
                <w:b/>
              </w:rPr>
              <w:t>menjelaskan hak warga negara</w:t>
            </w:r>
          </w:p>
          <w:p w:rsidR="00EC2A86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05367B" w:rsidRPr="00FA04BC" w:rsidRDefault="0005367B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  <w:r>
              <w:rPr>
                <w:rFonts w:ascii="Arial Narrow" w:hAnsi="Arial Narrow" w:cs="Tahoma"/>
                <w:b/>
              </w:rPr>
              <w:t>menunjukkan contoh penanganan kasus pelanggaran hak</w:t>
            </w:r>
          </w:p>
        </w:tc>
        <w:tc>
          <w:tcPr>
            <w:tcW w:w="445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  <w:r w:rsidRPr="00FA04BC">
              <w:rPr>
                <w:rFonts w:ascii="Arial Narrow" w:hAnsi="Arial Narrow" w:cs="Tahoma"/>
                <w:b/>
              </w:rPr>
              <w:t>Tes: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Lisan/Tulisan</w:t>
            </w:r>
          </w:p>
        </w:tc>
        <w:tc>
          <w:tcPr>
            <w:tcW w:w="395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6A35E0" w:rsidRDefault="006A35E0" w:rsidP="006A35E0">
            <w:pPr>
              <w:spacing w:after="0" w:line="240" w:lineRule="auto"/>
              <w:rPr>
                <w:rFonts w:ascii="Trebuchet MS" w:hAnsi="Trebuchet MS" w:cs="Arial"/>
                <w:sz w:val="18"/>
                <w:szCs w:val="18"/>
                <w:lang w:val="sv-SE"/>
              </w:rPr>
            </w:pPr>
            <w:r>
              <w:rPr>
                <w:rFonts w:ascii="Arial Narrow" w:hAnsi="Arial Narrow" w:cs="Tahoma"/>
                <w:b/>
                <w:lang w:val="id-ID"/>
              </w:rPr>
              <w:t xml:space="preserve">Menyusun </w:t>
            </w:r>
            <w:r w:rsidRPr="006A35E0">
              <w:rPr>
                <w:rFonts w:ascii="Trebuchet MS" w:hAnsi="Trebuchet MS" w:cs="Tahoma"/>
                <w:sz w:val="18"/>
                <w:szCs w:val="18"/>
                <w:lang w:val="id-ID"/>
              </w:rPr>
              <w:t>data tentang contoh</w:t>
            </w:r>
            <w:r w:rsidR="00EC2A86" w:rsidRPr="006A35E0">
              <w:rPr>
                <w:rFonts w:ascii="Trebuchet MS" w:hAnsi="Trebuchet MS" w:cs="Tahoma"/>
                <w:b/>
                <w:sz w:val="18"/>
                <w:szCs w:val="18"/>
              </w:rPr>
              <w:t xml:space="preserve"> </w:t>
            </w:r>
            <w:r w:rsidR="00EC2A86" w:rsidRPr="006A35E0">
              <w:rPr>
                <w:rFonts w:ascii="Trebuchet MS" w:hAnsi="Trebuchet MS" w:cs="Arial"/>
                <w:sz w:val="18"/>
                <w:szCs w:val="18"/>
                <w:lang w:val="sv-SE"/>
              </w:rPr>
              <w:t>kasus pelanggaran hak</w:t>
            </w:r>
          </w:p>
          <w:p w:rsidR="00EC2A86" w:rsidRPr="006A35E0" w:rsidRDefault="00EC2A86" w:rsidP="006A35E0">
            <w:pPr>
              <w:spacing w:after="0" w:line="240" w:lineRule="auto"/>
              <w:rPr>
                <w:rFonts w:ascii="Trebuchet MS" w:hAnsi="Trebuchet MS" w:cs="Arial"/>
                <w:sz w:val="18"/>
                <w:szCs w:val="18"/>
                <w:lang w:val="sv-SE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6A35E0" w:rsidRPr="00FA04BC" w:rsidRDefault="006A35E0" w:rsidP="006A35E0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>
              <w:rPr>
                <w:rFonts w:ascii="Arial Narrow" w:hAnsi="Arial Narrow" w:cs="Tahoma"/>
                <w:b/>
              </w:rPr>
              <w:t xml:space="preserve">Mengolah </w:t>
            </w:r>
            <w:r>
              <w:rPr>
                <w:rFonts w:ascii="Arial Narrow" w:hAnsi="Arial Narrow" w:cs="Tahoma"/>
              </w:rPr>
              <w:t xml:space="preserve">data </w:t>
            </w:r>
            <w:r w:rsidRPr="00FA04BC">
              <w:rPr>
                <w:rFonts w:ascii="Arial Narrow" w:hAnsi="Arial Narrow"/>
                <w:sz w:val="20"/>
                <w:szCs w:val="20"/>
              </w:rPr>
              <w:t xml:space="preserve">sumber tentang berbagai </w:t>
            </w: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 xml:space="preserve">contoh kasus pelanggaran hak </w:t>
            </w:r>
          </w:p>
          <w:p w:rsidR="00EC2A86" w:rsidRPr="006A35E0" w:rsidRDefault="00EC2A86" w:rsidP="00D07AEA">
            <w:pPr>
              <w:pStyle w:val="ListParagraph"/>
              <w:spacing w:before="120"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 w:rsidRPr="00FA04BC">
              <w:rPr>
                <w:rFonts w:ascii="Arial Narrow" w:hAnsi="Arial Narrow" w:cs="Tahoma"/>
                <w:b/>
              </w:rPr>
              <w:t xml:space="preserve">Menyajikan </w:t>
            </w: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 xml:space="preserve">kasus pelanggaran hak 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</w:rPr>
            </w:pPr>
            <w:r w:rsidRPr="00FA04BC">
              <w:rPr>
                <w:rFonts w:ascii="Arial Narrow" w:hAnsi="Arial Narrow" w:cs="Tahoma"/>
                <w:b/>
                <w:lang w:val="sv-SE"/>
              </w:rPr>
              <w:t xml:space="preserve">Tugas: 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 w:rsidRPr="00FA04BC">
              <w:rPr>
                <w:rFonts w:ascii="Arial Narrow" w:hAnsi="Arial Narrow"/>
                <w:u w:val="single"/>
              </w:rPr>
              <w:t>Mengumpulkan</w:t>
            </w:r>
            <w:r w:rsidRPr="00FA04BC">
              <w:rPr>
                <w:rFonts w:ascii="Arial Narrow" w:hAnsi="Arial Narrow"/>
              </w:rPr>
              <w:t xml:space="preserve"> data dari berbagai sumber </w:t>
            </w:r>
            <w:r w:rsidRPr="00FA04BC">
              <w:rPr>
                <w:rFonts w:ascii="Arial Narrow" w:hAnsi="Arial Narrow"/>
                <w:bCs/>
              </w:rPr>
              <w:t xml:space="preserve">tentang </w:t>
            </w: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>kasus pelanggaran hak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sv-SE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A17CD1" w:rsidRPr="00A17CD1" w:rsidRDefault="00A17CD1" w:rsidP="00A17CD1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  <w:r w:rsidRPr="00A17CD1">
              <w:rPr>
                <w:rFonts w:ascii="Arial Narrow" w:hAnsi="Arial Narrow" w:cs="Tahoma"/>
                <w:u w:val="single"/>
              </w:rPr>
              <w:t>Pengamatan aktivitas dalam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  <w:r w:rsidRPr="00FA04BC">
              <w:rPr>
                <w:rFonts w:ascii="Arial Narrow" w:hAnsi="Arial Narrow"/>
                <w:u w:val="single"/>
              </w:rPr>
              <w:t>Diskusi kelompok</w:t>
            </w:r>
            <w:r w:rsidRPr="00FA04BC">
              <w:rPr>
                <w:rFonts w:ascii="Arial Narrow" w:hAnsi="Arial Narrow"/>
              </w:rPr>
              <w:t xml:space="preserve"> membahas hasil pengumpulan data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 w:rsidRPr="00FA04BC">
              <w:rPr>
                <w:rFonts w:ascii="Arial Narrow" w:hAnsi="Arial Narrow"/>
                <w:u w:val="single"/>
              </w:rPr>
              <w:t>Membuat laporan</w:t>
            </w:r>
            <w:r w:rsidRPr="00FA04BC">
              <w:rPr>
                <w:rFonts w:ascii="Arial Narrow" w:hAnsi="Arial Narrow"/>
              </w:rPr>
              <w:t xml:space="preserve"> hasil pengumpulan data </w:t>
            </w: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 xml:space="preserve">kasus pelanggaran </w:t>
            </w: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lastRenderedPageBreak/>
              <w:t>hak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sv-SE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  <w:r w:rsidRPr="00FA04BC">
              <w:rPr>
                <w:rFonts w:ascii="Arial Narrow" w:hAnsi="Arial Narrow"/>
                <w:u w:val="single"/>
              </w:rPr>
              <w:t>Mempresentasikan</w:t>
            </w:r>
            <w:r w:rsidRPr="00FA04BC">
              <w:rPr>
                <w:rFonts w:ascii="Arial Narrow" w:hAnsi="Arial Narrow"/>
              </w:rPr>
              <w:t xml:space="preserve"> hasil laporan di depan kelas 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Portofolio</w:t>
            </w:r>
          </w:p>
        </w:tc>
      </w:tr>
      <w:tr w:rsidR="00EC2A86" w:rsidRPr="00FA04BC" w:rsidTr="00D744CF">
        <w:tc>
          <w:tcPr>
            <w:tcW w:w="668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C2A86" w:rsidRPr="00FA04BC" w:rsidRDefault="00EC2A86" w:rsidP="00D07AEA">
            <w:pPr>
              <w:pStyle w:val="NormalWeb"/>
              <w:spacing w:before="0" w:beforeAutospacing="0" w:after="0" w:afterAutospacing="0"/>
              <w:ind w:left="317" w:right="127" w:hanging="317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C2A86" w:rsidRPr="00FA04BC" w:rsidRDefault="00EC2A86" w:rsidP="00E523F8">
            <w:pPr>
              <w:pStyle w:val="ListParagraph"/>
              <w:numPr>
                <w:ilvl w:val="0"/>
                <w:numId w:val="34"/>
              </w:numPr>
              <w:spacing w:before="120" w:after="120" w:line="240" w:lineRule="auto"/>
              <w:ind w:left="177" w:hanging="284"/>
              <w:rPr>
                <w:rFonts w:ascii="Arial Narrow" w:hAnsi="Arial Narrow"/>
                <w:b/>
                <w:bCs/>
                <w:lang w:val="fi-FI"/>
              </w:rPr>
            </w:pPr>
            <w:r w:rsidRPr="00FA04BC">
              <w:rPr>
                <w:rFonts w:ascii="Arial Narrow" w:hAnsi="Arial Narrow"/>
                <w:b/>
                <w:bCs/>
                <w:lang w:val="fi-FI"/>
              </w:rPr>
              <w:t xml:space="preserve">Pengingkaran kewajiban 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 xml:space="preserve">Fakta </w:t>
            </w:r>
          </w:p>
          <w:p w:rsidR="00EC2A86" w:rsidRPr="00FA04BC" w:rsidRDefault="00EC2A86" w:rsidP="00E523F8">
            <w:pPr>
              <w:numPr>
                <w:ilvl w:val="0"/>
                <w:numId w:val="46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Pengingkaran terhadap kewajiban sebagai warga negara</w:t>
            </w:r>
            <w:r w:rsidR="00915A3F">
              <w:rPr>
                <w:rFonts w:ascii="Arial Narrow" w:hAnsi="Arial Narrow"/>
                <w:sz w:val="20"/>
                <w:szCs w:val="20"/>
                <w:lang w:val="id-ID"/>
              </w:rPr>
              <w:t xml:space="preserve"> (tidak membayar pajak)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Konsep</w:t>
            </w:r>
          </w:p>
          <w:p w:rsidR="00EC2A86" w:rsidRPr="00FA04BC" w:rsidRDefault="00EC2A86" w:rsidP="00E523F8">
            <w:pPr>
              <w:numPr>
                <w:ilvl w:val="0"/>
                <w:numId w:val="46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Pengingkaran kewajiban</w:t>
            </w:r>
          </w:p>
          <w:p w:rsidR="00EC2A86" w:rsidRPr="00FA04BC" w:rsidRDefault="00EC2A86" w:rsidP="00E523F8">
            <w:pPr>
              <w:numPr>
                <w:ilvl w:val="0"/>
                <w:numId w:val="46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Tanggung jawab pribadi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Prinsip</w:t>
            </w:r>
          </w:p>
          <w:p w:rsidR="00EC2A86" w:rsidRDefault="00CA5471" w:rsidP="00D07AE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UUD NRI Tahun 1945</w:t>
            </w:r>
          </w:p>
          <w:p w:rsidR="00CA5471" w:rsidRPr="00FA04BC" w:rsidRDefault="00CA5471" w:rsidP="00D07AE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UU No. 28 Tahun 2007  tentang ketentuan umun dan tata cara perpajakan</w:t>
            </w:r>
          </w:p>
          <w:p w:rsidR="00CA5471" w:rsidRDefault="00A9742B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id-ID"/>
              </w:rPr>
              <w:t xml:space="preserve">UU No. 14 Tahun </w:t>
            </w:r>
            <w:r>
              <w:rPr>
                <w:rFonts w:ascii="Arial Narrow" w:hAnsi="Arial Narrow"/>
                <w:b/>
                <w:sz w:val="20"/>
                <w:szCs w:val="20"/>
                <w:lang w:val="id-ID"/>
              </w:rPr>
              <w:lastRenderedPageBreak/>
              <w:t>2002 tentang pengadilan pajak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Prosedural</w:t>
            </w:r>
          </w:p>
          <w:p w:rsidR="00EC2A86" w:rsidRPr="00FA04BC" w:rsidRDefault="00A9742B" w:rsidP="00E523F8">
            <w:pPr>
              <w:numPr>
                <w:ilvl w:val="0"/>
                <w:numId w:val="47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Tata cara Peradilan Pajak</w:t>
            </w: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lastRenderedPageBreak/>
              <w:t>Mengamati</w:t>
            </w:r>
          </w:p>
          <w:p w:rsidR="00EC2A86" w:rsidRPr="00FA04BC" w:rsidRDefault="00EC2A86" w:rsidP="00E523F8">
            <w:pPr>
              <w:numPr>
                <w:ilvl w:val="0"/>
                <w:numId w:val="16"/>
              </w:numPr>
              <w:tabs>
                <w:tab w:val="clear" w:pos="360"/>
              </w:tabs>
              <w:spacing w:after="0" w:line="240" w:lineRule="auto"/>
              <w:ind w:left="252" w:hanging="180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 xml:space="preserve">Membaca  dari berbagai media (cetak dan elektronik)  tentang contoh kasus pengingkaran kewajiban 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Menanya</w:t>
            </w:r>
          </w:p>
          <w:p w:rsidR="00EC2A86" w:rsidRPr="00FA04BC" w:rsidRDefault="00EC2A86" w:rsidP="00E523F8">
            <w:pPr>
              <w:numPr>
                <w:ilvl w:val="0"/>
                <w:numId w:val="16"/>
              </w:numPr>
              <w:tabs>
                <w:tab w:val="clear" w:pos="360"/>
              </w:tabs>
              <w:spacing w:after="0" w:line="240" w:lineRule="auto"/>
              <w:ind w:left="252" w:hanging="180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 xml:space="preserve">Menanya  tentang berbagai  kasus pengingkaran kewajiban 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Mengumpulkan data</w:t>
            </w:r>
          </w:p>
          <w:p w:rsidR="00EC2A86" w:rsidRPr="00FA04BC" w:rsidRDefault="00EC2A86" w:rsidP="00E523F8">
            <w:pPr>
              <w:numPr>
                <w:ilvl w:val="0"/>
                <w:numId w:val="16"/>
              </w:numPr>
              <w:tabs>
                <w:tab w:val="clear" w:pos="360"/>
              </w:tabs>
              <w:spacing w:after="0" w:line="240" w:lineRule="auto"/>
              <w:ind w:left="252" w:hanging="180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 w:rsidRPr="00FA04BC">
              <w:rPr>
                <w:rFonts w:ascii="Arial Narrow" w:hAnsi="Arial Narrow"/>
                <w:sz w:val="20"/>
                <w:szCs w:val="20"/>
              </w:rPr>
              <w:t xml:space="preserve">Mengumpulkan data dari berbagai sumber tentang berbagai </w:t>
            </w: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 xml:space="preserve">kasus pengingkaran kewajiban 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</w:rPr>
              <w:t>Menga</w:t>
            </w: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sosiasi</w:t>
            </w:r>
            <w:r w:rsidRPr="00FA04BC">
              <w:rPr>
                <w:rFonts w:ascii="Arial Narrow" w:hAnsi="Arial Narrow"/>
                <w:b/>
                <w:sz w:val="20"/>
                <w:szCs w:val="20"/>
              </w:rPr>
              <w:t>kan</w:t>
            </w:r>
          </w:p>
          <w:p w:rsidR="00EC2A86" w:rsidRPr="00FA04BC" w:rsidRDefault="00EC2A86" w:rsidP="00E523F8">
            <w:pPr>
              <w:numPr>
                <w:ilvl w:val="0"/>
                <w:numId w:val="16"/>
              </w:numPr>
              <w:tabs>
                <w:tab w:val="clear" w:pos="360"/>
              </w:tabs>
              <w:spacing w:after="0" w:line="240" w:lineRule="auto"/>
              <w:ind w:left="252" w:hanging="180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 xml:space="preserve">Mencari hubungan antara kasus pengingkaran kewajiban dengan rasa tanggung jawab pribadi </w:t>
            </w:r>
          </w:p>
          <w:p w:rsidR="00EC2A86" w:rsidRPr="00FA04BC" w:rsidRDefault="00EC2A86" w:rsidP="00D07AEA">
            <w:pPr>
              <w:spacing w:after="0" w:line="240" w:lineRule="auto"/>
              <w:ind w:left="252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 w:rsidRPr="00FA04BC">
              <w:rPr>
                <w:rFonts w:ascii="Arial Narrow" w:hAnsi="Arial Narrow"/>
                <w:bCs/>
                <w:sz w:val="20"/>
                <w:szCs w:val="20"/>
                <w:lang w:val="id-ID"/>
              </w:rPr>
              <w:t>.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</w:rPr>
              <w:t>Meng</w:t>
            </w: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omunikasi</w:t>
            </w:r>
            <w:r w:rsidRPr="00FA04BC">
              <w:rPr>
                <w:rFonts w:ascii="Arial Narrow" w:hAnsi="Arial Narrow"/>
                <w:b/>
                <w:sz w:val="20"/>
                <w:szCs w:val="20"/>
              </w:rPr>
              <w:t>kan</w:t>
            </w:r>
          </w:p>
          <w:p w:rsidR="00EC2A86" w:rsidRPr="00FA04BC" w:rsidRDefault="00EC2A86" w:rsidP="00E523F8">
            <w:pPr>
              <w:numPr>
                <w:ilvl w:val="0"/>
                <w:numId w:val="16"/>
              </w:numPr>
              <w:tabs>
                <w:tab w:val="clear" w:pos="360"/>
              </w:tabs>
              <w:spacing w:after="0" w:line="240" w:lineRule="auto"/>
              <w:ind w:left="252" w:hanging="180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 w:rsidRPr="00FA04BC">
              <w:rPr>
                <w:rFonts w:ascii="Arial Narrow" w:hAnsi="Arial Narrow"/>
                <w:bCs/>
                <w:sz w:val="20"/>
                <w:szCs w:val="20"/>
                <w:lang w:val="id-ID"/>
              </w:rPr>
              <w:t>Me</w:t>
            </w:r>
            <w:r w:rsidRPr="00FA04BC">
              <w:rPr>
                <w:rFonts w:ascii="Arial Narrow" w:hAnsi="Arial Narrow"/>
                <w:bCs/>
                <w:sz w:val="20"/>
                <w:szCs w:val="20"/>
              </w:rPr>
              <w:t xml:space="preserve">mpresentasikan hasil </w:t>
            </w:r>
            <w:r w:rsidRPr="00FA04BC">
              <w:rPr>
                <w:rFonts w:ascii="Arial Narrow" w:hAnsi="Arial Narrow"/>
                <w:bCs/>
                <w:sz w:val="20"/>
                <w:szCs w:val="20"/>
              </w:rPr>
              <w:lastRenderedPageBreak/>
              <w:t xml:space="preserve">diskusi tentang berbagai bentuk </w:t>
            </w: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 xml:space="preserve">kasus pengingkaran kewajiban </w:t>
            </w:r>
          </w:p>
          <w:p w:rsidR="00EC2A86" w:rsidRPr="00FA04BC" w:rsidRDefault="00EC2A86" w:rsidP="00D07AEA">
            <w:pPr>
              <w:spacing w:after="0" w:line="240" w:lineRule="auto"/>
              <w:ind w:left="277"/>
              <w:rPr>
                <w:rFonts w:ascii="Arial Narrow" w:hAnsi="Arial Narrow" w:cs="Arial"/>
                <w:sz w:val="20"/>
                <w:szCs w:val="20"/>
                <w:lang w:val="sv-SE"/>
              </w:rPr>
            </w:pPr>
          </w:p>
          <w:p w:rsidR="00EC2A86" w:rsidRPr="00FA04BC" w:rsidRDefault="00EC2A86" w:rsidP="00D07AEA">
            <w:pPr>
              <w:spacing w:after="0" w:line="240" w:lineRule="auto"/>
              <w:ind w:left="277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E523F8">
            <w:pPr>
              <w:numPr>
                <w:ilvl w:val="0"/>
                <w:numId w:val="37"/>
              </w:numPr>
              <w:spacing w:after="0" w:line="240" w:lineRule="auto"/>
              <w:ind w:left="184" w:hanging="218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lastRenderedPageBreak/>
              <w:t>Kepedulian  terhadap sesama</w:t>
            </w:r>
          </w:p>
          <w:p w:rsidR="00EC2A86" w:rsidRPr="00FA04BC" w:rsidRDefault="00EC2A86" w:rsidP="00E523F8">
            <w:pPr>
              <w:numPr>
                <w:ilvl w:val="0"/>
                <w:numId w:val="37"/>
              </w:numPr>
              <w:spacing w:after="0" w:line="240" w:lineRule="auto"/>
              <w:ind w:left="184" w:hanging="218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Kepedulian terhadap tanah air</w:t>
            </w:r>
          </w:p>
          <w:p w:rsidR="00EC2A86" w:rsidRPr="00FA04BC" w:rsidRDefault="00EC2A86" w:rsidP="00E523F8">
            <w:pPr>
              <w:numPr>
                <w:ilvl w:val="0"/>
                <w:numId w:val="37"/>
              </w:numPr>
              <w:spacing w:after="0" w:line="240" w:lineRule="auto"/>
              <w:ind w:left="184" w:hanging="218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Kepedulian  terhadap bangsa</w:t>
            </w: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  <w:lang w:val="sv-SE"/>
              </w:rPr>
            </w:pP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 w:cs="Tahoma"/>
                <w:u w:val="single"/>
              </w:rPr>
              <w:t xml:space="preserve">Pengamatan </w:t>
            </w:r>
            <w:r w:rsidRPr="00FA04BC">
              <w:rPr>
                <w:rFonts w:ascii="Arial Narrow" w:hAnsi="Arial Narrow" w:cs="Tahoma"/>
              </w:rPr>
              <w:t xml:space="preserve">sikap dalam kegiatan pembelajaran/di luar kelas </w:t>
            </w: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Penilaian diri</w:t>
            </w: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Porotofolio</w:t>
            </w:r>
          </w:p>
        </w:tc>
        <w:tc>
          <w:tcPr>
            <w:tcW w:w="478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Arial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 w:cs="Tahoma"/>
                <w:b/>
              </w:rPr>
              <w:t xml:space="preserve">Menjelaskan </w:t>
            </w: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 xml:space="preserve">tentang kasus pengingkaran kewajiban 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id-ID"/>
              </w:rPr>
            </w:pPr>
          </w:p>
          <w:p w:rsidR="00EC2A86" w:rsidRPr="00FA04BC" w:rsidRDefault="0005367B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  <w:r>
              <w:rPr>
                <w:rFonts w:ascii="Arial Narrow" w:hAnsi="Arial Narrow" w:cs="Tahoma"/>
                <w:b/>
              </w:rPr>
              <w:t>menunjukkan contoh</w:t>
            </w:r>
            <w:r w:rsidRPr="00FA04BC">
              <w:rPr>
                <w:rFonts w:ascii="Arial Narrow" w:hAnsi="Arial Narrow" w:cs="Tahoma"/>
                <w:b/>
              </w:rPr>
              <w:t xml:space="preserve"> </w:t>
            </w:r>
            <w:r w:rsidR="00EC2A86"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>kasus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penanganan</w:t>
            </w:r>
            <w:r w:rsidR="00EC2A86"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 xml:space="preserve"> pengingkaran kewajiban 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</w:tc>
        <w:tc>
          <w:tcPr>
            <w:tcW w:w="445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  <w:r w:rsidRPr="00FA04BC">
              <w:rPr>
                <w:rFonts w:ascii="Arial Narrow" w:hAnsi="Arial Narrow" w:cs="Tahoma"/>
                <w:b/>
              </w:rPr>
              <w:t>Tes: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Lisan/Tulisan</w:t>
            </w:r>
          </w:p>
        </w:tc>
        <w:tc>
          <w:tcPr>
            <w:tcW w:w="395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6A35E0" w:rsidP="00D07AE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>
              <w:rPr>
                <w:rFonts w:ascii="Arial Narrow" w:hAnsi="Arial Narrow" w:cs="Tahoma"/>
                <w:b/>
                <w:lang w:val="id-ID"/>
              </w:rPr>
              <w:t xml:space="preserve">Menyusun </w:t>
            </w:r>
            <w:r>
              <w:rPr>
                <w:rFonts w:ascii="Arial Narrow" w:hAnsi="Arial Narrow" w:cs="Tahoma"/>
                <w:lang w:val="id-ID"/>
              </w:rPr>
              <w:t xml:space="preserve">data </w:t>
            </w:r>
            <w:r w:rsidR="0058112F">
              <w:rPr>
                <w:rFonts w:ascii="Arial Narrow" w:hAnsi="Arial Narrow" w:cs="Tahoma"/>
                <w:lang w:val="id-ID"/>
              </w:rPr>
              <w:t xml:space="preserve">tentang </w:t>
            </w:r>
            <w:r w:rsidR="00EC2A86"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>kasus pengingkaran kewajiban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sv-SE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58112F" w:rsidRPr="00FA04BC" w:rsidRDefault="0058112F" w:rsidP="0058112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val="id-ID"/>
              </w:rPr>
              <w:t xml:space="preserve">Mengolah </w:t>
            </w:r>
            <w:r>
              <w:rPr>
                <w:rFonts w:ascii="Arial Narrow" w:hAnsi="Arial Narrow" w:cs="Arial"/>
                <w:sz w:val="20"/>
                <w:szCs w:val="20"/>
                <w:lang w:val="id-ID"/>
              </w:rPr>
              <w:t xml:space="preserve">data </w:t>
            </w:r>
            <w:r w:rsidRPr="00FA04BC">
              <w:rPr>
                <w:rFonts w:ascii="Arial Narrow" w:hAnsi="Arial Narrow"/>
                <w:sz w:val="20"/>
                <w:szCs w:val="20"/>
              </w:rPr>
              <w:t xml:space="preserve">dari berbagai sumber tentang berbagai </w:t>
            </w: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 xml:space="preserve">kasus pengingkaran kewajiban </w:t>
            </w:r>
          </w:p>
          <w:p w:rsidR="00EC2A86" w:rsidRPr="0058112F" w:rsidRDefault="00EC2A86" w:rsidP="00D07AE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pStyle w:val="ListParagraph"/>
              <w:spacing w:before="120"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  <w:r w:rsidRPr="00FA04BC">
              <w:rPr>
                <w:rFonts w:ascii="Arial Narrow" w:hAnsi="Arial Narrow" w:cs="Tahoma"/>
                <w:b/>
              </w:rPr>
              <w:t xml:space="preserve">Menyajikan </w:t>
            </w: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 xml:space="preserve">kasus </w:t>
            </w: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lastRenderedPageBreak/>
              <w:t xml:space="preserve">pengingkaran kewajiban 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</w:rPr>
            </w:pPr>
            <w:r w:rsidRPr="00FA04BC">
              <w:rPr>
                <w:rFonts w:ascii="Arial Narrow" w:hAnsi="Arial Narrow" w:cs="Tahoma"/>
                <w:b/>
                <w:lang w:val="sv-SE"/>
              </w:rPr>
              <w:lastRenderedPageBreak/>
              <w:t xml:space="preserve">Tugas: 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 w:rsidRPr="00FA04BC">
              <w:rPr>
                <w:rFonts w:ascii="Arial Narrow" w:hAnsi="Arial Narrow"/>
                <w:u w:val="single"/>
              </w:rPr>
              <w:t>Mengumpulkan</w:t>
            </w:r>
            <w:r w:rsidRPr="00FA04BC">
              <w:rPr>
                <w:rFonts w:ascii="Arial Narrow" w:hAnsi="Arial Narrow"/>
              </w:rPr>
              <w:t xml:space="preserve"> data dari berbagai sumber </w:t>
            </w:r>
            <w:r w:rsidRPr="00FA04BC">
              <w:rPr>
                <w:rFonts w:ascii="Arial Narrow" w:hAnsi="Arial Narrow"/>
                <w:bCs/>
              </w:rPr>
              <w:t xml:space="preserve">tentang </w:t>
            </w: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 xml:space="preserve">kasus pengingkaran kewajiban 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A17CD1" w:rsidRPr="00A17CD1" w:rsidRDefault="00A17CD1" w:rsidP="00A17CD1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  <w:r w:rsidRPr="00A17CD1">
              <w:rPr>
                <w:rFonts w:ascii="Arial Narrow" w:hAnsi="Arial Narrow" w:cs="Tahoma"/>
                <w:u w:val="single"/>
              </w:rPr>
              <w:t>Pengamatan aktivitas dalam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  <w:r w:rsidRPr="00FA04BC">
              <w:rPr>
                <w:rFonts w:ascii="Arial Narrow" w:hAnsi="Arial Narrow"/>
                <w:u w:val="single"/>
              </w:rPr>
              <w:t>Diskusi kelompok</w:t>
            </w:r>
            <w:r w:rsidRPr="00FA04BC">
              <w:rPr>
                <w:rFonts w:ascii="Arial Narrow" w:hAnsi="Arial Narrow"/>
              </w:rPr>
              <w:t xml:space="preserve"> membahas hasil pengumpulan data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 w:rsidRPr="00FA04BC">
              <w:rPr>
                <w:rFonts w:ascii="Arial Narrow" w:hAnsi="Arial Narrow"/>
                <w:u w:val="single"/>
              </w:rPr>
              <w:t xml:space="preserve">Membuat </w:t>
            </w:r>
            <w:r w:rsidRPr="00FA04BC">
              <w:rPr>
                <w:rFonts w:ascii="Arial Narrow" w:hAnsi="Arial Narrow"/>
                <w:u w:val="single"/>
              </w:rPr>
              <w:lastRenderedPageBreak/>
              <w:t>laporan</w:t>
            </w:r>
            <w:r w:rsidRPr="00FA04BC">
              <w:rPr>
                <w:rFonts w:ascii="Arial Narrow" w:hAnsi="Arial Narrow"/>
              </w:rPr>
              <w:t xml:space="preserve"> hasil pengumpulan data </w:t>
            </w: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 xml:space="preserve">kasus pengingkaran kewajiban 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  <w:r w:rsidRPr="00FA04BC">
              <w:rPr>
                <w:rFonts w:ascii="Arial Narrow" w:hAnsi="Arial Narrow"/>
                <w:u w:val="single"/>
              </w:rPr>
              <w:t>Mempresentasikan</w:t>
            </w:r>
            <w:r w:rsidRPr="00FA04BC">
              <w:rPr>
                <w:rFonts w:ascii="Arial Narrow" w:hAnsi="Arial Narrow"/>
              </w:rPr>
              <w:t xml:space="preserve"> hasil laporan di depan kelas 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Portofolio</w:t>
            </w:r>
          </w:p>
        </w:tc>
      </w:tr>
      <w:tr w:rsidR="00EC2A86" w:rsidRPr="00FA04BC" w:rsidTr="00D744CF">
        <w:tc>
          <w:tcPr>
            <w:tcW w:w="668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C2A86" w:rsidRPr="00FA04BC" w:rsidRDefault="00EC2A86" w:rsidP="00E523F8">
            <w:pPr>
              <w:pStyle w:val="NormalWeb"/>
              <w:numPr>
                <w:ilvl w:val="1"/>
                <w:numId w:val="6"/>
              </w:numPr>
              <w:spacing w:before="0" w:beforeAutospacing="0" w:after="0" w:afterAutospacing="0"/>
              <w:ind w:left="317" w:right="127" w:hanging="317"/>
              <w:rPr>
                <w:rFonts w:ascii="Arial Narrow" w:hAnsi="Arial Narrow"/>
                <w:sz w:val="20"/>
                <w:szCs w:val="20"/>
              </w:rPr>
            </w:pPr>
            <w:r w:rsidRPr="00FA04BC">
              <w:rPr>
                <w:rFonts w:ascii="Arial Narrow" w:hAnsi="Arial Narrow"/>
                <w:sz w:val="20"/>
                <w:szCs w:val="20"/>
              </w:rPr>
              <w:lastRenderedPageBreak/>
              <w:t>Menganalisis indikator ancaman</w:t>
            </w:r>
            <w:r w:rsidRPr="00FA04B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r w:rsidRPr="00FA04BC">
              <w:rPr>
                <w:rFonts w:ascii="Arial Narrow" w:hAnsi="Arial Narrow"/>
                <w:sz w:val="20"/>
                <w:szCs w:val="20"/>
              </w:rPr>
              <w:t xml:space="preserve">terhadap negara dalam membangun integrasi nasional dengan bingkai </w:t>
            </w:r>
            <w:r w:rsidRPr="00FA04BC">
              <w:rPr>
                <w:rFonts w:ascii="Arial Narrow" w:hAnsi="Arial Narrow"/>
                <w:i/>
                <w:sz w:val="20"/>
                <w:szCs w:val="20"/>
                <w:lang w:val="en-US"/>
              </w:rPr>
              <w:t>B</w:t>
            </w:r>
            <w:r w:rsidRPr="00FA04BC">
              <w:rPr>
                <w:rFonts w:ascii="Arial Narrow" w:hAnsi="Arial Narrow"/>
                <w:i/>
                <w:sz w:val="20"/>
                <w:szCs w:val="20"/>
              </w:rPr>
              <w:t>hinneka</w:t>
            </w:r>
            <w:r w:rsidRPr="00FA04BC">
              <w:rPr>
                <w:rFonts w:ascii="Arial Narrow" w:hAnsi="Arial Narrow"/>
                <w:i/>
                <w:sz w:val="20"/>
                <w:szCs w:val="20"/>
                <w:lang w:val="en-US"/>
              </w:rPr>
              <w:t>T</w:t>
            </w:r>
            <w:r w:rsidRPr="00FA04BC">
              <w:rPr>
                <w:rFonts w:ascii="Arial Narrow" w:hAnsi="Arial Narrow"/>
                <w:i/>
                <w:sz w:val="20"/>
                <w:szCs w:val="20"/>
              </w:rPr>
              <w:t>unggal</w:t>
            </w:r>
            <w:r w:rsidRPr="00FA04BC">
              <w:rPr>
                <w:rFonts w:ascii="Arial Narrow" w:hAnsi="Arial Narrow"/>
                <w:i/>
                <w:sz w:val="20"/>
                <w:szCs w:val="20"/>
                <w:lang w:val="en-US"/>
              </w:rPr>
              <w:t xml:space="preserve"> I</w:t>
            </w:r>
            <w:r w:rsidRPr="00FA04BC">
              <w:rPr>
                <w:rFonts w:ascii="Arial Narrow" w:hAnsi="Arial Narrow"/>
                <w:i/>
                <w:sz w:val="20"/>
                <w:szCs w:val="20"/>
              </w:rPr>
              <w:t xml:space="preserve">ka. </w:t>
            </w:r>
          </w:p>
          <w:p w:rsidR="00EC2A86" w:rsidRPr="00FA04BC" w:rsidRDefault="00EC2A86" w:rsidP="00D07AEA">
            <w:pPr>
              <w:pStyle w:val="NormalWeb"/>
              <w:spacing w:before="0" w:beforeAutospacing="0" w:after="0" w:afterAutospacing="0"/>
              <w:ind w:left="317" w:right="127" w:hanging="317"/>
              <w:rPr>
                <w:rFonts w:ascii="Arial Narrow" w:hAnsi="Arial Narrow"/>
                <w:sz w:val="20"/>
                <w:szCs w:val="20"/>
              </w:rPr>
            </w:pPr>
          </w:p>
          <w:p w:rsidR="00EC2A86" w:rsidRPr="00FA04BC" w:rsidRDefault="00EC2A86" w:rsidP="00E523F8">
            <w:pPr>
              <w:pStyle w:val="NormalWeb"/>
              <w:numPr>
                <w:ilvl w:val="1"/>
                <w:numId w:val="4"/>
              </w:numPr>
              <w:spacing w:before="0" w:beforeAutospacing="0" w:after="0" w:afterAutospacing="0"/>
              <w:ind w:left="317" w:right="127" w:hanging="317"/>
              <w:rPr>
                <w:rFonts w:ascii="Arial Narrow" w:hAnsi="Arial Narrow"/>
                <w:i/>
                <w:sz w:val="20"/>
                <w:szCs w:val="20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en-US"/>
              </w:rPr>
              <w:t xml:space="preserve">Menyaji hasil analisis </w:t>
            </w:r>
            <w:r w:rsidRPr="00FA04BC">
              <w:rPr>
                <w:rFonts w:ascii="Arial Narrow" w:hAnsi="Arial Narrow"/>
                <w:sz w:val="20"/>
                <w:szCs w:val="20"/>
              </w:rPr>
              <w:t xml:space="preserve">tentang </w:t>
            </w:r>
            <w:r w:rsidRPr="00FA04BC">
              <w:rPr>
                <w:rFonts w:ascii="Arial Narrow" w:hAnsi="Arial Narrow"/>
                <w:sz w:val="20"/>
                <w:szCs w:val="20"/>
                <w:lang w:val="en-US"/>
              </w:rPr>
              <w:t>indikator</w:t>
            </w:r>
            <w:r w:rsidRPr="00FA04BC">
              <w:rPr>
                <w:rFonts w:ascii="Arial Narrow" w:hAnsi="Arial Narrow"/>
                <w:sz w:val="20"/>
                <w:szCs w:val="20"/>
              </w:rPr>
              <w:t xml:space="preserve"> ancaman terhadap negara dalam membangun integrasi nasional dengan bingkai </w:t>
            </w:r>
            <w:r w:rsidRPr="00FA04BC">
              <w:rPr>
                <w:rFonts w:ascii="Arial Narrow" w:hAnsi="Arial Narrow"/>
                <w:i/>
                <w:sz w:val="20"/>
                <w:szCs w:val="20"/>
                <w:lang w:val="en-US"/>
              </w:rPr>
              <w:t>B</w:t>
            </w:r>
            <w:r w:rsidRPr="00FA04BC">
              <w:rPr>
                <w:rFonts w:ascii="Arial Narrow" w:hAnsi="Arial Narrow"/>
                <w:i/>
                <w:sz w:val="20"/>
                <w:szCs w:val="20"/>
              </w:rPr>
              <w:t xml:space="preserve">hinneka </w:t>
            </w:r>
            <w:r w:rsidRPr="00FA04BC">
              <w:rPr>
                <w:rFonts w:ascii="Arial Narrow" w:hAnsi="Arial Narrow"/>
                <w:i/>
                <w:sz w:val="20"/>
                <w:szCs w:val="20"/>
                <w:lang w:val="en-US"/>
              </w:rPr>
              <w:t>T</w:t>
            </w:r>
            <w:r w:rsidRPr="00FA04BC">
              <w:rPr>
                <w:rFonts w:ascii="Arial Narrow" w:hAnsi="Arial Narrow"/>
                <w:i/>
                <w:sz w:val="20"/>
                <w:szCs w:val="20"/>
              </w:rPr>
              <w:t xml:space="preserve">unggal </w:t>
            </w:r>
            <w:r w:rsidRPr="00FA04BC">
              <w:rPr>
                <w:rFonts w:ascii="Arial Narrow" w:hAnsi="Arial Narrow"/>
                <w:i/>
                <w:sz w:val="20"/>
                <w:szCs w:val="20"/>
                <w:lang w:val="en-US"/>
              </w:rPr>
              <w:t>I</w:t>
            </w:r>
            <w:r w:rsidRPr="00FA04BC">
              <w:rPr>
                <w:rFonts w:ascii="Arial Narrow" w:hAnsi="Arial Narrow"/>
                <w:i/>
                <w:sz w:val="20"/>
                <w:szCs w:val="20"/>
              </w:rPr>
              <w:t>ka.</w:t>
            </w:r>
            <w:r w:rsidRPr="00FA04BC">
              <w:rPr>
                <w:rFonts w:ascii="Arial Narrow" w:hAnsi="Arial Narrow"/>
                <w:i/>
                <w:sz w:val="20"/>
                <w:szCs w:val="20"/>
                <w:lang w:val="en-US"/>
              </w:rPr>
              <w:t xml:space="preserve"> </w:t>
            </w:r>
          </w:p>
          <w:p w:rsidR="00EC2A86" w:rsidRPr="00FA04BC" w:rsidRDefault="00EC2A86" w:rsidP="00D07AEA">
            <w:pPr>
              <w:pStyle w:val="NormalWeb"/>
              <w:spacing w:before="0" w:beforeAutospacing="0" w:after="0" w:afterAutospacing="0"/>
              <w:ind w:left="317" w:right="127" w:hanging="317"/>
              <w:rPr>
                <w:rFonts w:ascii="Arial Narrow" w:hAnsi="Arial Narrow"/>
                <w:i/>
                <w:sz w:val="20"/>
                <w:szCs w:val="20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en-US"/>
              </w:rPr>
              <w:t xml:space="preserve">4.9.2  Menyaji bentuk partisipasi </w:t>
            </w:r>
            <w:r w:rsidRPr="00FA04BC">
              <w:rPr>
                <w:rFonts w:ascii="Arial Narrow" w:hAnsi="Arial Narrow"/>
                <w:sz w:val="20"/>
                <w:szCs w:val="20"/>
              </w:rPr>
              <w:lastRenderedPageBreak/>
              <w:t>kewarganegar</w:t>
            </w:r>
            <w:r w:rsidRPr="00FA04BC">
              <w:rPr>
                <w:rFonts w:ascii="Arial Narrow" w:hAnsi="Arial Narrow"/>
                <w:sz w:val="20"/>
                <w:szCs w:val="20"/>
                <w:lang w:val="en-US"/>
              </w:rPr>
              <w:t>a</w:t>
            </w:r>
            <w:r w:rsidRPr="00FA04BC">
              <w:rPr>
                <w:rFonts w:ascii="Arial Narrow" w:hAnsi="Arial Narrow"/>
                <w:sz w:val="20"/>
                <w:szCs w:val="20"/>
              </w:rPr>
              <w:t xml:space="preserve">an yang mencerminkan komitmen </w:t>
            </w:r>
            <w:r w:rsidRPr="00FA04BC">
              <w:rPr>
                <w:rFonts w:ascii="Arial Narrow" w:hAnsi="Arial Narrow"/>
                <w:sz w:val="20"/>
                <w:szCs w:val="20"/>
                <w:lang w:val="en-US"/>
              </w:rPr>
              <w:t>terhadap keutuhan nasional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317" w:right="-14" w:hanging="317"/>
              <w:rPr>
                <w:rFonts w:ascii="Arial Narrow" w:hAnsi="Arial Narrow"/>
                <w:lang w:val="en-US" w:eastAsia="en-US"/>
              </w:rPr>
            </w:pPr>
          </w:p>
        </w:tc>
        <w:tc>
          <w:tcPr>
            <w:tcW w:w="31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C2A86" w:rsidRPr="00FA04BC" w:rsidRDefault="00EC2A86" w:rsidP="00D07AEA">
            <w:pPr>
              <w:pStyle w:val="ListParagraph"/>
              <w:spacing w:after="120"/>
              <w:ind w:left="0"/>
              <w:rPr>
                <w:rFonts w:ascii="Arial Narrow" w:hAnsi="Arial Narrow"/>
                <w:b/>
                <w:bCs/>
                <w:lang w:val="sv-SE"/>
              </w:rPr>
            </w:pPr>
            <w:r w:rsidRPr="00FA04BC">
              <w:rPr>
                <w:rFonts w:ascii="Arial Narrow" w:hAnsi="Arial Narrow"/>
                <w:b/>
                <w:bCs/>
                <w:lang w:val="sv-SE"/>
              </w:rPr>
              <w:lastRenderedPageBreak/>
              <w:t xml:space="preserve">Ancaman terhadap negara Indonesia </w:t>
            </w:r>
          </w:p>
          <w:p w:rsidR="00EC2A86" w:rsidRPr="00FA04BC" w:rsidRDefault="00EC2A86" w:rsidP="00D07AEA">
            <w:pPr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nil"/>
            </w:tcBorders>
          </w:tcPr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 xml:space="preserve">Fakta </w:t>
            </w:r>
          </w:p>
          <w:p w:rsidR="00B00B83" w:rsidRDefault="00B00B83" w:rsidP="00E523F8">
            <w:pPr>
              <w:numPr>
                <w:ilvl w:val="0"/>
                <w:numId w:val="47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Hilangnya Timor timur, sipadan dan ligitan</w:t>
            </w:r>
          </w:p>
          <w:p w:rsidR="00EC2A86" w:rsidRPr="00FA04BC" w:rsidRDefault="00B00B83" w:rsidP="00E523F8">
            <w:pPr>
              <w:numPr>
                <w:ilvl w:val="0"/>
                <w:numId w:val="47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diklaimnya seni reog batik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 xml:space="preserve">Konsep </w:t>
            </w:r>
          </w:p>
          <w:p w:rsidR="00EC2A86" w:rsidRPr="00FA04BC" w:rsidRDefault="00EC2A86" w:rsidP="00E523F8">
            <w:pPr>
              <w:numPr>
                <w:ilvl w:val="0"/>
                <w:numId w:val="48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Ancaman, hambatan dan tantangan</w:t>
            </w:r>
          </w:p>
          <w:p w:rsidR="00EC2A86" w:rsidRPr="00FA04BC" w:rsidRDefault="00DF27C0" w:rsidP="00E523F8">
            <w:pPr>
              <w:numPr>
                <w:ilvl w:val="0"/>
                <w:numId w:val="48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Bentuk-bentuk</w:t>
            </w:r>
            <w:r w:rsidR="00EC2A86" w:rsidRPr="00FA04BC">
              <w:rPr>
                <w:rFonts w:ascii="Arial Narrow" w:hAnsi="Arial Narrow"/>
                <w:sz w:val="20"/>
                <w:szCs w:val="20"/>
                <w:lang w:val="id-ID"/>
              </w:rPr>
              <w:t>Partisipasi sebagai warga negara dalam keutuhan wilayah negara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Prinsip</w:t>
            </w:r>
          </w:p>
          <w:p w:rsidR="00EC2A86" w:rsidRDefault="00DF27C0" w:rsidP="00E523F8">
            <w:pPr>
              <w:numPr>
                <w:ilvl w:val="0"/>
                <w:numId w:val="49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 xml:space="preserve">Mempertahankan </w:t>
            </w:r>
            <w:r>
              <w:rPr>
                <w:rFonts w:ascii="Arial Narrow" w:hAnsi="Arial Narrow"/>
                <w:sz w:val="20"/>
                <w:szCs w:val="20"/>
                <w:lang w:val="id-ID"/>
              </w:rPr>
              <w:lastRenderedPageBreak/>
              <w:t xml:space="preserve">empat pilar yang terdiri dari: Pancaila, UUD NRI 1945, </w:t>
            </w:r>
            <w:r w:rsidR="00B00B83">
              <w:rPr>
                <w:rFonts w:ascii="Arial Narrow" w:hAnsi="Arial Narrow"/>
                <w:sz w:val="20"/>
                <w:szCs w:val="20"/>
                <w:lang w:val="id-ID"/>
              </w:rPr>
              <w:t>Bhineka Tunggal Ika</w:t>
            </w:r>
            <w:r>
              <w:rPr>
                <w:rFonts w:ascii="Arial Narrow" w:hAnsi="Arial Narrow"/>
                <w:sz w:val="20"/>
                <w:szCs w:val="20"/>
                <w:lang w:val="id-ID"/>
              </w:rPr>
              <w:t>, dan NKRI</w:t>
            </w:r>
          </w:p>
          <w:p w:rsidR="00DF27C0" w:rsidRPr="00FA04BC" w:rsidRDefault="00DF27C0" w:rsidP="0086321F">
            <w:pPr>
              <w:spacing w:after="0" w:line="240" w:lineRule="auto"/>
              <w:ind w:left="177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ind w:left="177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</w:tc>
        <w:tc>
          <w:tcPr>
            <w:tcW w:w="864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lastRenderedPageBreak/>
              <w:t>Mengamati</w:t>
            </w:r>
          </w:p>
          <w:p w:rsidR="00EC2A86" w:rsidRPr="00FA04BC" w:rsidRDefault="00EC2A86" w:rsidP="00E523F8">
            <w:pPr>
              <w:numPr>
                <w:ilvl w:val="0"/>
                <w:numId w:val="16"/>
              </w:numPr>
              <w:tabs>
                <w:tab w:val="clear" w:pos="360"/>
              </w:tabs>
              <w:spacing w:after="0" w:line="240" w:lineRule="auto"/>
              <w:ind w:left="252" w:hanging="180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 xml:space="preserve">Membaca  dan menyimak dari berbagai media (cetak dan elektronik)  tentang contoh kasus ancaman terhadap negara Indonesia 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Menanya</w:t>
            </w:r>
          </w:p>
          <w:p w:rsidR="00EC2A86" w:rsidRPr="00FA04BC" w:rsidRDefault="00EC2A86" w:rsidP="00E523F8">
            <w:pPr>
              <w:numPr>
                <w:ilvl w:val="0"/>
                <w:numId w:val="16"/>
              </w:numPr>
              <w:tabs>
                <w:tab w:val="clear" w:pos="360"/>
              </w:tabs>
              <w:spacing w:after="0" w:line="240" w:lineRule="auto"/>
              <w:ind w:left="252" w:hanging="180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>Menanyakan  tentang berbagai bentuk ancaman terhadap negara Indonesia dalam bingkai Bhinneka Tunggal Ika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contextualSpacing w:val="0"/>
              <w:rPr>
                <w:rFonts w:ascii="Arial Narrow" w:hAnsi="Arial Narrow"/>
                <w:lang w:val="en-US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contextualSpacing w:val="0"/>
              <w:rPr>
                <w:rFonts w:ascii="Arial Narrow" w:hAnsi="Arial Narrow"/>
                <w:lang w:val="en-US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Mengumpulkan data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248" w:hanging="270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/>
              </w:rPr>
              <w:t>Mengumpulkan data dari berbagai sumber</w:t>
            </w:r>
            <w:r w:rsidRPr="00FA04BC">
              <w:rPr>
                <w:rFonts w:ascii="Arial Narrow" w:hAnsi="Arial Narrow"/>
                <w:lang w:val="en-US"/>
              </w:rPr>
              <w:t xml:space="preserve"> tentang berbagai bentuk ancaman </w:t>
            </w:r>
            <w:r w:rsidRPr="00FA04BC">
              <w:rPr>
                <w:rFonts w:ascii="Arial Narrow" w:hAnsi="Arial Narrow" w:cs="Arial"/>
                <w:lang w:val="sv-SE"/>
              </w:rPr>
              <w:lastRenderedPageBreak/>
              <w:t>terhadap negara Indonesia dalam bingkai Bhinneka Tunggal Ika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</w:rPr>
              <w:t>Menga</w:t>
            </w: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sosiasi</w:t>
            </w:r>
            <w:r w:rsidRPr="00FA04BC">
              <w:rPr>
                <w:rFonts w:ascii="Arial Narrow" w:hAnsi="Arial Narrow"/>
                <w:b/>
                <w:sz w:val="20"/>
                <w:szCs w:val="20"/>
              </w:rPr>
              <w:t>kan</w:t>
            </w:r>
          </w:p>
          <w:p w:rsidR="00EC2A86" w:rsidRPr="00FA04BC" w:rsidRDefault="00EC2A86" w:rsidP="00E523F8">
            <w:pPr>
              <w:numPr>
                <w:ilvl w:val="0"/>
                <w:numId w:val="16"/>
              </w:numPr>
              <w:tabs>
                <w:tab w:val="clear" w:pos="360"/>
              </w:tabs>
              <w:spacing w:after="0" w:line="240" w:lineRule="auto"/>
              <w:ind w:left="252" w:hanging="180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 xml:space="preserve">Mencari hubungan antara ancaman yang dilakukan terhadap Indonesia dengan lemahnya rasa ke-Bhinneka Tunggal Ika-an sebagai warganegara    </w:t>
            </w:r>
          </w:p>
          <w:p w:rsidR="00EC2A86" w:rsidRPr="00FA04BC" w:rsidRDefault="00EC2A86" w:rsidP="00D07AEA">
            <w:pPr>
              <w:spacing w:after="0" w:line="240" w:lineRule="auto"/>
              <w:ind w:left="252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 w:rsidRPr="00FA04BC">
              <w:rPr>
                <w:rFonts w:ascii="Arial Narrow" w:hAnsi="Arial Narrow"/>
                <w:bCs/>
                <w:sz w:val="20"/>
                <w:szCs w:val="20"/>
                <w:lang w:val="id-ID"/>
              </w:rPr>
              <w:t>.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</w:rPr>
              <w:t>Meng</w:t>
            </w: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omunikasi</w:t>
            </w:r>
            <w:r w:rsidRPr="00FA04BC">
              <w:rPr>
                <w:rFonts w:ascii="Arial Narrow" w:hAnsi="Arial Narrow"/>
                <w:b/>
                <w:sz w:val="20"/>
                <w:szCs w:val="20"/>
              </w:rPr>
              <w:t>kan</w:t>
            </w:r>
          </w:p>
          <w:p w:rsidR="00EC2A86" w:rsidRPr="00FA04BC" w:rsidRDefault="00EC2A86" w:rsidP="00E523F8">
            <w:pPr>
              <w:numPr>
                <w:ilvl w:val="0"/>
                <w:numId w:val="19"/>
              </w:numPr>
              <w:tabs>
                <w:tab w:val="clear" w:pos="450"/>
              </w:tabs>
              <w:spacing w:after="0" w:line="240" w:lineRule="auto"/>
              <w:ind w:left="277" w:hanging="187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 w:rsidRPr="00FA04BC">
              <w:rPr>
                <w:rFonts w:ascii="Arial Narrow" w:hAnsi="Arial Narrow"/>
                <w:bCs/>
                <w:sz w:val="20"/>
                <w:szCs w:val="20"/>
                <w:lang w:val="id-ID"/>
              </w:rPr>
              <w:t>Me</w:t>
            </w:r>
            <w:r w:rsidRPr="00FA04BC">
              <w:rPr>
                <w:rFonts w:ascii="Arial Narrow" w:hAnsi="Arial Narrow"/>
                <w:bCs/>
                <w:sz w:val="20"/>
                <w:szCs w:val="20"/>
              </w:rPr>
              <w:t xml:space="preserve">mpresentasikan hasil diskusi tentang berbagai bentuk ancaman terhadap Negara Kesatuan Republik Indonesia </w:t>
            </w:r>
          </w:p>
          <w:p w:rsidR="00EC2A86" w:rsidRPr="00FA04BC" w:rsidRDefault="00EC2A86" w:rsidP="00D07AEA">
            <w:pPr>
              <w:spacing w:after="0" w:line="240" w:lineRule="auto"/>
              <w:ind w:left="277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auto"/>
              <w:bottom w:val="nil"/>
            </w:tcBorders>
          </w:tcPr>
          <w:p w:rsidR="00EC2A86" w:rsidRPr="00FA04BC" w:rsidRDefault="00EC2A86" w:rsidP="00E523F8">
            <w:pPr>
              <w:numPr>
                <w:ilvl w:val="0"/>
                <w:numId w:val="37"/>
              </w:numPr>
              <w:spacing w:after="0" w:line="240" w:lineRule="auto"/>
              <w:ind w:left="184" w:hanging="218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lastRenderedPageBreak/>
              <w:t>Kepedulian  terhadap sesama</w:t>
            </w:r>
          </w:p>
          <w:p w:rsidR="00EC2A86" w:rsidRPr="00FA04BC" w:rsidRDefault="00EC2A86" w:rsidP="00E523F8">
            <w:pPr>
              <w:numPr>
                <w:ilvl w:val="0"/>
                <w:numId w:val="37"/>
              </w:numPr>
              <w:spacing w:after="0" w:line="240" w:lineRule="auto"/>
              <w:ind w:left="184" w:hanging="218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Kepedulian terhadap tanah air</w:t>
            </w:r>
          </w:p>
          <w:p w:rsidR="00EC2A86" w:rsidRPr="00FA04BC" w:rsidRDefault="00EC2A86" w:rsidP="00E523F8">
            <w:pPr>
              <w:numPr>
                <w:ilvl w:val="0"/>
                <w:numId w:val="37"/>
              </w:numPr>
              <w:spacing w:after="0" w:line="240" w:lineRule="auto"/>
              <w:ind w:left="184" w:hanging="218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Kepedulian  terhadap bangsa</w:t>
            </w: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  <w:lang w:val="sv-SE"/>
              </w:rPr>
            </w:pPr>
          </w:p>
        </w:tc>
        <w:tc>
          <w:tcPr>
            <w:tcW w:w="383" w:type="pct"/>
            <w:tcBorders>
              <w:top w:val="single" w:sz="4" w:space="0" w:color="auto"/>
              <w:bottom w:val="nil"/>
            </w:tcBorders>
          </w:tcPr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 w:cs="Tahoma"/>
                <w:u w:val="single"/>
              </w:rPr>
              <w:t xml:space="preserve">Pengamatan </w:t>
            </w:r>
            <w:r w:rsidRPr="00FA04BC">
              <w:rPr>
                <w:rFonts w:ascii="Arial Narrow" w:hAnsi="Arial Narrow" w:cs="Tahoma"/>
              </w:rPr>
              <w:t xml:space="preserve">sikap dalam kegiatan pembelajaran/di luar kelas </w:t>
            </w: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Penilaian diri</w:t>
            </w: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Porotofolio</w:t>
            </w:r>
          </w:p>
        </w:tc>
        <w:tc>
          <w:tcPr>
            <w:tcW w:w="478" w:type="pct"/>
            <w:tcBorders>
              <w:top w:val="single" w:sz="4" w:space="0" w:color="auto"/>
              <w:bottom w:val="nil"/>
            </w:tcBorders>
          </w:tcPr>
          <w:p w:rsidR="00DF27C0" w:rsidRDefault="00DF27C0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DF27C0" w:rsidRDefault="00DF27C0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DF27C0" w:rsidRDefault="00DF27C0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DF27C0" w:rsidRDefault="00DF27C0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DF27C0" w:rsidRDefault="00DF27C0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DF27C0" w:rsidRDefault="00DF27C0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Arial"/>
              </w:rPr>
            </w:pPr>
          </w:p>
          <w:p w:rsidR="00DF27C0" w:rsidRPr="009D1122" w:rsidRDefault="00EC2A86" w:rsidP="009D112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 w:cs="Tahoma"/>
                <w:b/>
              </w:rPr>
              <w:t xml:space="preserve">Menjelaskan </w:t>
            </w: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>ancaman</w:t>
            </w:r>
            <w:r w:rsidR="00DF27C0">
              <w:rPr>
                <w:rFonts w:ascii="Arial Narrow" w:hAnsi="Arial Narrow" w:cs="Arial"/>
                <w:sz w:val="20"/>
                <w:szCs w:val="20"/>
                <w:lang w:val="id-ID"/>
              </w:rPr>
              <w:t>, hambatan, dan tantangan</w:t>
            </w: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 xml:space="preserve"> terhadap negara Indonesia</w:t>
            </w:r>
          </w:p>
          <w:p w:rsidR="00DF27C0" w:rsidRDefault="00DF27C0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2B0056" w:rsidRPr="00DF27C0" w:rsidRDefault="00DF27C0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  <w:r w:rsidRPr="00DF27C0">
              <w:rPr>
                <w:rFonts w:ascii="Arial Narrow" w:hAnsi="Arial Narrow" w:cs="Tahoma"/>
                <w:b/>
              </w:rPr>
              <w:t>Menjelaskan</w:t>
            </w:r>
            <w:r w:rsidRPr="00DF27C0">
              <w:rPr>
                <w:rFonts w:ascii="Arial Narrow" w:hAnsi="Arial Narrow" w:cs="Tahoma"/>
              </w:rPr>
              <w:t xml:space="preserve"> bentuk-bentuk partisipasi sebagai warga </w:t>
            </w:r>
            <w:r w:rsidRPr="00DF27C0">
              <w:rPr>
                <w:rFonts w:ascii="Arial Narrow" w:hAnsi="Arial Narrow" w:cs="Tahoma"/>
              </w:rPr>
              <w:lastRenderedPageBreak/>
              <w:t>negara</w:t>
            </w:r>
          </w:p>
          <w:p w:rsidR="002B0056" w:rsidRDefault="002B005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DF27C0" w:rsidRDefault="00DF27C0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2B0056" w:rsidRPr="00FA04BC" w:rsidRDefault="002B005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  <w:r>
              <w:rPr>
                <w:rFonts w:ascii="Arial Narrow" w:hAnsi="Arial Narrow" w:cs="Tahoma"/>
                <w:b/>
              </w:rPr>
              <w:t>menghubungkan antara ancaman yang dilakukan terhadap Indonesia dengan lemahnya rasa ke-Bhineka Tunggal Ika-an</w:t>
            </w:r>
          </w:p>
        </w:tc>
        <w:tc>
          <w:tcPr>
            <w:tcW w:w="445" w:type="pct"/>
            <w:tcBorders>
              <w:top w:val="single" w:sz="4" w:space="0" w:color="auto"/>
              <w:bottom w:val="nil"/>
            </w:tcBorders>
          </w:tcPr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  <w:r w:rsidRPr="00FA04BC">
              <w:rPr>
                <w:rFonts w:ascii="Arial Narrow" w:hAnsi="Arial Narrow" w:cs="Tahoma"/>
                <w:b/>
              </w:rPr>
              <w:lastRenderedPageBreak/>
              <w:t>Tes: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Lisan/Tulisan</w:t>
            </w:r>
          </w:p>
        </w:tc>
        <w:tc>
          <w:tcPr>
            <w:tcW w:w="395" w:type="pct"/>
            <w:tcBorders>
              <w:top w:val="single" w:sz="4" w:space="0" w:color="auto"/>
              <w:bottom w:val="nil"/>
            </w:tcBorders>
          </w:tcPr>
          <w:p w:rsidR="00EC2A86" w:rsidRPr="00FA04BC" w:rsidRDefault="0058112F" w:rsidP="00D07AE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>
              <w:rPr>
                <w:rFonts w:ascii="Arial Narrow" w:hAnsi="Arial Narrow" w:cs="Tahoma"/>
                <w:b/>
                <w:lang w:val="id-ID"/>
              </w:rPr>
              <w:t xml:space="preserve">Menyusun </w:t>
            </w:r>
            <w:r>
              <w:rPr>
                <w:rFonts w:ascii="Arial Narrow" w:hAnsi="Arial Narrow" w:cs="Tahoma"/>
                <w:lang w:val="id-ID"/>
              </w:rPr>
              <w:t>data tentang</w:t>
            </w:r>
            <w:r w:rsidR="00EC2A86" w:rsidRPr="00FA04BC">
              <w:rPr>
                <w:rFonts w:ascii="Arial Narrow" w:hAnsi="Arial Narrow" w:cs="Tahoma"/>
                <w:b/>
              </w:rPr>
              <w:t xml:space="preserve"> </w:t>
            </w:r>
            <w:r w:rsidR="00EC2A86"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 xml:space="preserve">kasus </w:t>
            </w:r>
            <w:r w:rsidRPr="00FA04BC">
              <w:rPr>
                <w:rFonts w:ascii="Arial Narrow" w:hAnsi="Arial Narrow"/>
              </w:rPr>
              <w:t xml:space="preserve">berbagai bentuk ancaman </w:t>
            </w:r>
            <w:r w:rsidRPr="00FA04BC">
              <w:rPr>
                <w:rFonts w:ascii="Arial Narrow" w:hAnsi="Arial Narrow" w:cs="Arial"/>
                <w:lang w:val="sv-SE"/>
              </w:rPr>
              <w:t>terhadap negara Indonesia dalam bingkai Bhinneka Tunggal Ika</w:t>
            </w: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 xml:space="preserve"> 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Default="00EC2A86" w:rsidP="00D07AEA">
            <w:pPr>
              <w:pStyle w:val="ListParagraph"/>
              <w:spacing w:before="120" w:after="0" w:line="240" w:lineRule="auto"/>
              <w:ind w:left="0"/>
              <w:rPr>
                <w:rFonts w:ascii="Arial Narrow" w:hAnsi="Arial Narrow" w:cs="Tahoma"/>
              </w:rPr>
            </w:pPr>
          </w:p>
          <w:p w:rsidR="00BC249A" w:rsidRDefault="00BC249A" w:rsidP="00D07AEA">
            <w:pPr>
              <w:pStyle w:val="ListParagraph"/>
              <w:spacing w:before="120" w:after="0" w:line="240" w:lineRule="auto"/>
              <w:ind w:left="0"/>
              <w:rPr>
                <w:rFonts w:ascii="Arial Narrow" w:hAnsi="Arial Narrow" w:cs="Tahoma"/>
              </w:rPr>
            </w:pPr>
          </w:p>
          <w:p w:rsidR="00BC249A" w:rsidRDefault="00BC249A" w:rsidP="00D07AEA">
            <w:pPr>
              <w:pStyle w:val="ListParagraph"/>
              <w:spacing w:before="120" w:after="0" w:line="240" w:lineRule="auto"/>
              <w:ind w:left="0"/>
              <w:rPr>
                <w:rFonts w:ascii="Arial Narrow" w:hAnsi="Arial Narrow" w:cs="Tahoma"/>
              </w:rPr>
            </w:pPr>
          </w:p>
          <w:p w:rsidR="00BC249A" w:rsidRDefault="00BC249A" w:rsidP="00D07AEA">
            <w:pPr>
              <w:pStyle w:val="ListParagraph"/>
              <w:spacing w:before="120" w:after="0" w:line="240" w:lineRule="auto"/>
              <w:ind w:left="0"/>
              <w:rPr>
                <w:rFonts w:ascii="Arial Narrow" w:hAnsi="Arial Narrow" w:cs="Tahoma"/>
              </w:rPr>
            </w:pPr>
          </w:p>
          <w:p w:rsidR="00BC249A" w:rsidRPr="00FA04BC" w:rsidRDefault="00BC249A" w:rsidP="00BC249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>
              <w:rPr>
                <w:rFonts w:ascii="Arial Narrow" w:hAnsi="Arial Narrow" w:cs="Tahoma"/>
                <w:b/>
              </w:rPr>
              <w:t xml:space="preserve">Mengolah </w:t>
            </w:r>
            <w:r>
              <w:rPr>
                <w:rFonts w:ascii="Arial Narrow" w:hAnsi="Arial Narrow" w:cs="Tahoma"/>
              </w:rPr>
              <w:t xml:space="preserve">data untuk mencari </w:t>
            </w: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 xml:space="preserve">hubungan antara ancaman yang dilakukan terhadap Indonesia dengan lemahnya rasa ke-Bhinneka Tunggal Ika-an sebagai warganegara    </w:t>
            </w:r>
          </w:p>
          <w:p w:rsidR="00BC249A" w:rsidRPr="00BC249A" w:rsidRDefault="00BC249A" w:rsidP="00D07AEA">
            <w:pPr>
              <w:pStyle w:val="ListParagraph"/>
              <w:spacing w:before="120"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  <w:r w:rsidRPr="00FA04BC">
              <w:rPr>
                <w:rFonts w:ascii="Arial Narrow" w:hAnsi="Arial Narrow" w:cs="Tahoma"/>
                <w:b/>
              </w:rPr>
              <w:t xml:space="preserve">Menyajikan </w:t>
            </w: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>kasus ancaman terhadap negara Indonesia</w:t>
            </w:r>
          </w:p>
        </w:tc>
        <w:tc>
          <w:tcPr>
            <w:tcW w:w="403" w:type="pct"/>
            <w:tcBorders>
              <w:top w:val="single" w:sz="4" w:space="0" w:color="auto"/>
              <w:bottom w:val="nil"/>
            </w:tcBorders>
          </w:tcPr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</w:rPr>
            </w:pPr>
            <w:r w:rsidRPr="00FA04BC">
              <w:rPr>
                <w:rFonts w:ascii="Arial Narrow" w:hAnsi="Arial Narrow" w:cs="Tahoma"/>
                <w:b/>
                <w:lang w:val="sv-SE"/>
              </w:rPr>
              <w:lastRenderedPageBreak/>
              <w:t xml:space="preserve">Tugas: 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 w:rsidRPr="00FA04BC">
              <w:rPr>
                <w:rFonts w:ascii="Arial Narrow" w:hAnsi="Arial Narrow"/>
                <w:u w:val="single"/>
              </w:rPr>
              <w:t>Mengumpulkan</w:t>
            </w:r>
            <w:r w:rsidRPr="00FA04BC">
              <w:rPr>
                <w:rFonts w:ascii="Arial Narrow" w:hAnsi="Arial Narrow"/>
              </w:rPr>
              <w:t xml:space="preserve"> data dari berbagai sumber </w:t>
            </w:r>
            <w:r w:rsidRPr="00FA04BC">
              <w:rPr>
                <w:rFonts w:ascii="Arial Narrow" w:hAnsi="Arial Narrow"/>
                <w:bCs/>
              </w:rPr>
              <w:t xml:space="preserve">tentang </w:t>
            </w: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>kasus ancaman terhadap negara Indonesia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A17CD1" w:rsidRDefault="00A17CD1" w:rsidP="00A17CD1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</w:p>
          <w:p w:rsidR="00A17CD1" w:rsidRPr="00A17CD1" w:rsidRDefault="00A17CD1" w:rsidP="00A17CD1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  <w:r w:rsidRPr="00A17CD1">
              <w:rPr>
                <w:rFonts w:ascii="Arial Narrow" w:hAnsi="Arial Narrow" w:cs="Tahoma"/>
                <w:u w:val="single"/>
              </w:rPr>
              <w:t>Pengamatan aktivitas dalam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  <w:r w:rsidRPr="00FA04BC">
              <w:rPr>
                <w:rFonts w:ascii="Arial Narrow" w:hAnsi="Arial Narrow"/>
                <w:u w:val="single"/>
              </w:rPr>
              <w:t>Diskusi kelompok</w:t>
            </w:r>
            <w:r w:rsidRPr="00FA04BC">
              <w:rPr>
                <w:rFonts w:ascii="Arial Narrow" w:hAnsi="Arial Narrow"/>
              </w:rPr>
              <w:t xml:space="preserve"> </w:t>
            </w:r>
            <w:r w:rsidRPr="00FA04BC">
              <w:rPr>
                <w:rFonts w:ascii="Arial Narrow" w:hAnsi="Arial Narrow"/>
              </w:rPr>
              <w:lastRenderedPageBreak/>
              <w:t>membahas hasil pengumpulan data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 w:rsidRPr="00FA04BC">
              <w:rPr>
                <w:rFonts w:ascii="Arial Narrow" w:hAnsi="Arial Narrow"/>
                <w:u w:val="single"/>
              </w:rPr>
              <w:t>Membuat laporan</w:t>
            </w:r>
            <w:r w:rsidRPr="00FA04BC">
              <w:rPr>
                <w:rFonts w:ascii="Arial Narrow" w:hAnsi="Arial Narrow"/>
              </w:rPr>
              <w:t xml:space="preserve"> hasil pengumpulan data </w:t>
            </w:r>
            <w:r w:rsidRPr="00FA04BC">
              <w:rPr>
                <w:rFonts w:ascii="Arial Narrow" w:hAnsi="Arial Narrow" w:cs="Arial"/>
                <w:sz w:val="20"/>
                <w:szCs w:val="20"/>
                <w:lang w:val="sv-SE"/>
              </w:rPr>
              <w:t>kasus ancaman terhadap negara Indonesia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  <w:r w:rsidRPr="00FA04BC">
              <w:rPr>
                <w:rFonts w:ascii="Arial Narrow" w:hAnsi="Arial Narrow"/>
                <w:u w:val="single"/>
              </w:rPr>
              <w:t>Mempresentasikan</w:t>
            </w:r>
            <w:r w:rsidRPr="00FA04BC">
              <w:rPr>
                <w:rFonts w:ascii="Arial Narrow" w:hAnsi="Arial Narrow"/>
              </w:rPr>
              <w:t xml:space="preserve"> hasil laporan di depan kelas 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Portofolio</w:t>
            </w:r>
          </w:p>
        </w:tc>
      </w:tr>
      <w:tr w:rsidR="00EC2A86" w:rsidRPr="00FA04BC" w:rsidTr="00D744CF">
        <w:tc>
          <w:tcPr>
            <w:tcW w:w="6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C2A86" w:rsidRPr="00FA04BC" w:rsidRDefault="00EC2A86" w:rsidP="00E523F8">
            <w:pPr>
              <w:pStyle w:val="ListParagraph"/>
              <w:numPr>
                <w:ilvl w:val="1"/>
                <w:numId w:val="6"/>
              </w:numPr>
              <w:spacing w:after="0" w:line="240" w:lineRule="auto"/>
              <w:ind w:left="317" w:right="-14" w:hanging="317"/>
              <w:rPr>
                <w:rFonts w:ascii="Arial Narrow" w:hAnsi="Arial Narrow"/>
                <w:lang w:val="en-US"/>
              </w:rPr>
            </w:pPr>
            <w:r w:rsidRPr="00FA04BC">
              <w:rPr>
                <w:rFonts w:ascii="Arial Narrow" w:hAnsi="Arial Narrow"/>
              </w:rPr>
              <w:lastRenderedPageBreak/>
              <w:t xml:space="preserve">Memahami pentingnya kesadaran </w:t>
            </w:r>
            <w:r w:rsidRPr="00FA04BC">
              <w:rPr>
                <w:rFonts w:ascii="Arial Narrow" w:hAnsi="Arial Narrow"/>
              </w:rPr>
              <w:lastRenderedPageBreak/>
              <w:t>berbangsa dan bernegara dilihat dari konteks sejarah dan geopolitik Indonesia.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317" w:right="-14" w:hanging="317"/>
              <w:rPr>
                <w:rFonts w:ascii="Arial Narrow" w:hAnsi="Arial Narrow"/>
                <w:lang w:val="en-US"/>
              </w:rPr>
            </w:pPr>
          </w:p>
          <w:p w:rsidR="00EC2A86" w:rsidRPr="00FA04BC" w:rsidRDefault="00EC2A86" w:rsidP="00E523F8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317" w:right="-14" w:hanging="317"/>
              <w:rPr>
                <w:rFonts w:ascii="Arial Narrow" w:hAnsi="Arial Narrow"/>
                <w:lang w:val="en-US"/>
              </w:rPr>
            </w:pPr>
            <w:r w:rsidRPr="00FA04BC">
              <w:rPr>
                <w:rFonts w:ascii="Arial Narrow" w:hAnsi="Arial Narrow"/>
                <w:lang w:val="en-US"/>
              </w:rPr>
              <w:t xml:space="preserve">Menyaji analisis tentang pentingnya </w:t>
            </w:r>
            <w:r w:rsidRPr="00FA04BC">
              <w:rPr>
                <w:rFonts w:ascii="Arial Narrow" w:hAnsi="Arial Narrow"/>
              </w:rPr>
              <w:t>kesadaran berbangsa dan bernegara dilihat dari konteks sejarah dan geopolitik Indonesia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317" w:right="-14" w:hanging="317"/>
              <w:rPr>
                <w:rFonts w:ascii="Arial Narrow" w:hAnsi="Arial Narrow"/>
                <w:lang w:val="en-US" w:eastAsia="en-US"/>
              </w:rPr>
            </w:pP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C2A86" w:rsidRPr="00FA04BC" w:rsidRDefault="00EC2A86" w:rsidP="00D07AEA">
            <w:pPr>
              <w:pStyle w:val="ListParagraph"/>
              <w:spacing w:before="120" w:after="0" w:line="240" w:lineRule="auto"/>
              <w:ind w:left="0"/>
              <w:rPr>
                <w:rFonts w:ascii="Arial Narrow" w:hAnsi="Arial Narrow" w:cs="Arial"/>
                <w:b/>
                <w:i/>
              </w:rPr>
            </w:pPr>
            <w:r w:rsidRPr="00FA04BC">
              <w:rPr>
                <w:rFonts w:ascii="Arial Narrow" w:hAnsi="Arial Narrow" w:cs="Arial"/>
                <w:b/>
                <w:lang w:val="en-US"/>
              </w:rPr>
              <w:lastRenderedPageBreak/>
              <w:t xml:space="preserve">Kesadaran </w:t>
            </w:r>
            <w:r w:rsidRPr="00FA04BC">
              <w:rPr>
                <w:rFonts w:ascii="Arial Narrow" w:hAnsi="Arial Narrow" w:cs="Arial"/>
                <w:b/>
                <w:lang w:val="en-US"/>
              </w:rPr>
              <w:lastRenderedPageBreak/>
              <w:t xml:space="preserve">berbangsa dan bernegara </w:t>
            </w:r>
          </w:p>
          <w:p w:rsidR="00EC2A86" w:rsidRPr="00FA04BC" w:rsidRDefault="00EC2A86" w:rsidP="00D07AEA">
            <w:pPr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lastRenderedPageBreak/>
              <w:t xml:space="preserve">Fakta </w:t>
            </w:r>
          </w:p>
          <w:p w:rsidR="00EC2A86" w:rsidRPr="0086321F" w:rsidRDefault="00B00B83" w:rsidP="00E523F8">
            <w:pPr>
              <w:numPr>
                <w:ilvl w:val="0"/>
                <w:numId w:val="49"/>
              </w:numPr>
              <w:spacing w:after="0" w:line="240" w:lineRule="auto"/>
              <w:ind w:left="177" w:hanging="219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 xml:space="preserve">Pengalaman </w:t>
            </w:r>
            <w:r w:rsidR="007C6E92">
              <w:rPr>
                <w:rFonts w:ascii="Arial Narrow" w:hAnsi="Arial Narrow"/>
                <w:sz w:val="20"/>
                <w:szCs w:val="20"/>
                <w:lang w:val="id-ID"/>
              </w:rPr>
              <w:t>sejarah Indonesia</w:t>
            </w:r>
          </w:p>
          <w:p w:rsidR="007C6E92" w:rsidRPr="0086321F" w:rsidRDefault="007C6E92" w:rsidP="00E523F8">
            <w:pPr>
              <w:numPr>
                <w:ilvl w:val="0"/>
                <w:numId w:val="49"/>
              </w:numPr>
              <w:spacing w:after="0" w:line="240" w:lineRule="auto"/>
              <w:ind w:left="177" w:hanging="219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lastRenderedPageBreak/>
              <w:t>Letak Indonesia pada posisi strategis</w:t>
            </w:r>
          </w:p>
          <w:p w:rsidR="007C6E92" w:rsidRPr="0086321F" w:rsidRDefault="007C6E92" w:rsidP="0086321F">
            <w:pPr>
              <w:spacing w:after="0" w:line="240" w:lineRule="auto"/>
              <w:ind w:left="177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7C6E92" w:rsidRPr="00FA04BC" w:rsidRDefault="007C6E92" w:rsidP="0086321F">
            <w:pPr>
              <w:spacing w:after="0" w:line="240" w:lineRule="auto"/>
              <w:ind w:left="177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ind w:left="177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ind w:left="35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Konsep</w:t>
            </w:r>
          </w:p>
          <w:p w:rsidR="00EC2A86" w:rsidRDefault="00EC2A86" w:rsidP="00E523F8">
            <w:pPr>
              <w:numPr>
                <w:ilvl w:val="0"/>
                <w:numId w:val="49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7C6E92">
              <w:rPr>
                <w:rFonts w:ascii="Arial Narrow" w:hAnsi="Arial Narrow"/>
                <w:sz w:val="20"/>
                <w:szCs w:val="20"/>
                <w:lang w:val="id-ID"/>
              </w:rPr>
              <w:t xml:space="preserve">Kesadaran berbangsa dan bernegara </w:t>
            </w:r>
            <w:r w:rsidR="007C6E92">
              <w:rPr>
                <w:rFonts w:ascii="Arial Narrow" w:hAnsi="Arial Narrow"/>
                <w:sz w:val="20"/>
                <w:szCs w:val="20"/>
                <w:lang w:val="id-ID"/>
              </w:rPr>
              <w:t xml:space="preserve"> (Nasionalisme dan Patriotisme)</w:t>
            </w:r>
          </w:p>
          <w:p w:rsidR="007C6E92" w:rsidRDefault="00D9094A" w:rsidP="00E523F8">
            <w:pPr>
              <w:numPr>
                <w:ilvl w:val="0"/>
                <w:numId w:val="49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Tahap pembinaan persatuan</w:t>
            </w:r>
          </w:p>
          <w:p w:rsidR="00B00B83" w:rsidRDefault="00B00B83" w:rsidP="00E523F8">
            <w:pPr>
              <w:numPr>
                <w:ilvl w:val="0"/>
                <w:numId w:val="49"/>
              </w:numPr>
              <w:spacing w:after="0" w:line="240" w:lineRule="auto"/>
              <w:ind w:left="177" w:hanging="219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geopolitik</w:t>
            </w:r>
          </w:p>
          <w:p w:rsidR="007C6E92" w:rsidRPr="007C6E92" w:rsidRDefault="007C6E92" w:rsidP="0086321F">
            <w:pPr>
              <w:spacing w:after="0" w:line="240" w:lineRule="auto"/>
              <w:ind w:left="177"/>
              <w:rPr>
                <w:rFonts w:ascii="Arial Narrow" w:hAnsi="Arial Narrow"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Prinsip</w:t>
            </w:r>
          </w:p>
          <w:p w:rsidR="00B00B83" w:rsidRDefault="00B00B83" w:rsidP="00E523F8">
            <w:pPr>
              <w:numPr>
                <w:ilvl w:val="0"/>
                <w:numId w:val="56"/>
              </w:numPr>
              <w:spacing w:after="0" w:line="240" w:lineRule="auto"/>
              <w:ind w:left="175" w:hanging="142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wawasan Nusantara</w:t>
            </w:r>
          </w:p>
          <w:p w:rsidR="00B00B83" w:rsidRPr="00B00B83" w:rsidRDefault="00B00B83" w:rsidP="00E523F8">
            <w:pPr>
              <w:numPr>
                <w:ilvl w:val="0"/>
                <w:numId w:val="56"/>
              </w:numPr>
              <w:spacing w:after="0" w:line="240" w:lineRule="auto"/>
              <w:ind w:left="175" w:hanging="142"/>
              <w:rPr>
                <w:rFonts w:ascii="Arial Narrow" w:hAnsi="Arial Narrow"/>
                <w:sz w:val="20"/>
                <w:szCs w:val="20"/>
                <w:lang w:val="id-ID"/>
              </w:rPr>
            </w:pPr>
            <w:r>
              <w:rPr>
                <w:rFonts w:ascii="Arial Narrow" w:hAnsi="Arial Narrow"/>
                <w:sz w:val="20"/>
                <w:szCs w:val="20"/>
                <w:lang w:val="id-ID"/>
              </w:rPr>
              <w:t>Ketahanan Nasional</w:t>
            </w: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lastRenderedPageBreak/>
              <w:t>Mengamati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28"/>
              </w:numPr>
              <w:spacing w:before="120" w:after="0" w:line="240" w:lineRule="auto"/>
              <w:rPr>
                <w:rFonts w:ascii="Arial Narrow" w:hAnsi="Arial Narrow" w:cs="Tahoma"/>
                <w:i/>
              </w:rPr>
            </w:pPr>
            <w:r w:rsidRPr="00FA04BC">
              <w:rPr>
                <w:rFonts w:ascii="Arial Narrow" w:hAnsi="Arial Narrow" w:cs="Tahoma"/>
              </w:rPr>
              <w:t>Me</w:t>
            </w:r>
            <w:r w:rsidRPr="00FA04BC">
              <w:rPr>
                <w:rFonts w:ascii="Arial Narrow" w:hAnsi="Arial Narrow" w:cs="Tahoma"/>
                <w:lang w:val="en-US"/>
              </w:rPr>
              <w:t xml:space="preserve">mbaca </w:t>
            </w:r>
            <w:r w:rsidRPr="00FA04BC">
              <w:rPr>
                <w:rFonts w:ascii="Arial Narrow" w:hAnsi="Arial Narrow" w:cs="Tahoma"/>
              </w:rPr>
              <w:t xml:space="preserve">dari berbagai </w:t>
            </w:r>
            <w:r w:rsidRPr="00FA04BC">
              <w:rPr>
                <w:rFonts w:ascii="Arial Narrow" w:hAnsi="Arial Narrow" w:cs="Tahoma"/>
              </w:rPr>
              <w:lastRenderedPageBreak/>
              <w:t xml:space="preserve">literatur tentang </w:t>
            </w:r>
            <w:r w:rsidRPr="00FA04BC">
              <w:rPr>
                <w:rFonts w:ascii="Arial Narrow" w:hAnsi="Arial Narrow" w:cs="Tahoma"/>
                <w:lang w:val="en-US"/>
              </w:rPr>
              <w:t xml:space="preserve">bentuk-bentuk kesadaran berbangsa dan bernegara dalam  konteks sejarah dan geopolitik Indonesia 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Menanya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contextualSpacing w:val="0"/>
              <w:rPr>
                <w:rFonts w:ascii="Arial Narrow" w:hAnsi="Arial Narrow"/>
                <w:lang w:val="en-US"/>
              </w:rPr>
            </w:pPr>
            <w:r w:rsidRPr="00FA04BC">
              <w:rPr>
                <w:rFonts w:ascii="Arial Narrow" w:hAnsi="Arial Narrow" w:cs="Tahoma"/>
                <w:lang w:val="en-US"/>
              </w:rPr>
              <w:t xml:space="preserve">Menanyakan </w:t>
            </w:r>
            <w:r w:rsidRPr="00FA04BC">
              <w:rPr>
                <w:rFonts w:ascii="Arial Narrow" w:hAnsi="Arial Narrow" w:cs="Tahoma"/>
              </w:rPr>
              <w:t xml:space="preserve">tentang </w:t>
            </w:r>
            <w:r w:rsidRPr="00FA04BC">
              <w:rPr>
                <w:rFonts w:ascii="Arial Narrow" w:hAnsi="Arial Narrow" w:cs="Tahoma"/>
                <w:lang w:val="en-US"/>
              </w:rPr>
              <w:t xml:space="preserve">kesadaran berbangsa dan bernegara dalam  konteks sejarah dan geopolitik Indonesia 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450"/>
              <w:contextualSpacing w:val="0"/>
              <w:rPr>
                <w:rFonts w:ascii="Arial Narrow" w:hAnsi="Arial Narrow"/>
                <w:lang w:val="en-US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450"/>
              <w:contextualSpacing w:val="0"/>
              <w:rPr>
                <w:rFonts w:ascii="Arial Narrow" w:hAnsi="Arial Narrow"/>
                <w:lang w:val="en-US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Mengumpulkan data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248" w:hanging="270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/>
              </w:rPr>
              <w:t>Mengumpulkan data dari berbagai sumber</w:t>
            </w:r>
            <w:r w:rsidRPr="00FA04BC">
              <w:rPr>
                <w:rFonts w:ascii="Arial Narrow" w:hAnsi="Arial Narrow"/>
                <w:lang w:val="en-US"/>
              </w:rPr>
              <w:t xml:space="preserve"> tentang </w:t>
            </w:r>
            <w:r w:rsidRPr="00FA04BC">
              <w:rPr>
                <w:rFonts w:ascii="Arial Narrow" w:hAnsi="Arial Narrow" w:cs="Tahoma"/>
                <w:lang w:val="en-US"/>
              </w:rPr>
              <w:t>kesadaran berbangsa dan bernegara dalam  konteks sejarah dan geopolitik Indonesia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</w:rPr>
              <w:t>Menga</w:t>
            </w: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sosiasi</w:t>
            </w:r>
            <w:r w:rsidRPr="00FA04BC">
              <w:rPr>
                <w:rFonts w:ascii="Arial Narrow" w:hAnsi="Arial Narrow"/>
                <w:b/>
                <w:sz w:val="20"/>
                <w:szCs w:val="20"/>
              </w:rPr>
              <w:t>kan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Arial Narrow" w:hAnsi="Arial Narrow" w:cs="Tahoma"/>
                <w:i/>
              </w:rPr>
            </w:pPr>
            <w:r w:rsidRPr="00FA04BC">
              <w:rPr>
                <w:rFonts w:ascii="Arial Narrow" w:hAnsi="Arial Narrow" w:cs="Tahoma"/>
                <w:lang w:val="en-US"/>
              </w:rPr>
              <w:t>Mencari hubungan antara kesadaran berbangsa dan bernegara dalam  konteks sejarah dan geopolitik Indonesia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A04BC">
              <w:rPr>
                <w:rFonts w:ascii="Arial Narrow" w:hAnsi="Arial Narrow"/>
                <w:b/>
                <w:sz w:val="20"/>
                <w:szCs w:val="20"/>
              </w:rPr>
              <w:t>Meng</w:t>
            </w:r>
            <w:r w:rsidRPr="00FA04BC">
              <w:rPr>
                <w:rFonts w:ascii="Arial Narrow" w:hAnsi="Arial Narrow"/>
                <w:b/>
                <w:sz w:val="20"/>
                <w:szCs w:val="20"/>
                <w:lang w:val="id-ID"/>
              </w:rPr>
              <w:t>omunikasi</w:t>
            </w:r>
            <w:r w:rsidRPr="00FA04BC">
              <w:rPr>
                <w:rFonts w:ascii="Arial Narrow" w:hAnsi="Arial Narrow"/>
                <w:b/>
                <w:sz w:val="20"/>
                <w:szCs w:val="20"/>
              </w:rPr>
              <w:t>kan</w:t>
            </w:r>
          </w:p>
          <w:p w:rsidR="00EC2A86" w:rsidRPr="00FA04BC" w:rsidRDefault="00EC2A86" w:rsidP="00E523F8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Arial Narrow" w:hAnsi="Arial Narrow" w:cs="Tahoma"/>
                <w:i/>
              </w:rPr>
            </w:pPr>
            <w:r w:rsidRPr="00FA04BC">
              <w:rPr>
                <w:rFonts w:ascii="Arial Narrow" w:hAnsi="Arial Narrow" w:cs="Tahoma"/>
              </w:rPr>
              <w:lastRenderedPageBreak/>
              <w:t xml:space="preserve">Melaporkan hasil </w:t>
            </w:r>
            <w:r w:rsidRPr="00FA04BC">
              <w:rPr>
                <w:rFonts w:ascii="Arial Narrow" w:hAnsi="Arial Narrow" w:cs="Tahoma"/>
                <w:lang w:val="en-US"/>
              </w:rPr>
              <w:t>pengumpulan data berkaitan dengan kesadaran berbangsa dan bernegara dalam  konteks sejarah dan geopolitik Indonesia</w:t>
            </w:r>
          </w:p>
          <w:p w:rsidR="00EC2A86" w:rsidRPr="00FA04BC" w:rsidRDefault="00EC2A86" w:rsidP="00D07AEA">
            <w:pPr>
              <w:pStyle w:val="ListParagraph"/>
              <w:spacing w:before="120" w:after="0" w:line="240" w:lineRule="auto"/>
              <w:ind w:left="450"/>
              <w:rPr>
                <w:rFonts w:ascii="Arial Narrow" w:hAnsi="Arial Narrow"/>
              </w:rPr>
            </w:pP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E523F8">
            <w:pPr>
              <w:numPr>
                <w:ilvl w:val="0"/>
                <w:numId w:val="37"/>
              </w:numPr>
              <w:spacing w:after="0" w:line="240" w:lineRule="auto"/>
              <w:ind w:left="184" w:hanging="218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lastRenderedPageBreak/>
              <w:t>Kepedulian  terhadap sesama</w:t>
            </w:r>
          </w:p>
          <w:p w:rsidR="00EC2A86" w:rsidRPr="00FA04BC" w:rsidRDefault="00EC2A86" w:rsidP="00E523F8">
            <w:pPr>
              <w:numPr>
                <w:ilvl w:val="0"/>
                <w:numId w:val="37"/>
              </w:numPr>
              <w:spacing w:after="0" w:line="240" w:lineRule="auto"/>
              <w:ind w:left="184" w:hanging="218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lastRenderedPageBreak/>
              <w:t>Kepedulian terhadap tanah air</w:t>
            </w:r>
          </w:p>
          <w:p w:rsidR="00EC2A86" w:rsidRPr="00FA04BC" w:rsidRDefault="00EC2A86" w:rsidP="00E523F8">
            <w:pPr>
              <w:numPr>
                <w:ilvl w:val="0"/>
                <w:numId w:val="37"/>
              </w:numPr>
              <w:spacing w:after="0" w:line="240" w:lineRule="auto"/>
              <w:ind w:left="184" w:hanging="218"/>
              <w:rPr>
                <w:rFonts w:ascii="Arial Narrow" w:hAnsi="Arial Narrow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/>
                <w:sz w:val="20"/>
                <w:szCs w:val="20"/>
                <w:lang w:val="id-ID"/>
              </w:rPr>
              <w:t>Kepedulian  terhadap bangsa</w:t>
            </w: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tabs>
                <w:tab w:val="left" w:pos="153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id-ID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  <w:lang w:val="sv-SE"/>
              </w:rPr>
            </w:pP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 w:cs="Tahoma"/>
                <w:u w:val="single"/>
              </w:rPr>
              <w:lastRenderedPageBreak/>
              <w:t xml:space="preserve">Pengamatan </w:t>
            </w:r>
            <w:r w:rsidRPr="00FA04BC">
              <w:rPr>
                <w:rFonts w:ascii="Arial Narrow" w:hAnsi="Arial Narrow" w:cs="Tahoma"/>
              </w:rPr>
              <w:t xml:space="preserve">sikap dalam </w:t>
            </w:r>
            <w:r w:rsidRPr="00FA04BC">
              <w:rPr>
                <w:rFonts w:ascii="Arial Narrow" w:hAnsi="Arial Narrow" w:cs="Tahoma"/>
              </w:rPr>
              <w:lastRenderedPageBreak/>
              <w:t xml:space="preserve">kegiatan pembelajaran/di luar kelas </w:t>
            </w: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Penilaian diri</w:t>
            </w: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tabs>
                <w:tab w:val="left" w:pos="228"/>
              </w:tabs>
              <w:spacing w:after="0" w:line="240" w:lineRule="auto"/>
              <w:ind w:left="35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Porotofolio</w:t>
            </w:r>
          </w:p>
        </w:tc>
        <w:tc>
          <w:tcPr>
            <w:tcW w:w="478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Default="009D1122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 xml:space="preserve">menjelaskan pengalaman sejarah </w:t>
            </w:r>
            <w:r>
              <w:rPr>
                <w:rFonts w:ascii="Arial Narrow" w:hAnsi="Arial Narrow" w:cs="Arial"/>
              </w:rPr>
              <w:lastRenderedPageBreak/>
              <w:t>Indonesia</w:t>
            </w:r>
          </w:p>
          <w:p w:rsidR="009D1122" w:rsidRDefault="009D1122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Arial"/>
              </w:rPr>
            </w:pPr>
          </w:p>
          <w:p w:rsidR="009D1122" w:rsidRPr="00FA04BC" w:rsidRDefault="009D1122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menunjukan letak geopolitik Indonesia</w:t>
            </w:r>
          </w:p>
          <w:p w:rsidR="009D1122" w:rsidRDefault="009D1122" w:rsidP="00D07AEA">
            <w:pPr>
              <w:spacing w:after="0" w:line="240" w:lineRule="auto"/>
              <w:rPr>
                <w:rFonts w:ascii="Arial Narrow" w:hAnsi="Arial Narrow" w:cs="Tahoma"/>
                <w:b/>
                <w:lang w:val="id-ID"/>
              </w:rPr>
            </w:pPr>
          </w:p>
          <w:p w:rsidR="00EC2A86" w:rsidRDefault="00EC2A86" w:rsidP="00D07AE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id-ID"/>
              </w:rPr>
            </w:pPr>
            <w:r w:rsidRPr="00FA04BC">
              <w:rPr>
                <w:rFonts w:ascii="Arial Narrow" w:hAnsi="Arial Narrow" w:cs="Tahoma"/>
                <w:b/>
              </w:rPr>
              <w:t xml:space="preserve">Menjelaskan </w:t>
            </w:r>
            <w:r w:rsidRPr="00FA04BC">
              <w:rPr>
                <w:rFonts w:ascii="Arial Narrow" w:hAnsi="Arial Narrow" w:cs="Tahoma"/>
              </w:rPr>
              <w:t xml:space="preserve">tentang bentuk-bentuk kesadaran berbangsa dan bernegara </w:t>
            </w:r>
            <w:r w:rsidR="00D9094A">
              <w:rPr>
                <w:rFonts w:ascii="Arial Narrow" w:hAnsi="Arial Narrow" w:cs="Arial"/>
                <w:sz w:val="20"/>
                <w:szCs w:val="20"/>
                <w:lang w:val="id-ID"/>
              </w:rPr>
              <w:t>(nasionalisme, patriotisme)</w:t>
            </w:r>
          </w:p>
          <w:p w:rsidR="00D9094A" w:rsidRDefault="00D9094A" w:rsidP="00D07AE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id-ID"/>
              </w:rPr>
            </w:pPr>
          </w:p>
          <w:p w:rsidR="00D9094A" w:rsidRDefault="00D9094A" w:rsidP="00D07AE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id-ID"/>
              </w:rPr>
            </w:pPr>
            <w:r>
              <w:rPr>
                <w:rFonts w:ascii="Arial Narrow" w:hAnsi="Arial Narrow" w:cs="Arial"/>
                <w:sz w:val="20"/>
                <w:szCs w:val="20"/>
                <w:lang w:val="id-ID"/>
              </w:rPr>
              <w:t>Menjelaskan tahap pembinaan persatuan</w:t>
            </w:r>
          </w:p>
          <w:p w:rsidR="00D9094A" w:rsidRPr="00FA04BC" w:rsidRDefault="00D9094A" w:rsidP="00D07AE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id-ID"/>
              </w:rPr>
            </w:pPr>
          </w:p>
          <w:p w:rsidR="00EC2A86" w:rsidRDefault="00D9094A" w:rsidP="00D9094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 xml:space="preserve">mejelaskan </w:t>
            </w:r>
            <w:r w:rsidR="00EC2A86" w:rsidRPr="00FA04BC">
              <w:rPr>
                <w:rFonts w:ascii="Arial Narrow" w:hAnsi="Arial Narrow" w:cs="Tahoma"/>
                <w:lang w:val="en-US"/>
              </w:rPr>
              <w:t xml:space="preserve">geopolitik </w:t>
            </w:r>
          </w:p>
          <w:p w:rsidR="00D9094A" w:rsidRDefault="00D9094A" w:rsidP="00D9094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D9094A" w:rsidRDefault="00D9094A" w:rsidP="00D9094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menjelaskan wawasan nusantara</w:t>
            </w:r>
          </w:p>
          <w:p w:rsidR="00D9094A" w:rsidRDefault="00D9094A" w:rsidP="00D9094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D9094A" w:rsidRPr="00D9094A" w:rsidRDefault="00D9094A" w:rsidP="00D9094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  <w:r>
              <w:rPr>
                <w:rFonts w:ascii="Arial Narrow" w:hAnsi="Arial Narrow" w:cs="Tahoma"/>
                <w:b/>
              </w:rPr>
              <w:t>menjelaskan ketahanan nasional</w:t>
            </w:r>
          </w:p>
        </w:tc>
        <w:tc>
          <w:tcPr>
            <w:tcW w:w="445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  <w:r w:rsidRPr="00FA04BC">
              <w:rPr>
                <w:rFonts w:ascii="Arial Narrow" w:hAnsi="Arial Narrow" w:cs="Tahoma"/>
                <w:b/>
              </w:rPr>
              <w:lastRenderedPageBreak/>
              <w:t>Tes: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Lisan/Tulisan</w:t>
            </w:r>
          </w:p>
        </w:tc>
        <w:tc>
          <w:tcPr>
            <w:tcW w:w="395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BC249A" w:rsidP="00D07AEA">
            <w:pPr>
              <w:spacing w:after="0" w:line="240" w:lineRule="auto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  <w:b/>
                <w:lang w:val="id-ID"/>
              </w:rPr>
              <w:t xml:space="preserve">Menyusun </w:t>
            </w:r>
            <w:r>
              <w:rPr>
                <w:rFonts w:ascii="Arial Narrow" w:hAnsi="Arial Narrow" w:cs="Tahoma"/>
                <w:lang w:val="id-ID"/>
              </w:rPr>
              <w:t>data</w:t>
            </w:r>
            <w:r w:rsidR="00EC2A86" w:rsidRPr="00FA04BC">
              <w:rPr>
                <w:rFonts w:ascii="Arial Narrow" w:hAnsi="Arial Narrow" w:cs="Tahoma"/>
                <w:b/>
              </w:rPr>
              <w:t xml:space="preserve"> </w:t>
            </w:r>
            <w:r w:rsidR="00EC2A86" w:rsidRPr="00FA04BC">
              <w:rPr>
                <w:rFonts w:ascii="Arial Narrow" w:hAnsi="Arial Narrow" w:cs="Tahoma"/>
              </w:rPr>
              <w:t>tentang bentuk-</w:t>
            </w:r>
            <w:r w:rsidR="00EC2A86" w:rsidRPr="00FA04BC">
              <w:rPr>
                <w:rFonts w:ascii="Arial Narrow" w:hAnsi="Arial Narrow" w:cs="Tahoma"/>
              </w:rPr>
              <w:lastRenderedPageBreak/>
              <w:t>bentuk kesadaran berbangsa dan bernegara dalam  konteks sejarah dan geopolitik Indonesia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BC249A" w:rsidP="00D07AEA">
            <w:pPr>
              <w:pStyle w:val="ListParagraph"/>
              <w:spacing w:before="120" w:after="0" w:line="240" w:lineRule="auto"/>
              <w:ind w:left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  <w:b/>
              </w:rPr>
              <w:t xml:space="preserve">Mengolah </w:t>
            </w:r>
            <w:r>
              <w:rPr>
                <w:rFonts w:ascii="Arial Narrow" w:hAnsi="Arial Narrow" w:cs="Tahoma"/>
              </w:rPr>
              <w:t>data</w:t>
            </w:r>
            <w:r w:rsidR="00EC2A86" w:rsidRPr="00FA04BC">
              <w:rPr>
                <w:rFonts w:ascii="Arial Narrow" w:hAnsi="Arial Narrow" w:cs="Tahoma"/>
                <w:lang w:val="en-US"/>
              </w:rPr>
              <w:t xml:space="preserve"> </w:t>
            </w:r>
            <w:r w:rsidR="00EC2A86" w:rsidRPr="00FA04BC">
              <w:rPr>
                <w:rFonts w:ascii="Arial Narrow" w:hAnsi="Arial Narrow" w:cs="Tahoma"/>
              </w:rPr>
              <w:t xml:space="preserve">tentang </w:t>
            </w:r>
            <w:r w:rsidR="00EC2A86" w:rsidRPr="00FA04BC">
              <w:rPr>
                <w:rFonts w:ascii="Arial Narrow" w:hAnsi="Arial Narrow" w:cs="Tahoma"/>
                <w:lang w:val="en-US"/>
              </w:rPr>
              <w:t>bentuk-bentuk kesadaran berbangsa dan bernegara dalam  konteks sejarah dan geopolitik Indonesia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  <w:r w:rsidRPr="00FA04BC">
              <w:rPr>
                <w:rFonts w:ascii="Arial Narrow" w:hAnsi="Arial Narrow" w:cs="Tahoma"/>
                <w:b/>
              </w:rPr>
              <w:t xml:space="preserve">Menyajikan </w:t>
            </w:r>
            <w:r w:rsidRPr="00FA04BC">
              <w:rPr>
                <w:rFonts w:ascii="Arial Narrow" w:hAnsi="Arial Narrow" w:cs="Tahoma"/>
              </w:rPr>
              <w:t xml:space="preserve">tentang </w:t>
            </w:r>
            <w:r w:rsidRPr="00FA04BC">
              <w:rPr>
                <w:rFonts w:ascii="Arial Narrow" w:hAnsi="Arial Narrow" w:cs="Tahoma"/>
                <w:lang w:val="en-US"/>
              </w:rPr>
              <w:t xml:space="preserve">bentuk-bentuk </w:t>
            </w:r>
            <w:r w:rsidRPr="00FA04BC">
              <w:rPr>
                <w:rFonts w:ascii="Arial Narrow" w:hAnsi="Arial Narrow" w:cs="Tahoma"/>
                <w:lang w:val="en-US"/>
              </w:rPr>
              <w:lastRenderedPageBreak/>
              <w:t>kesadaran berbangsa dan bernegara dalam  konteks sejarah dan geopolitik Indonesia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</w:tcPr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</w:rPr>
            </w:pPr>
            <w:r w:rsidRPr="00FA04BC">
              <w:rPr>
                <w:rFonts w:ascii="Arial Narrow" w:hAnsi="Arial Narrow" w:cs="Tahoma"/>
                <w:b/>
                <w:lang w:val="sv-SE"/>
              </w:rPr>
              <w:lastRenderedPageBreak/>
              <w:t xml:space="preserve">Tugas: </w:t>
            </w:r>
          </w:p>
          <w:p w:rsidR="00EC2A86" w:rsidRPr="00FA04BC" w:rsidRDefault="00EC2A86" w:rsidP="00D07AE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 w:rsidRPr="005B58EA">
              <w:rPr>
                <w:rFonts w:ascii="Arial Narrow" w:hAnsi="Arial Narrow"/>
                <w:u w:val="single"/>
              </w:rPr>
              <w:t>Mengumpulkan data</w:t>
            </w:r>
            <w:r w:rsidRPr="00FA04BC">
              <w:rPr>
                <w:rFonts w:ascii="Arial Narrow" w:hAnsi="Arial Narrow"/>
              </w:rPr>
              <w:t xml:space="preserve"> dari </w:t>
            </w:r>
            <w:r w:rsidRPr="00FA04BC">
              <w:rPr>
                <w:rFonts w:ascii="Arial Narrow" w:hAnsi="Arial Narrow"/>
              </w:rPr>
              <w:lastRenderedPageBreak/>
              <w:t xml:space="preserve">berbagai sumber </w:t>
            </w:r>
            <w:r w:rsidRPr="00FA04BC">
              <w:rPr>
                <w:rFonts w:ascii="Arial Narrow" w:hAnsi="Arial Narrow"/>
                <w:bCs/>
              </w:rPr>
              <w:t xml:space="preserve">tentang </w:t>
            </w:r>
            <w:r w:rsidRPr="00FA04BC">
              <w:rPr>
                <w:rFonts w:ascii="Arial Narrow" w:hAnsi="Arial Narrow" w:cs="Tahoma"/>
              </w:rPr>
              <w:t>tentang bentuk-bentuk kesadaran berbangsa dan bernegara dalam  konteks sejarah dan geopolitik Indonesia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u w:val="single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u w:val="single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u w:val="single"/>
              </w:rPr>
            </w:pPr>
          </w:p>
          <w:p w:rsidR="00A17CD1" w:rsidRPr="00A17CD1" w:rsidRDefault="00A17CD1" w:rsidP="00A17CD1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  <w:r w:rsidRPr="00A17CD1">
              <w:rPr>
                <w:rFonts w:ascii="Arial Narrow" w:hAnsi="Arial Narrow" w:cs="Tahoma"/>
                <w:u w:val="single"/>
              </w:rPr>
              <w:t>Pengamatan aktivitas dalam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  <w:r w:rsidRPr="00FA04BC">
              <w:rPr>
                <w:rFonts w:ascii="Arial Narrow" w:hAnsi="Arial Narrow"/>
                <w:u w:val="single"/>
              </w:rPr>
              <w:t>Diskusi kelompok</w:t>
            </w:r>
            <w:r w:rsidRPr="00FA04BC">
              <w:rPr>
                <w:rFonts w:ascii="Arial Narrow" w:hAnsi="Arial Narrow"/>
              </w:rPr>
              <w:t xml:space="preserve"> membahas hasil pengumpulan data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rPr>
                <w:rFonts w:ascii="Arial Narrow" w:hAnsi="Arial Narrow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  <w:r w:rsidRPr="00FA04BC">
              <w:rPr>
                <w:rFonts w:ascii="Arial Narrow" w:hAnsi="Arial Narrow"/>
                <w:u w:val="single"/>
              </w:rPr>
              <w:t xml:space="preserve">Membuat </w:t>
            </w:r>
            <w:r w:rsidRPr="00FA04BC">
              <w:rPr>
                <w:rFonts w:ascii="Arial Narrow" w:hAnsi="Arial Narrow"/>
                <w:u w:val="single"/>
              </w:rPr>
              <w:lastRenderedPageBreak/>
              <w:t>laporan</w:t>
            </w:r>
            <w:r w:rsidRPr="00FA04BC">
              <w:rPr>
                <w:rFonts w:ascii="Arial Narrow" w:hAnsi="Arial Narrow"/>
              </w:rPr>
              <w:t xml:space="preserve"> hasil pengumpulan data </w:t>
            </w:r>
            <w:r w:rsidRPr="00FA04BC">
              <w:rPr>
                <w:rFonts w:ascii="Arial Narrow" w:hAnsi="Arial Narrow" w:cs="Tahoma"/>
              </w:rPr>
              <w:t xml:space="preserve">tentang </w:t>
            </w:r>
            <w:r w:rsidRPr="00FA04BC">
              <w:rPr>
                <w:rFonts w:ascii="Arial Narrow" w:hAnsi="Arial Narrow" w:cs="Tahoma"/>
                <w:lang w:val="en-US"/>
              </w:rPr>
              <w:t xml:space="preserve">bentuk-bentuk kesadaran berbangsa dan bernegara dalam  konteks sejarah dan geopolitik Indonesia 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</w:rPr>
            </w:pPr>
            <w:r w:rsidRPr="00FA04BC">
              <w:rPr>
                <w:rFonts w:ascii="Arial Narrow" w:hAnsi="Arial Narrow"/>
                <w:u w:val="single"/>
              </w:rPr>
              <w:t>Mempresentasikan</w:t>
            </w:r>
            <w:r w:rsidRPr="00FA04BC">
              <w:rPr>
                <w:rFonts w:ascii="Arial Narrow" w:hAnsi="Arial Narrow"/>
              </w:rPr>
              <w:t xml:space="preserve"> hasil laporan di depan kelas </w:t>
            </w: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b/>
              </w:rPr>
            </w:pPr>
          </w:p>
          <w:p w:rsidR="00EC2A86" w:rsidRPr="00FA04BC" w:rsidRDefault="00EC2A86" w:rsidP="00D07AEA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u w:val="single"/>
              </w:rPr>
            </w:pPr>
            <w:r w:rsidRPr="00FA04BC">
              <w:rPr>
                <w:rFonts w:ascii="Arial Narrow" w:hAnsi="Arial Narrow" w:cs="Tahoma"/>
                <w:u w:val="single"/>
              </w:rPr>
              <w:t>Portofolio</w:t>
            </w:r>
          </w:p>
        </w:tc>
      </w:tr>
    </w:tbl>
    <w:p w:rsidR="00EC2A86" w:rsidRDefault="00EC2A86" w:rsidP="00EC2A86">
      <w:pPr>
        <w:pStyle w:val="ListParagraph"/>
        <w:tabs>
          <w:tab w:val="left" w:pos="360"/>
        </w:tabs>
        <w:spacing w:after="0"/>
        <w:rPr>
          <w:rFonts w:ascii="Trebuchet MS" w:hAnsi="Trebuchet MS"/>
        </w:rPr>
      </w:pPr>
    </w:p>
    <w:p w:rsidR="00554D7B" w:rsidRDefault="00554D7B" w:rsidP="00CF3BEC">
      <w:pPr>
        <w:pStyle w:val="ListParagraph"/>
        <w:tabs>
          <w:tab w:val="left" w:pos="360"/>
        </w:tabs>
        <w:spacing w:after="0"/>
        <w:ind w:left="360"/>
        <w:rPr>
          <w:rFonts w:ascii="Trebuchet MS" w:hAnsi="Trebuchet MS"/>
          <w:lang w:val="en-US"/>
        </w:rPr>
        <w:sectPr w:rsidR="00554D7B" w:rsidSect="00DA2D26">
          <w:pgSz w:w="16839" w:h="11907" w:orient="landscape" w:code="9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CF3BEC" w:rsidRDefault="00CF3BEC" w:rsidP="001D77D8">
      <w:pPr>
        <w:jc w:val="both"/>
        <w:rPr>
          <w:rFonts w:ascii="Trebuchet MS" w:hAnsi="Trebuchet MS"/>
          <w:b/>
        </w:rPr>
      </w:pPr>
    </w:p>
    <w:p w:rsidR="00B82F44" w:rsidRPr="00F77F69" w:rsidRDefault="00B82F44" w:rsidP="00CF3BEC">
      <w:pPr>
        <w:spacing w:after="0"/>
        <w:rPr>
          <w:rFonts w:ascii="Trebuchet MS" w:hAnsi="Trebuchet MS"/>
        </w:rPr>
      </w:pPr>
      <w:r w:rsidRPr="00F77F69">
        <w:rPr>
          <w:rFonts w:ascii="Trebuchet MS" w:hAnsi="Trebuchet MS"/>
        </w:rPr>
        <w:t>Lampiran:</w:t>
      </w:r>
      <w:r>
        <w:rPr>
          <w:rFonts w:ascii="Trebuchet MS" w:hAnsi="Trebuchet MS"/>
        </w:rPr>
        <w:t xml:space="preserve"> </w:t>
      </w:r>
      <w:r w:rsidRPr="00F77F69">
        <w:rPr>
          <w:rFonts w:ascii="Trebuchet MS" w:hAnsi="Trebuchet MS"/>
        </w:rPr>
        <w:t>Contoh RPP</w:t>
      </w:r>
    </w:p>
    <w:p w:rsidR="00B82F44" w:rsidRDefault="00B82F44" w:rsidP="009E5F7D">
      <w:pPr>
        <w:spacing w:after="0"/>
        <w:jc w:val="right"/>
      </w:pPr>
    </w:p>
    <w:p w:rsidR="003C2249" w:rsidRPr="00DE08B2" w:rsidRDefault="003C2249" w:rsidP="003C2249">
      <w:pPr>
        <w:spacing w:after="0" w:line="240" w:lineRule="auto"/>
        <w:jc w:val="center"/>
        <w:rPr>
          <w:rFonts w:ascii="Trebuchet MS" w:hAnsi="Trebuchet MS"/>
          <w:b/>
        </w:rPr>
      </w:pPr>
      <w:r w:rsidRPr="00DE08B2">
        <w:rPr>
          <w:rFonts w:ascii="Trebuchet MS" w:hAnsi="Trebuchet MS"/>
          <w:b/>
        </w:rPr>
        <w:t>RENCANA PELAKSANAAN PEMBELAJARAN</w:t>
      </w:r>
    </w:p>
    <w:p w:rsidR="003C2249" w:rsidRPr="00DE08B2" w:rsidRDefault="003C2249" w:rsidP="003C2249">
      <w:pPr>
        <w:spacing w:after="0" w:line="240" w:lineRule="auto"/>
        <w:jc w:val="center"/>
        <w:rPr>
          <w:rFonts w:ascii="Trebuchet MS" w:hAnsi="Trebuchet MS"/>
        </w:rPr>
      </w:pPr>
    </w:p>
    <w:p w:rsidR="003C2249" w:rsidRPr="00DE08B2" w:rsidRDefault="003C2249" w:rsidP="003C2249">
      <w:pPr>
        <w:tabs>
          <w:tab w:val="left" w:pos="2160"/>
        </w:tabs>
        <w:spacing w:after="0" w:line="240" w:lineRule="auto"/>
        <w:rPr>
          <w:rFonts w:ascii="Trebuchet MS" w:hAnsi="Trebuchet MS"/>
        </w:rPr>
      </w:pPr>
      <w:r w:rsidRPr="00DE08B2">
        <w:rPr>
          <w:rFonts w:ascii="Trebuchet MS" w:hAnsi="Trebuchet MS"/>
        </w:rPr>
        <w:t>Mata Pelajaran</w:t>
      </w:r>
      <w:r w:rsidRPr="00DE08B2">
        <w:rPr>
          <w:rFonts w:ascii="Trebuchet MS" w:hAnsi="Trebuchet MS"/>
        </w:rPr>
        <w:tab/>
        <w:t xml:space="preserve">: </w:t>
      </w:r>
      <w:r w:rsidRPr="00DE08B2">
        <w:rPr>
          <w:rFonts w:ascii="Trebuchet MS" w:hAnsi="Trebuchet MS"/>
          <w:lang w:val="id-ID"/>
        </w:rPr>
        <w:t>Pendidikan Pancasila dan Kewarganegaraan</w:t>
      </w:r>
    </w:p>
    <w:p w:rsidR="003C2249" w:rsidRPr="00DE08B2" w:rsidRDefault="003C2249" w:rsidP="003C2249">
      <w:pPr>
        <w:tabs>
          <w:tab w:val="left" w:pos="2160"/>
        </w:tabs>
        <w:spacing w:after="0" w:line="240" w:lineRule="auto"/>
        <w:rPr>
          <w:rFonts w:ascii="Trebuchet MS" w:hAnsi="Trebuchet MS"/>
        </w:rPr>
      </w:pPr>
      <w:r w:rsidRPr="00DE08B2">
        <w:rPr>
          <w:rFonts w:ascii="Trebuchet MS" w:hAnsi="Trebuchet MS"/>
        </w:rPr>
        <w:t>Kelas/Semester</w:t>
      </w:r>
      <w:r w:rsidRPr="00DE08B2">
        <w:rPr>
          <w:rFonts w:ascii="Trebuchet MS" w:hAnsi="Trebuchet MS"/>
        </w:rPr>
        <w:tab/>
        <w:t>: X/</w:t>
      </w:r>
      <w:r w:rsidRPr="00DE08B2">
        <w:rPr>
          <w:rFonts w:ascii="Trebuchet MS" w:hAnsi="Trebuchet MS"/>
          <w:lang w:val="id-ID"/>
        </w:rPr>
        <w:t>Sat</w:t>
      </w:r>
      <w:r w:rsidRPr="00DE08B2">
        <w:rPr>
          <w:rFonts w:ascii="Trebuchet MS" w:hAnsi="Trebuchet MS"/>
        </w:rPr>
        <w:t>u</w:t>
      </w:r>
      <w:r w:rsidRPr="00DE08B2">
        <w:rPr>
          <w:rFonts w:ascii="Trebuchet MS" w:hAnsi="Trebuchet MS"/>
        </w:rPr>
        <w:tab/>
      </w:r>
    </w:p>
    <w:p w:rsidR="003C2249" w:rsidRPr="00DE08B2" w:rsidRDefault="003C2249" w:rsidP="003C2249">
      <w:pPr>
        <w:tabs>
          <w:tab w:val="left" w:pos="2160"/>
        </w:tabs>
        <w:spacing w:after="0" w:line="240" w:lineRule="auto"/>
        <w:rPr>
          <w:rFonts w:ascii="Trebuchet MS" w:hAnsi="Trebuchet MS"/>
          <w:lang w:val="id-ID"/>
        </w:rPr>
      </w:pPr>
      <w:r w:rsidRPr="00DE08B2">
        <w:rPr>
          <w:rFonts w:ascii="Trebuchet MS" w:hAnsi="Trebuchet MS"/>
          <w:lang w:val="id-ID"/>
        </w:rPr>
        <w:t>Kelompok Mapel</w:t>
      </w:r>
      <w:r w:rsidRPr="00DE08B2">
        <w:rPr>
          <w:rFonts w:ascii="Trebuchet MS" w:hAnsi="Trebuchet MS"/>
        </w:rPr>
        <w:tab/>
        <w:t xml:space="preserve">: </w:t>
      </w:r>
      <w:r w:rsidRPr="00DE08B2">
        <w:rPr>
          <w:rFonts w:ascii="Trebuchet MS" w:hAnsi="Trebuchet MS"/>
          <w:lang w:val="id-ID"/>
        </w:rPr>
        <w:t>Wajib Kelompok A</w:t>
      </w:r>
    </w:p>
    <w:p w:rsidR="003C2249" w:rsidRPr="00DE08B2" w:rsidRDefault="003C2249" w:rsidP="003C2249">
      <w:pPr>
        <w:tabs>
          <w:tab w:val="left" w:pos="2160"/>
        </w:tabs>
        <w:spacing w:after="0" w:line="240" w:lineRule="auto"/>
        <w:rPr>
          <w:rFonts w:ascii="Trebuchet MS" w:hAnsi="Trebuchet MS"/>
          <w:lang w:val="id-ID"/>
        </w:rPr>
      </w:pPr>
      <w:r w:rsidRPr="00DE08B2">
        <w:rPr>
          <w:rFonts w:ascii="Trebuchet MS" w:hAnsi="Trebuchet MS"/>
        </w:rPr>
        <w:t>MateriPokok</w:t>
      </w:r>
      <w:r w:rsidRPr="00DE08B2">
        <w:rPr>
          <w:rFonts w:ascii="Trebuchet MS" w:hAnsi="Trebuchet MS"/>
        </w:rPr>
        <w:tab/>
        <w:t xml:space="preserve">: </w:t>
      </w:r>
      <w:r w:rsidRPr="00DE08B2">
        <w:rPr>
          <w:rFonts w:ascii="Trebuchet MS" w:hAnsi="Trebuchet MS"/>
          <w:lang w:val="id-ID"/>
        </w:rPr>
        <w:t>Pelanggaran HAM</w:t>
      </w:r>
    </w:p>
    <w:p w:rsidR="003C2249" w:rsidRPr="00DE08B2" w:rsidRDefault="003C2249" w:rsidP="003C2249">
      <w:pPr>
        <w:tabs>
          <w:tab w:val="left" w:pos="2160"/>
        </w:tabs>
        <w:spacing w:after="0" w:line="240" w:lineRule="auto"/>
        <w:rPr>
          <w:rFonts w:ascii="Trebuchet MS" w:hAnsi="Trebuchet MS"/>
        </w:rPr>
      </w:pPr>
      <w:r w:rsidRPr="00DE08B2">
        <w:rPr>
          <w:rFonts w:ascii="Trebuchet MS" w:hAnsi="Trebuchet MS"/>
        </w:rPr>
        <w:t>AlokasiWaktu</w:t>
      </w:r>
      <w:r w:rsidRPr="00DE08B2">
        <w:rPr>
          <w:rFonts w:ascii="Trebuchet MS" w:hAnsi="Trebuchet MS"/>
        </w:rPr>
        <w:tab/>
        <w:t xml:space="preserve">: </w:t>
      </w:r>
      <w:r w:rsidRPr="00DE08B2">
        <w:rPr>
          <w:rFonts w:ascii="Trebuchet MS" w:hAnsi="Trebuchet MS"/>
          <w:lang w:val="id-ID"/>
        </w:rPr>
        <w:t>3</w:t>
      </w:r>
      <w:r w:rsidRPr="00DE08B2">
        <w:rPr>
          <w:rFonts w:ascii="Trebuchet MS" w:hAnsi="Trebuchet MS"/>
        </w:rPr>
        <w:t xml:space="preserve"> x </w:t>
      </w:r>
      <w:r w:rsidRPr="00DE08B2">
        <w:rPr>
          <w:rFonts w:ascii="Trebuchet MS" w:hAnsi="Trebuchet MS"/>
          <w:lang w:val="id-ID"/>
        </w:rPr>
        <w:t>2</w:t>
      </w:r>
      <w:r w:rsidRPr="00DE08B2">
        <w:rPr>
          <w:rFonts w:ascii="Trebuchet MS" w:hAnsi="Trebuchet MS"/>
        </w:rPr>
        <w:t xml:space="preserve"> JP</w:t>
      </w:r>
    </w:p>
    <w:p w:rsidR="003C2249" w:rsidRPr="00DE08B2" w:rsidRDefault="003C2249" w:rsidP="003C2249">
      <w:pPr>
        <w:spacing w:after="0" w:line="240" w:lineRule="auto"/>
        <w:rPr>
          <w:rFonts w:ascii="Trebuchet MS" w:hAnsi="Trebuchet MS"/>
        </w:rPr>
      </w:pPr>
    </w:p>
    <w:p w:rsidR="003C2249" w:rsidRPr="00DE08B2" w:rsidRDefault="003C2249" w:rsidP="003C2249">
      <w:pPr>
        <w:spacing w:after="0" w:line="240" w:lineRule="auto"/>
        <w:rPr>
          <w:rFonts w:ascii="Trebuchet MS" w:hAnsi="Trebuchet MS"/>
          <w:b/>
          <w:lang w:val="id-ID"/>
        </w:rPr>
      </w:pPr>
      <w:r w:rsidRPr="00DE08B2">
        <w:rPr>
          <w:rFonts w:ascii="Trebuchet MS" w:hAnsi="Trebuchet MS"/>
          <w:b/>
        </w:rPr>
        <w:t>KompetensiInti</w:t>
      </w:r>
    </w:p>
    <w:p w:rsidR="003C2249" w:rsidRPr="00DE08B2" w:rsidRDefault="003C2249" w:rsidP="003C2249">
      <w:pPr>
        <w:spacing w:after="0" w:line="240" w:lineRule="auto"/>
        <w:ind w:left="567" w:hanging="567"/>
        <w:rPr>
          <w:rFonts w:ascii="Trebuchet MS" w:eastAsia="ヒラギノ角ゴ Pro W3" w:hAnsi="Trebuchet MS"/>
          <w:bCs/>
          <w:kern w:val="24"/>
        </w:rPr>
      </w:pPr>
      <w:r w:rsidRPr="00DE08B2">
        <w:rPr>
          <w:rFonts w:ascii="Trebuchet MS" w:hAnsi="Trebuchet MS"/>
          <w:lang w:val="id-ID"/>
        </w:rPr>
        <w:t xml:space="preserve">KI 1 : </w:t>
      </w:r>
      <w:r w:rsidRPr="00DE08B2">
        <w:rPr>
          <w:rFonts w:ascii="Trebuchet MS" w:eastAsia="ヒラギノ角ゴ Pro W3" w:hAnsi="Trebuchet MS"/>
          <w:bCs/>
          <w:kern w:val="24"/>
        </w:rPr>
        <w:t>Menghayati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dan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mengamalkan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ajaran agama yang dianutnya.</w:t>
      </w:r>
    </w:p>
    <w:p w:rsidR="003C2249" w:rsidRPr="00DE08B2" w:rsidRDefault="003C2249" w:rsidP="003C2249">
      <w:pPr>
        <w:spacing w:after="0" w:line="240" w:lineRule="auto"/>
        <w:ind w:left="567" w:hanging="567"/>
        <w:rPr>
          <w:rFonts w:ascii="Trebuchet MS" w:eastAsia="ヒラギノ角ゴ Pro W3" w:hAnsi="Trebuchet MS"/>
          <w:bCs/>
          <w:kern w:val="24"/>
        </w:rPr>
      </w:pP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KI </w:t>
      </w:r>
      <w:r w:rsidRPr="00DE08B2">
        <w:rPr>
          <w:rFonts w:ascii="Trebuchet MS" w:eastAsia="ヒラギノ角ゴ Pro W3" w:hAnsi="Trebuchet MS"/>
          <w:bCs/>
          <w:kern w:val="24"/>
        </w:rPr>
        <w:t>2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: </w:t>
      </w:r>
      <w:r w:rsidRPr="00DE08B2">
        <w:rPr>
          <w:rFonts w:ascii="Trebuchet MS" w:eastAsia="ヒラギノ角ゴ Pro W3" w:hAnsi="Trebuchet MS"/>
          <w:bCs/>
          <w:kern w:val="24"/>
        </w:rPr>
        <w:t>Menghayati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dan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mengamalkan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perilaku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jujur, disiplin, tanggungjawab, peduli (gotongroyong, kerjasama, toleran, damai), santun, responsive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dan pro-aktif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dan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menunjukkan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sikap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sebagai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bagian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dari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solusi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atas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berbagai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permasalahan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dalam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berinteraksi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secara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efektif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dengan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lingkungan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social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dan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alam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serta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dalam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menempatkan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diri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sebagai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cerminan</w:t>
      </w:r>
    </w:p>
    <w:p w:rsidR="003C2249" w:rsidRPr="00DE08B2" w:rsidRDefault="003C2249" w:rsidP="003C2249">
      <w:pPr>
        <w:spacing w:after="0" w:line="240" w:lineRule="auto"/>
        <w:ind w:left="567"/>
        <w:rPr>
          <w:rFonts w:ascii="Trebuchet MS" w:hAnsi="Trebuchet MS"/>
          <w:lang w:val="sv-SE"/>
        </w:rPr>
      </w:pPr>
      <w:r w:rsidRPr="00DE08B2">
        <w:rPr>
          <w:rFonts w:ascii="Trebuchet MS" w:eastAsia="ヒラギノ角ゴ Pro W3" w:hAnsi="Trebuchet MS"/>
          <w:bCs/>
          <w:kern w:val="24"/>
        </w:rPr>
        <w:t>Bangsa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dalam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pergaulan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dunia.</w:t>
      </w:r>
    </w:p>
    <w:p w:rsidR="003C2249" w:rsidRPr="00DE08B2" w:rsidRDefault="003C2249" w:rsidP="003C2249">
      <w:pPr>
        <w:tabs>
          <w:tab w:val="left" w:pos="2160"/>
        </w:tabs>
        <w:spacing w:after="0" w:line="240" w:lineRule="auto"/>
        <w:ind w:left="567" w:hanging="567"/>
        <w:rPr>
          <w:rFonts w:ascii="Trebuchet MS" w:eastAsia="ヒラギノ角ゴ Pro W3" w:hAnsi="Trebuchet MS"/>
          <w:bCs/>
          <w:kern w:val="24"/>
        </w:rPr>
      </w:pPr>
      <w:r w:rsidRPr="00DE08B2">
        <w:rPr>
          <w:rFonts w:ascii="Trebuchet MS" w:hAnsi="Trebuchet MS"/>
          <w:lang w:val="id-ID"/>
        </w:rPr>
        <w:t xml:space="preserve">KI </w:t>
      </w:r>
      <w:r w:rsidRPr="00DE08B2">
        <w:rPr>
          <w:rFonts w:ascii="Trebuchet MS" w:hAnsi="Trebuchet MS"/>
          <w:lang w:val="sv-SE"/>
        </w:rPr>
        <w:t>3</w:t>
      </w:r>
      <w:r w:rsidRPr="00DE08B2">
        <w:rPr>
          <w:rFonts w:ascii="Trebuchet MS" w:hAnsi="Trebuchet MS"/>
          <w:lang w:val="id-ID"/>
        </w:rPr>
        <w:t xml:space="preserve"> :</w:t>
      </w:r>
      <w:r w:rsidRPr="00DE08B2">
        <w:rPr>
          <w:rFonts w:ascii="Trebuchet MS" w:eastAsia="ヒラギノ角ゴ Pro W3" w:hAnsi="Trebuchet MS"/>
          <w:bCs/>
          <w:kern w:val="24"/>
        </w:rPr>
        <w:t>Memahami, menerapkan, menganalisis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pengetahuan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faktual, konseptual, procedural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berdasarkan rasa ingin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tahunya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tentang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ilmu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pengetahuan, teknologi, seni, budaya, dan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humaniora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dengan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wawasan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kemanusiaan, kebangsaan, kenegaraan, dan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peradaban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terkait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penyebab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fenomena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dan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kejadian, serta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menerapkan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pengetahuan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procedural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pada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bidang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kajian yang spesifik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sesuai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dengan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bakat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dan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minatnya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untuk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memecahkan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masalah</w:t>
      </w:r>
    </w:p>
    <w:p w:rsidR="003C2249" w:rsidRPr="00DE08B2" w:rsidRDefault="003C2249" w:rsidP="003C2249">
      <w:pPr>
        <w:spacing w:after="0" w:line="240" w:lineRule="auto"/>
        <w:ind w:left="567" w:hanging="567"/>
        <w:rPr>
          <w:rFonts w:ascii="Trebuchet MS" w:eastAsia="ヒラギノ角ゴ Pro W3" w:hAnsi="Trebuchet MS"/>
          <w:bCs/>
          <w:kern w:val="24"/>
        </w:rPr>
      </w:pPr>
      <w:r w:rsidRPr="00DE08B2">
        <w:rPr>
          <w:rFonts w:ascii="Trebuchet MS" w:eastAsia="ヒラギノ角ゴ Pro W3" w:hAnsi="Trebuchet MS"/>
          <w:bCs/>
          <w:kern w:val="24"/>
          <w:lang w:val="id-ID"/>
        </w:rPr>
        <w:t>KI 4 :</w:t>
      </w:r>
      <w:r w:rsidRPr="00DE08B2">
        <w:rPr>
          <w:rFonts w:ascii="Trebuchet MS" w:eastAsia="ヒラギノ角ゴ Pro W3" w:hAnsi="Trebuchet MS"/>
          <w:bCs/>
          <w:kern w:val="24"/>
        </w:rPr>
        <w:t>Mengolah, menalar, dan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menyaji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dalam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ranah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konkret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dan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ranah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abstrak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terkait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dengan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pengembangan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dari yang dipelajarinya di sekolah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secara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mandiri, dan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mampu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menggunakan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metoda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sesuai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kaidah</w:t>
      </w:r>
      <w:r w:rsidRPr="00DE08B2">
        <w:rPr>
          <w:rFonts w:ascii="Trebuchet MS" w:eastAsia="ヒラギノ角ゴ Pro W3" w:hAnsi="Trebuchet MS"/>
          <w:bCs/>
          <w:kern w:val="24"/>
          <w:lang w:val="id-ID"/>
        </w:rPr>
        <w:t xml:space="preserve"> </w:t>
      </w:r>
      <w:r w:rsidRPr="00DE08B2">
        <w:rPr>
          <w:rFonts w:ascii="Trebuchet MS" w:eastAsia="ヒラギノ角ゴ Pro W3" w:hAnsi="Trebuchet MS"/>
          <w:bCs/>
          <w:kern w:val="24"/>
        </w:rPr>
        <w:t>keilmuan.</w:t>
      </w:r>
    </w:p>
    <w:p w:rsidR="003C2249" w:rsidRPr="00DE08B2" w:rsidRDefault="003C2249" w:rsidP="003C2249">
      <w:pPr>
        <w:tabs>
          <w:tab w:val="left" w:pos="540"/>
        </w:tabs>
        <w:spacing w:after="0" w:line="240" w:lineRule="auto"/>
        <w:ind w:left="720" w:hanging="720"/>
        <w:jc w:val="both"/>
        <w:rPr>
          <w:rFonts w:ascii="Trebuchet MS" w:hAnsi="Trebuchet MS" w:cs="Calibri"/>
        </w:rPr>
      </w:pPr>
    </w:p>
    <w:p w:rsidR="003C2249" w:rsidRPr="00DE08B2" w:rsidRDefault="003C2249" w:rsidP="003C2249">
      <w:pPr>
        <w:spacing w:after="0" w:line="240" w:lineRule="auto"/>
        <w:rPr>
          <w:rFonts w:ascii="Trebuchet MS" w:hAnsi="Trebuchet MS"/>
          <w:b/>
          <w:lang w:val="id-ID"/>
        </w:rPr>
      </w:pPr>
      <w:r w:rsidRPr="00DE08B2">
        <w:rPr>
          <w:rFonts w:ascii="Trebuchet MS" w:hAnsi="Trebuchet MS"/>
          <w:b/>
        </w:rPr>
        <w:t>KompetensiDasar</w:t>
      </w:r>
    </w:p>
    <w:p w:rsidR="003C2249" w:rsidRPr="00DE08B2" w:rsidRDefault="003C2249" w:rsidP="00E523F8">
      <w:pPr>
        <w:pStyle w:val="ListParagraph"/>
        <w:numPr>
          <w:ilvl w:val="1"/>
          <w:numId w:val="14"/>
        </w:numPr>
        <w:spacing w:after="0" w:line="240" w:lineRule="auto"/>
        <w:ind w:left="426" w:hanging="459"/>
        <w:rPr>
          <w:rFonts w:ascii="Trebuchet MS" w:hAnsi="Trebuchet MS"/>
        </w:rPr>
      </w:pPr>
      <w:r w:rsidRPr="00DE08B2">
        <w:rPr>
          <w:rFonts w:ascii="Trebuchet MS" w:hAnsi="Trebuchet MS"/>
        </w:rPr>
        <w:t>Menghayati nilai-nilai ajaran agama dan kepercayaan dalam kehidupan bermasyarakat.</w:t>
      </w:r>
    </w:p>
    <w:p w:rsidR="003C2249" w:rsidRPr="00DE08B2" w:rsidRDefault="003C2249" w:rsidP="003C2249">
      <w:pPr>
        <w:spacing w:after="0" w:line="240" w:lineRule="auto"/>
        <w:ind w:left="426" w:hanging="459"/>
        <w:rPr>
          <w:rFonts w:ascii="Trebuchet MS" w:hAnsi="Trebuchet MS"/>
          <w:lang w:val="id-ID"/>
        </w:rPr>
      </w:pPr>
      <w:r w:rsidRPr="00DE08B2">
        <w:rPr>
          <w:rFonts w:ascii="Trebuchet MS" w:hAnsi="Trebuchet MS"/>
          <w:lang w:val="id-ID"/>
        </w:rPr>
        <w:t>1.2  M</w:t>
      </w:r>
      <w:r w:rsidRPr="00DE08B2">
        <w:rPr>
          <w:rFonts w:ascii="Trebuchet MS" w:hAnsi="Trebuchet MS"/>
          <w:lang w:val="es-ES"/>
        </w:rPr>
        <w:t>enghayati</w:t>
      </w:r>
      <w:r w:rsidRPr="00DE08B2">
        <w:rPr>
          <w:rFonts w:ascii="Trebuchet MS" w:hAnsi="Trebuchet MS"/>
          <w:lang w:val="id-ID"/>
        </w:rPr>
        <w:t xml:space="preserve"> </w:t>
      </w:r>
      <w:r w:rsidRPr="00DE08B2">
        <w:rPr>
          <w:rFonts w:ascii="Trebuchet MS" w:hAnsi="Trebuchet MS"/>
          <w:lang w:val="es-ES"/>
        </w:rPr>
        <w:t>isi dan makna</w:t>
      </w:r>
      <w:r w:rsidRPr="00DE08B2">
        <w:rPr>
          <w:rFonts w:ascii="Trebuchet MS" w:hAnsi="Trebuchet MS"/>
          <w:lang w:val="id-ID"/>
        </w:rPr>
        <w:t xml:space="preserve"> </w:t>
      </w:r>
      <w:r w:rsidRPr="00DE08B2">
        <w:rPr>
          <w:rFonts w:ascii="Trebuchet MS" w:hAnsi="Trebuchet MS"/>
          <w:lang w:val="es-ES"/>
        </w:rPr>
        <w:t>pasal 28</w:t>
      </w:r>
      <w:r w:rsidRPr="00DE08B2">
        <w:rPr>
          <w:rFonts w:ascii="Trebuchet MS" w:hAnsi="Trebuchet MS"/>
        </w:rPr>
        <w:t>E</w:t>
      </w:r>
      <w:r w:rsidRPr="00DE08B2">
        <w:rPr>
          <w:rFonts w:ascii="Trebuchet MS" w:hAnsi="Trebuchet MS"/>
          <w:lang w:val="es-ES"/>
        </w:rPr>
        <w:t xml:space="preserve"> dan 29 ayat (2) U</w:t>
      </w:r>
      <w:r w:rsidRPr="00DE08B2">
        <w:rPr>
          <w:rFonts w:ascii="Trebuchet MS" w:hAnsi="Trebuchet MS"/>
        </w:rPr>
        <w:t>ndang-</w:t>
      </w:r>
      <w:r w:rsidRPr="00DE08B2">
        <w:rPr>
          <w:rFonts w:ascii="Trebuchet MS" w:hAnsi="Trebuchet MS"/>
          <w:lang w:val="es-ES"/>
        </w:rPr>
        <w:t>U</w:t>
      </w:r>
      <w:r w:rsidRPr="00DE08B2">
        <w:rPr>
          <w:rFonts w:ascii="Trebuchet MS" w:hAnsi="Trebuchet MS"/>
        </w:rPr>
        <w:t>ndang</w:t>
      </w:r>
      <w:r w:rsidRPr="00DE08B2">
        <w:rPr>
          <w:rFonts w:ascii="Trebuchet MS" w:hAnsi="Trebuchet MS"/>
          <w:lang w:val="id-ID"/>
        </w:rPr>
        <w:t xml:space="preserve"> </w:t>
      </w:r>
      <w:r w:rsidRPr="00DE08B2">
        <w:rPr>
          <w:rFonts w:ascii="Trebuchet MS" w:hAnsi="Trebuchet MS"/>
          <w:lang w:val="es-ES"/>
        </w:rPr>
        <w:t>D</w:t>
      </w:r>
      <w:r w:rsidRPr="00DE08B2">
        <w:rPr>
          <w:rFonts w:ascii="Trebuchet MS" w:hAnsi="Trebuchet MS"/>
        </w:rPr>
        <w:t>asar</w:t>
      </w:r>
      <w:r w:rsidRPr="00DE08B2">
        <w:rPr>
          <w:rFonts w:ascii="Trebuchet MS" w:hAnsi="Trebuchet MS"/>
          <w:lang w:val="es-ES"/>
        </w:rPr>
        <w:t xml:space="preserve"> N</w:t>
      </w:r>
      <w:r w:rsidRPr="00DE08B2">
        <w:rPr>
          <w:rFonts w:ascii="Trebuchet MS" w:hAnsi="Trebuchet MS"/>
        </w:rPr>
        <w:t>egara</w:t>
      </w:r>
      <w:r w:rsidRPr="00DE08B2">
        <w:rPr>
          <w:rFonts w:ascii="Trebuchet MS" w:hAnsi="Trebuchet MS"/>
          <w:lang w:val="id-ID"/>
        </w:rPr>
        <w:t xml:space="preserve"> </w:t>
      </w:r>
      <w:r w:rsidRPr="00DE08B2">
        <w:rPr>
          <w:rFonts w:ascii="Trebuchet MS" w:hAnsi="Trebuchet MS"/>
          <w:lang w:val="es-ES"/>
        </w:rPr>
        <w:t>R</w:t>
      </w:r>
      <w:r w:rsidRPr="00DE08B2">
        <w:rPr>
          <w:rFonts w:ascii="Trebuchet MS" w:hAnsi="Trebuchet MS"/>
        </w:rPr>
        <w:t>epublik</w:t>
      </w:r>
      <w:r w:rsidRPr="00DE08B2">
        <w:rPr>
          <w:rFonts w:ascii="Trebuchet MS" w:hAnsi="Trebuchet MS"/>
          <w:lang w:val="id-ID"/>
        </w:rPr>
        <w:t xml:space="preserve"> </w:t>
      </w:r>
      <w:r w:rsidRPr="00DE08B2">
        <w:rPr>
          <w:rFonts w:ascii="Trebuchet MS" w:hAnsi="Trebuchet MS"/>
          <w:lang w:val="es-ES"/>
        </w:rPr>
        <w:t>I</w:t>
      </w:r>
      <w:r w:rsidRPr="00DE08B2">
        <w:rPr>
          <w:rFonts w:ascii="Trebuchet MS" w:hAnsi="Trebuchet MS"/>
        </w:rPr>
        <w:t>ndonesia</w:t>
      </w:r>
      <w:r w:rsidRPr="00DE08B2">
        <w:rPr>
          <w:rFonts w:ascii="Trebuchet MS" w:hAnsi="Trebuchet MS"/>
          <w:lang w:val="id-ID"/>
        </w:rPr>
        <w:t xml:space="preserve"> </w:t>
      </w:r>
      <w:r w:rsidRPr="00DE08B2">
        <w:rPr>
          <w:rFonts w:ascii="Trebuchet MS" w:hAnsi="Trebuchet MS"/>
          <w:lang w:val="es-ES"/>
        </w:rPr>
        <w:t>Tahun 1945</w:t>
      </w:r>
    </w:p>
    <w:p w:rsidR="003C2249" w:rsidRPr="00DE08B2" w:rsidRDefault="003C2249" w:rsidP="003C2249">
      <w:pPr>
        <w:pStyle w:val="NormalWeb"/>
        <w:spacing w:before="0" w:beforeAutospacing="0" w:after="0" w:afterAutospacing="0"/>
        <w:ind w:left="426" w:right="127" w:hanging="426"/>
        <w:rPr>
          <w:rFonts w:ascii="Trebuchet MS" w:hAnsi="Trebuchet MS"/>
          <w:sz w:val="22"/>
          <w:szCs w:val="22"/>
        </w:rPr>
      </w:pPr>
      <w:r w:rsidRPr="00DE08B2">
        <w:rPr>
          <w:rFonts w:ascii="Trebuchet MS" w:hAnsi="Trebuchet MS"/>
          <w:sz w:val="22"/>
          <w:szCs w:val="22"/>
        </w:rPr>
        <w:t>2.1  Menghayati nilai-nilai Pancasila dalam kehidupan bermasyarakat, berbangsa dan bernegara.</w:t>
      </w:r>
    </w:p>
    <w:p w:rsidR="003C2249" w:rsidRPr="00DE08B2" w:rsidRDefault="003C2249" w:rsidP="003C2249">
      <w:pPr>
        <w:pStyle w:val="NormalWeb"/>
        <w:spacing w:before="0" w:beforeAutospacing="0" w:after="0" w:afterAutospacing="0"/>
        <w:ind w:left="426" w:right="127" w:hanging="426"/>
        <w:rPr>
          <w:rFonts w:ascii="Trebuchet MS" w:hAnsi="Trebuchet MS"/>
          <w:sz w:val="22"/>
          <w:szCs w:val="22"/>
        </w:rPr>
      </w:pPr>
      <w:r w:rsidRPr="00DE08B2">
        <w:rPr>
          <w:rFonts w:ascii="Trebuchet MS" w:hAnsi="Trebuchet MS"/>
          <w:sz w:val="22"/>
          <w:szCs w:val="22"/>
        </w:rPr>
        <w:t>2.3  Menghayati nilai-nilai yang terkandung dalam pasal-pasal Undang-undang Dasar Negara Republik Indonesia Tahun 1945 dalam berbagai aspek kehidupan idiologi, politik, ekonomi, sosial budaya.</w:t>
      </w:r>
    </w:p>
    <w:p w:rsidR="003C2249" w:rsidRPr="00DE08B2" w:rsidRDefault="003C2249" w:rsidP="003C2249">
      <w:pPr>
        <w:pStyle w:val="NormalWeb"/>
        <w:spacing w:before="0" w:beforeAutospacing="0" w:after="0" w:afterAutospacing="0"/>
        <w:ind w:left="426" w:right="127" w:hanging="426"/>
        <w:rPr>
          <w:rFonts w:ascii="Trebuchet MS" w:hAnsi="Trebuchet MS"/>
          <w:sz w:val="22"/>
          <w:szCs w:val="22"/>
          <w:lang w:val="en-US"/>
        </w:rPr>
      </w:pPr>
    </w:p>
    <w:p w:rsidR="003C2249" w:rsidRPr="00DE08B2" w:rsidRDefault="003C2249" w:rsidP="00E523F8">
      <w:pPr>
        <w:pStyle w:val="NormalWeb"/>
        <w:numPr>
          <w:ilvl w:val="1"/>
          <w:numId w:val="6"/>
        </w:numPr>
        <w:spacing w:before="0" w:beforeAutospacing="0" w:after="0" w:afterAutospacing="0"/>
        <w:ind w:left="426" w:right="127" w:hanging="426"/>
        <w:rPr>
          <w:rFonts w:ascii="Trebuchet MS" w:hAnsi="Trebuchet MS"/>
          <w:sz w:val="22"/>
          <w:szCs w:val="22"/>
        </w:rPr>
      </w:pPr>
      <w:r w:rsidRPr="00DE08B2">
        <w:rPr>
          <w:rFonts w:ascii="Trebuchet MS" w:hAnsi="Trebuchet MS"/>
          <w:sz w:val="22"/>
          <w:szCs w:val="22"/>
        </w:rPr>
        <w:t>Menganalisis kasus-kasus pelanggaran HAM dalam rangka pelindungan dan pemajuanHAM sesuai dengan nilai-nilai Pancasila dalam kehidupan bermasyarakat, berbangsa, dan bernegara.</w:t>
      </w:r>
    </w:p>
    <w:p w:rsidR="003C2249" w:rsidRPr="00DE08B2" w:rsidRDefault="003C2249" w:rsidP="00E523F8">
      <w:pPr>
        <w:pStyle w:val="NormalWeb"/>
        <w:numPr>
          <w:ilvl w:val="1"/>
          <w:numId w:val="4"/>
        </w:numPr>
        <w:spacing w:before="0" w:beforeAutospacing="0" w:after="0" w:afterAutospacing="0"/>
        <w:ind w:left="426" w:right="127" w:hanging="432"/>
        <w:rPr>
          <w:rFonts w:ascii="Trebuchet MS" w:hAnsi="Trebuchet MS"/>
          <w:sz w:val="22"/>
          <w:szCs w:val="22"/>
        </w:rPr>
      </w:pPr>
      <w:r w:rsidRPr="00DE08B2">
        <w:rPr>
          <w:rFonts w:ascii="Trebuchet MS" w:eastAsia="ヒラギノ角ゴ Pro W3" w:hAnsi="Trebuchet MS"/>
          <w:bCs/>
          <w:kern w:val="24"/>
          <w:sz w:val="22"/>
          <w:szCs w:val="22"/>
        </w:rPr>
        <w:t xml:space="preserve">Menyaji </w:t>
      </w:r>
      <w:r w:rsidRPr="00DE08B2">
        <w:rPr>
          <w:rFonts w:ascii="Trebuchet MS" w:hAnsi="Trebuchet MS"/>
          <w:sz w:val="22"/>
          <w:szCs w:val="22"/>
          <w:lang w:val="en-US"/>
        </w:rPr>
        <w:t>kasus–kasus</w:t>
      </w:r>
      <w:r w:rsidRPr="00DE08B2">
        <w:rPr>
          <w:rFonts w:ascii="Trebuchet MS" w:hAnsi="Trebuchet MS"/>
          <w:sz w:val="22"/>
          <w:szCs w:val="22"/>
        </w:rPr>
        <w:t xml:space="preserve"> pelanggaran HAM dalam rangka perlindungan dan pemajuanHAM sesuai dengan nilai-nilai Pancasila dalam kehidupan bermasyarakat, berbangsa, dan bernegara.</w:t>
      </w:r>
    </w:p>
    <w:p w:rsidR="003C2249" w:rsidRPr="00DE08B2" w:rsidRDefault="003C2249" w:rsidP="003C2249">
      <w:pPr>
        <w:tabs>
          <w:tab w:val="left" w:pos="540"/>
        </w:tabs>
        <w:spacing w:after="0" w:line="240" w:lineRule="auto"/>
        <w:rPr>
          <w:rFonts w:ascii="Trebuchet MS" w:hAnsi="Trebuchet MS"/>
        </w:rPr>
      </w:pPr>
    </w:p>
    <w:p w:rsidR="003C2249" w:rsidRPr="00DE08B2" w:rsidRDefault="003C2249" w:rsidP="003C2249">
      <w:pPr>
        <w:spacing w:after="0" w:line="240" w:lineRule="auto"/>
        <w:rPr>
          <w:rFonts w:ascii="Trebuchet MS" w:hAnsi="Trebuchet MS"/>
          <w:b/>
        </w:rPr>
      </w:pPr>
      <w:r w:rsidRPr="00DE08B2">
        <w:rPr>
          <w:rFonts w:ascii="Trebuchet MS" w:hAnsi="Trebuchet MS"/>
          <w:b/>
        </w:rPr>
        <w:t>Indikator</w:t>
      </w:r>
    </w:p>
    <w:p w:rsidR="003C2249" w:rsidRPr="00DE08B2" w:rsidRDefault="003C2249" w:rsidP="00E523F8">
      <w:pPr>
        <w:pStyle w:val="ListParagraph"/>
        <w:numPr>
          <w:ilvl w:val="0"/>
          <w:numId w:val="72"/>
        </w:numPr>
        <w:spacing w:after="0" w:line="240" w:lineRule="auto"/>
        <w:jc w:val="both"/>
        <w:rPr>
          <w:rFonts w:ascii="Trebuchet MS" w:hAnsi="Trebuchet MS" w:cs="Tahoma"/>
        </w:rPr>
      </w:pPr>
      <w:r w:rsidRPr="00DE08B2">
        <w:rPr>
          <w:rFonts w:ascii="Trebuchet MS" w:hAnsi="Trebuchet MS" w:cs="Tahoma"/>
          <w:lang w:val="en-US"/>
        </w:rPr>
        <w:t>M</w:t>
      </w:r>
      <w:r w:rsidRPr="00DE08B2">
        <w:rPr>
          <w:rFonts w:ascii="Trebuchet MS" w:hAnsi="Trebuchet MS" w:cs="Tahoma"/>
        </w:rPr>
        <w:t>enyebutkan beberapa</w:t>
      </w:r>
      <w:r w:rsidRPr="00DE08B2">
        <w:rPr>
          <w:rFonts w:ascii="Trebuchet MS" w:hAnsi="Trebuchet MS" w:cs="Tahoma"/>
          <w:lang w:val="en-US"/>
        </w:rPr>
        <w:t xml:space="preserve"> </w:t>
      </w:r>
      <w:r w:rsidRPr="00DE08B2">
        <w:rPr>
          <w:rFonts w:ascii="Trebuchet MS" w:hAnsi="Trebuchet MS" w:cs="Tahoma"/>
        </w:rPr>
        <w:t>kasus pelanggaran HAM</w:t>
      </w:r>
    </w:p>
    <w:p w:rsidR="003C2249" w:rsidRPr="00DE08B2" w:rsidRDefault="003C2249" w:rsidP="00E523F8">
      <w:pPr>
        <w:pStyle w:val="ListParagraph"/>
        <w:numPr>
          <w:ilvl w:val="0"/>
          <w:numId w:val="72"/>
        </w:numPr>
        <w:spacing w:after="0" w:line="240" w:lineRule="auto"/>
        <w:jc w:val="both"/>
        <w:rPr>
          <w:rFonts w:ascii="Trebuchet MS" w:hAnsi="Trebuchet MS" w:cs="Tahoma"/>
        </w:rPr>
      </w:pPr>
      <w:r w:rsidRPr="00DE08B2">
        <w:rPr>
          <w:rFonts w:ascii="Trebuchet MS" w:hAnsi="Trebuchet MS" w:cs="Tahoma"/>
        </w:rPr>
        <w:t>Menjelaskan pengertian HAM</w:t>
      </w:r>
    </w:p>
    <w:p w:rsidR="003C2249" w:rsidRPr="00DE08B2" w:rsidRDefault="003C2249" w:rsidP="00E523F8">
      <w:pPr>
        <w:pStyle w:val="ListParagraph"/>
        <w:numPr>
          <w:ilvl w:val="0"/>
          <w:numId w:val="72"/>
        </w:numPr>
        <w:spacing w:after="0" w:line="240" w:lineRule="auto"/>
        <w:jc w:val="both"/>
        <w:rPr>
          <w:rFonts w:ascii="Trebuchet MS" w:hAnsi="Trebuchet MS" w:cs="Tahoma"/>
        </w:rPr>
      </w:pPr>
      <w:r w:rsidRPr="00DE08B2">
        <w:rPr>
          <w:rFonts w:ascii="Trebuchet MS" w:hAnsi="Trebuchet MS" w:cs="Tahoma"/>
        </w:rPr>
        <w:t>Menguraikan penggolongan HAM</w:t>
      </w:r>
    </w:p>
    <w:p w:rsidR="003C2249" w:rsidRPr="00DE08B2" w:rsidRDefault="003C2249" w:rsidP="00E523F8">
      <w:pPr>
        <w:pStyle w:val="ListParagraph"/>
        <w:numPr>
          <w:ilvl w:val="0"/>
          <w:numId w:val="72"/>
        </w:numPr>
        <w:spacing w:after="0" w:line="240" w:lineRule="auto"/>
        <w:jc w:val="both"/>
        <w:rPr>
          <w:rFonts w:ascii="Trebuchet MS" w:hAnsi="Trebuchet MS" w:cs="Tahoma"/>
        </w:rPr>
      </w:pPr>
      <w:r w:rsidRPr="00DE08B2">
        <w:rPr>
          <w:rFonts w:ascii="Trebuchet MS" w:hAnsi="Trebuchet MS" w:cs="Tahoma"/>
        </w:rPr>
        <w:t>menganalisis kasus-kasus pelanggaran HAM ditinjau Piagam HAM sedunia, nilai-nilai Pancasila, UUD NRI Tahun 1945, UU No. 39 Tahun 1999</w:t>
      </w:r>
    </w:p>
    <w:p w:rsidR="003C2249" w:rsidRPr="00DE08B2" w:rsidRDefault="003C2249" w:rsidP="00E523F8">
      <w:pPr>
        <w:pStyle w:val="ListParagraph"/>
        <w:numPr>
          <w:ilvl w:val="0"/>
          <w:numId w:val="72"/>
        </w:numPr>
        <w:spacing w:after="0" w:line="240" w:lineRule="auto"/>
        <w:jc w:val="both"/>
        <w:rPr>
          <w:rFonts w:ascii="Trebuchet MS" w:hAnsi="Trebuchet MS"/>
        </w:rPr>
      </w:pPr>
      <w:r w:rsidRPr="00DE08B2">
        <w:rPr>
          <w:rFonts w:ascii="Trebuchet MS" w:hAnsi="Trebuchet MS"/>
        </w:rPr>
        <w:lastRenderedPageBreak/>
        <w:t>Menghubungkan pelanggaran HAM dengan aspek sosial</w:t>
      </w:r>
      <w:r w:rsidRPr="00DE08B2">
        <w:rPr>
          <w:rFonts w:ascii="Trebuchet MS" w:hAnsi="Trebuchet MS"/>
          <w:lang w:val="en-US"/>
        </w:rPr>
        <w:t xml:space="preserve"> </w:t>
      </w:r>
      <w:r w:rsidRPr="00DE08B2">
        <w:rPr>
          <w:rFonts w:ascii="Trebuchet MS" w:hAnsi="Trebuchet MS"/>
        </w:rPr>
        <w:t>budaya dalam</w:t>
      </w:r>
      <w:r w:rsidRPr="00DE08B2">
        <w:rPr>
          <w:rFonts w:ascii="Trebuchet MS" w:hAnsi="Trebuchet MS"/>
          <w:lang w:val="en-US"/>
        </w:rPr>
        <w:t xml:space="preserve"> kehidupan</w:t>
      </w:r>
      <w:r w:rsidRPr="00DE08B2">
        <w:rPr>
          <w:rFonts w:ascii="Trebuchet MS" w:hAnsi="Trebuchet MS"/>
        </w:rPr>
        <w:t xml:space="preserve"> masyarakat Indonesia</w:t>
      </w:r>
    </w:p>
    <w:p w:rsidR="003C2249" w:rsidRPr="00DE08B2" w:rsidRDefault="003C2249" w:rsidP="00E523F8">
      <w:pPr>
        <w:pStyle w:val="ListParagraph"/>
        <w:numPr>
          <w:ilvl w:val="0"/>
          <w:numId w:val="72"/>
        </w:numPr>
        <w:spacing w:after="0" w:line="240" w:lineRule="auto"/>
        <w:jc w:val="both"/>
        <w:rPr>
          <w:rFonts w:ascii="Trebuchet MS" w:hAnsi="Trebuchet MS"/>
          <w:color w:val="FF0000"/>
        </w:rPr>
      </w:pPr>
      <w:r w:rsidRPr="00DE08B2">
        <w:rPr>
          <w:rFonts w:ascii="Trebuchet MS" w:hAnsi="Trebuchet MS" w:cs="Trebuchet MS"/>
          <w:lang w:val="nl-NL"/>
        </w:rPr>
        <w:t>Mengungkapkan sebab</w:t>
      </w:r>
      <w:r w:rsidRPr="00DE08B2">
        <w:rPr>
          <w:rFonts w:ascii="Trebuchet MS" w:hAnsi="Trebuchet MS" w:cs="Tahoma"/>
        </w:rPr>
        <w:t xml:space="preserve"> terjadinya kasus-kasus pelanggaran HAM</w:t>
      </w:r>
    </w:p>
    <w:p w:rsidR="003C2249" w:rsidRPr="00DE08B2" w:rsidRDefault="003C2249" w:rsidP="00E523F8">
      <w:pPr>
        <w:pStyle w:val="ListParagraph"/>
        <w:numPr>
          <w:ilvl w:val="0"/>
          <w:numId w:val="72"/>
        </w:numPr>
        <w:spacing w:after="0" w:line="240" w:lineRule="auto"/>
        <w:jc w:val="both"/>
        <w:rPr>
          <w:rFonts w:ascii="Trebuchet MS" w:hAnsi="Trebuchet MS" w:cs="Tahoma"/>
        </w:rPr>
      </w:pPr>
      <w:r w:rsidRPr="00DE08B2">
        <w:rPr>
          <w:rFonts w:ascii="Trebuchet MS" w:hAnsi="Trebuchet MS" w:cs="Tahoma"/>
        </w:rPr>
        <w:t>Mengamati  data kasus-kasus pelanggaran HAM</w:t>
      </w:r>
    </w:p>
    <w:p w:rsidR="003C2249" w:rsidRPr="00DE08B2" w:rsidRDefault="003C2249" w:rsidP="00E523F8">
      <w:pPr>
        <w:pStyle w:val="ListParagraph"/>
        <w:numPr>
          <w:ilvl w:val="0"/>
          <w:numId w:val="72"/>
        </w:numPr>
        <w:spacing w:after="0" w:line="240" w:lineRule="auto"/>
        <w:jc w:val="both"/>
        <w:rPr>
          <w:rFonts w:ascii="Trebuchet MS" w:hAnsi="Trebuchet MS"/>
          <w:color w:val="FF0000"/>
        </w:rPr>
      </w:pPr>
      <w:r w:rsidRPr="00DE08B2">
        <w:rPr>
          <w:rFonts w:ascii="Trebuchet MS" w:hAnsi="Trebuchet MS" w:cs="Tahoma"/>
        </w:rPr>
        <w:t>Mengolah data berkaitan dengan kasus pelanggaran HAM</w:t>
      </w:r>
    </w:p>
    <w:p w:rsidR="003C2249" w:rsidRPr="00DE08B2" w:rsidRDefault="003C2249" w:rsidP="00E523F8">
      <w:pPr>
        <w:pStyle w:val="ListParagraph"/>
        <w:numPr>
          <w:ilvl w:val="0"/>
          <w:numId w:val="72"/>
        </w:numPr>
        <w:spacing w:after="0" w:line="240" w:lineRule="auto"/>
        <w:jc w:val="both"/>
        <w:rPr>
          <w:rFonts w:ascii="Trebuchet MS" w:hAnsi="Trebuchet MS" w:cs="Tahoma"/>
        </w:rPr>
      </w:pPr>
      <w:r w:rsidRPr="00DE08B2">
        <w:rPr>
          <w:rFonts w:ascii="Trebuchet MS" w:hAnsi="Trebuchet MS" w:cs="Tahoma"/>
        </w:rPr>
        <w:t>Menyajikan hasil laporan</w:t>
      </w:r>
    </w:p>
    <w:p w:rsidR="003C2249" w:rsidRPr="00DE08B2" w:rsidRDefault="003C2249" w:rsidP="003C2249">
      <w:pPr>
        <w:pStyle w:val="ListParagraph"/>
        <w:rPr>
          <w:rFonts w:ascii="Trebuchet MS" w:hAnsi="Trebuchet MS"/>
          <w:color w:val="FF0000"/>
        </w:rPr>
      </w:pPr>
    </w:p>
    <w:p w:rsidR="003C2249" w:rsidRPr="00DE08B2" w:rsidRDefault="003C2249" w:rsidP="003C2249">
      <w:pPr>
        <w:spacing w:after="0" w:line="240" w:lineRule="auto"/>
        <w:rPr>
          <w:rFonts w:ascii="Trebuchet MS" w:hAnsi="Trebuchet MS"/>
          <w:b/>
        </w:rPr>
      </w:pPr>
    </w:p>
    <w:p w:rsidR="003C2249" w:rsidRPr="00DE08B2" w:rsidRDefault="003C2249" w:rsidP="003C2249">
      <w:pPr>
        <w:spacing w:after="0" w:line="240" w:lineRule="auto"/>
        <w:rPr>
          <w:rFonts w:ascii="Trebuchet MS" w:hAnsi="Trebuchet MS"/>
          <w:b/>
        </w:rPr>
      </w:pPr>
    </w:p>
    <w:p w:rsidR="003C2249" w:rsidRPr="00DE08B2" w:rsidRDefault="003C2249" w:rsidP="003C2249">
      <w:pPr>
        <w:spacing w:after="0" w:line="240" w:lineRule="auto"/>
        <w:rPr>
          <w:rFonts w:ascii="Trebuchet MS" w:hAnsi="Trebuchet MS"/>
          <w:b/>
        </w:rPr>
      </w:pPr>
      <w:r w:rsidRPr="00DE08B2">
        <w:rPr>
          <w:rFonts w:ascii="Trebuchet MS" w:hAnsi="Trebuchet MS"/>
          <w:b/>
        </w:rPr>
        <w:t>TujuanPembelajaran</w:t>
      </w:r>
    </w:p>
    <w:p w:rsidR="003C2249" w:rsidRPr="00DE08B2" w:rsidRDefault="003C2249" w:rsidP="003C2249">
      <w:pPr>
        <w:spacing w:after="0" w:line="240" w:lineRule="auto"/>
        <w:rPr>
          <w:rFonts w:ascii="Trebuchet MS" w:hAnsi="Trebuchet MS"/>
          <w:b/>
          <w:lang w:val="sv-SE"/>
        </w:rPr>
      </w:pPr>
      <w:r w:rsidRPr="00DE08B2">
        <w:rPr>
          <w:rFonts w:ascii="Trebuchet MS" w:hAnsi="Trebuchet MS"/>
          <w:b/>
          <w:lang w:val="sv-SE"/>
        </w:rPr>
        <w:t>Melalui proses mencari informasi, menanya, dan berdiskusi  Peserta didik  dapat:</w:t>
      </w:r>
    </w:p>
    <w:p w:rsidR="003C2249" w:rsidRPr="00DE08B2" w:rsidRDefault="003C2249" w:rsidP="00E523F8">
      <w:pPr>
        <w:pStyle w:val="ListParagraph"/>
        <w:numPr>
          <w:ilvl w:val="0"/>
          <w:numId w:val="57"/>
        </w:numPr>
        <w:spacing w:after="0" w:line="240" w:lineRule="auto"/>
        <w:ind w:left="357" w:hanging="357"/>
        <w:jc w:val="both"/>
        <w:rPr>
          <w:rFonts w:ascii="Trebuchet MS" w:hAnsi="Trebuchet MS" w:cs="Tahoma"/>
        </w:rPr>
      </w:pPr>
      <w:r w:rsidRPr="00DE08B2">
        <w:rPr>
          <w:rFonts w:ascii="Trebuchet MS" w:hAnsi="Trebuchet MS" w:cs="Tahoma"/>
          <w:b/>
        </w:rPr>
        <w:t>Menjelaskan</w:t>
      </w:r>
      <w:r w:rsidRPr="00DE08B2">
        <w:rPr>
          <w:rFonts w:ascii="Trebuchet MS" w:hAnsi="Trebuchet MS" w:cs="Tahoma"/>
        </w:rPr>
        <w:t xml:space="preserve"> pengertian HAM</w:t>
      </w:r>
    </w:p>
    <w:p w:rsidR="003C2249" w:rsidRPr="00DE08B2" w:rsidRDefault="003C2249" w:rsidP="00E523F8">
      <w:pPr>
        <w:pStyle w:val="ListParagraph"/>
        <w:numPr>
          <w:ilvl w:val="0"/>
          <w:numId w:val="57"/>
        </w:numPr>
        <w:spacing w:after="0" w:line="240" w:lineRule="auto"/>
        <w:ind w:left="357" w:hanging="357"/>
        <w:jc w:val="both"/>
        <w:rPr>
          <w:rFonts w:ascii="Trebuchet MS" w:hAnsi="Trebuchet MS" w:cs="Tahoma"/>
        </w:rPr>
      </w:pPr>
      <w:r w:rsidRPr="00DE08B2">
        <w:rPr>
          <w:rFonts w:ascii="Trebuchet MS" w:hAnsi="Trebuchet MS" w:cs="Tahoma"/>
        </w:rPr>
        <w:t>Menguraikan penggolongan HAM</w:t>
      </w:r>
    </w:p>
    <w:p w:rsidR="003C2249" w:rsidRPr="00DE08B2" w:rsidRDefault="003C2249" w:rsidP="00E523F8">
      <w:pPr>
        <w:pStyle w:val="ListParagraph"/>
        <w:numPr>
          <w:ilvl w:val="0"/>
          <w:numId w:val="57"/>
        </w:numPr>
        <w:spacing w:after="0" w:line="240" w:lineRule="auto"/>
        <w:ind w:left="357" w:hanging="357"/>
        <w:jc w:val="both"/>
        <w:rPr>
          <w:rFonts w:ascii="Trebuchet MS" w:hAnsi="Trebuchet MS" w:cs="Tahoma"/>
        </w:rPr>
      </w:pPr>
      <w:r>
        <w:rPr>
          <w:rFonts w:ascii="Trebuchet MS" w:hAnsi="Trebuchet MS" w:cs="Tahoma"/>
          <w:b/>
          <w:lang w:val="en-US"/>
        </w:rPr>
        <w:t>M</w:t>
      </w:r>
      <w:r w:rsidRPr="00DE08B2">
        <w:rPr>
          <w:rFonts w:ascii="Trebuchet MS" w:hAnsi="Trebuchet MS" w:cs="Tahoma"/>
          <w:b/>
        </w:rPr>
        <w:t>enganalisis</w:t>
      </w:r>
      <w:r w:rsidRPr="00DE08B2">
        <w:rPr>
          <w:rFonts w:ascii="Trebuchet MS" w:hAnsi="Trebuchet MS" w:cs="Tahoma"/>
        </w:rPr>
        <w:t xml:space="preserve"> kasus-kasus pelanggaran HAM ditinjau Piagam HAM sedunia, nilai-nilai Pancasila, UUD NRI Tahun 1945, UU No. 39 Tahun 1999</w:t>
      </w:r>
    </w:p>
    <w:p w:rsidR="003C2249" w:rsidRPr="00DE08B2" w:rsidRDefault="003C2249" w:rsidP="00E523F8">
      <w:pPr>
        <w:pStyle w:val="ListParagraph"/>
        <w:numPr>
          <w:ilvl w:val="0"/>
          <w:numId w:val="57"/>
        </w:numPr>
        <w:spacing w:after="0" w:line="240" w:lineRule="auto"/>
        <w:ind w:left="357" w:hanging="357"/>
        <w:jc w:val="both"/>
        <w:rPr>
          <w:rFonts w:ascii="Trebuchet MS" w:hAnsi="Trebuchet MS"/>
        </w:rPr>
      </w:pPr>
      <w:r w:rsidRPr="00DE08B2">
        <w:rPr>
          <w:rFonts w:ascii="Trebuchet MS" w:hAnsi="Trebuchet MS"/>
          <w:b/>
        </w:rPr>
        <w:t xml:space="preserve">Menghubungkan </w:t>
      </w:r>
      <w:r w:rsidRPr="00DE08B2">
        <w:rPr>
          <w:rFonts w:ascii="Trebuchet MS" w:hAnsi="Trebuchet MS"/>
        </w:rPr>
        <w:t>pelanggaran HAM dengan aspek sosial</w:t>
      </w:r>
      <w:r w:rsidRPr="00DE08B2">
        <w:rPr>
          <w:rFonts w:ascii="Trebuchet MS" w:hAnsi="Trebuchet MS"/>
          <w:lang w:val="en-US"/>
        </w:rPr>
        <w:t xml:space="preserve"> </w:t>
      </w:r>
      <w:r w:rsidRPr="00DE08B2">
        <w:rPr>
          <w:rFonts w:ascii="Trebuchet MS" w:hAnsi="Trebuchet MS"/>
        </w:rPr>
        <w:t>budaya dalam</w:t>
      </w:r>
      <w:r w:rsidRPr="00DE08B2">
        <w:rPr>
          <w:rFonts w:ascii="Trebuchet MS" w:hAnsi="Trebuchet MS"/>
          <w:lang w:val="en-US"/>
        </w:rPr>
        <w:t xml:space="preserve"> kehidupan</w:t>
      </w:r>
      <w:r w:rsidRPr="00DE08B2">
        <w:rPr>
          <w:rFonts w:ascii="Trebuchet MS" w:hAnsi="Trebuchet MS"/>
        </w:rPr>
        <w:t xml:space="preserve"> masyarakat Indonesia</w:t>
      </w:r>
    </w:p>
    <w:p w:rsidR="003C2249" w:rsidRPr="00DE08B2" w:rsidRDefault="003C2249" w:rsidP="00E523F8">
      <w:pPr>
        <w:pStyle w:val="ListParagraph"/>
        <w:numPr>
          <w:ilvl w:val="0"/>
          <w:numId w:val="57"/>
        </w:numPr>
        <w:spacing w:after="0" w:line="240" w:lineRule="auto"/>
        <w:ind w:left="357" w:hanging="357"/>
        <w:jc w:val="both"/>
        <w:rPr>
          <w:rFonts w:ascii="Trebuchet MS" w:hAnsi="Trebuchet MS"/>
        </w:rPr>
      </w:pPr>
      <w:r w:rsidRPr="00DE08B2">
        <w:rPr>
          <w:rFonts w:ascii="Trebuchet MS" w:hAnsi="Trebuchet MS" w:cs="Trebuchet MS"/>
          <w:lang w:val="nl-NL"/>
        </w:rPr>
        <w:t>Mengungkapkan sebab</w:t>
      </w:r>
      <w:r w:rsidRPr="00DE08B2">
        <w:rPr>
          <w:rFonts w:ascii="Trebuchet MS" w:hAnsi="Trebuchet MS" w:cs="Tahoma"/>
        </w:rPr>
        <w:t xml:space="preserve"> terjadinya kasus-kasus pelanggaran HAM</w:t>
      </w:r>
    </w:p>
    <w:p w:rsidR="003C2249" w:rsidRPr="00DE08B2" w:rsidRDefault="003C2249" w:rsidP="00E523F8">
      <w:pPr>
        <w:numPr>
          <w:ilvl w:val="0"/>
          <w:numId w:val="57"/>
        </w:numPr>
        <w:spacing w:after="0" w:line="240" w:lineRule="auto"/>
        <w:ind w:left="357" w:hanging="357"/>
        <w:rPr>
          <w:rFonts w:ascii="Trebuchet MS" w:hAnsi="Trebuchet MS"/>
          <w:lang w:val="id-ID"/>
        </w:rPr>
      </w:pPr>
      <w:r w:rsidRPr="00DE08B2">
        <w:rPr>
          <w:rFonts w:ascii="Trebuchet MS" w:hAnsi="Trebuchet MS"/>
          <w:lang w:val="id-ID"/>
        </w:rPr>
        <w:t xml:space="preserve">Menghayati dan mengamalkan ajaran agamanya </w:t>
      </w:r>
    </w:p>
    <w:p w:rsidR="003C2249" w:rsidRPr="00DE08B2" w:rsidRDefault="003C2249" w:rsidP="00E523F8">
      <w:pPr>
        <w:numPr>
          <w:ilvl w:val="0"/>
          <w:numId w:val="57"/>
        </w:numPr>
        <w:spacing w:after="0" w:line="240" w:lineRule="auto"/>
        <w:ind w:left="357" w:hanging="357"/>
        <w:rPr>
          <w:rFonts w:ascii="Trebuchet MS" w:hAnsi="Trebuchet MS"/>
          <w:lang w:val="id-ID"/>
        </w:rPr>
      </w:pPr>
      <w:r>
        <w:rPr>
          <w:rFonts w:ascii="Trebuchet MS" w:hAnsi="Trebuchet MS"/>
        </w:rPr>
        <w:t>M</w:t>
      </w:r>
      <w:r w:rsidRPr="00DE08B2">
        <w:rPr>
          <w:rFonts w:ascii="Trebuchet MS" w:hAnsi="Trebuchet MS"/>
          <w:lang w:val="id-ID"/>
        </w:rPr>
        <w:t>enghargai keyakinan Pemeluk agama lain</w:t>
      </w:r>
    </w:p>
    <w:p w:rsidR="003C2249" w:rsidRPr="00DE08B2" w:rsidRDefault="003C2249" w:rsidP="00E523F8">
      <w:pPr>
        <w:numPr>
          <w:ilvl w:val="0"/>
          <w:numId w:val="57"/>
        </w:numPr>
        <w:spacing w:after="0" w:line="240" w:lineRule="auto"/>
        <w:ind w:left="357" w:hanging="357"/>
        <w:rPr>
          <w:rFonts w:ascii="Trebuchet MS" w:hAnsi="Trebuchet MS"/>
          <w:lang w:val="id-ID"/>
        </w:rPr>
      </w:pPr>
      <w:r w:rsidRPr="00DE08B2">
        <w:rPr>
          <w:rFonts w:ascii="Trebuchet MS" w:hAnsi="Trebuchet MS"/>
          <w:lang w:val="id-ID"/>
        </w:rPr>
        <w:t>Menghayati dan mengamalkan nilai-nilai pancasila dalam kehidupan bermasyarakat, berbangsa, dan bernegara</w:t>
      </w:r>
    </w:p>
    <w:p w:rsidR="003C2249" w:rsidRPr="00DE08B2" w:rsidRDefault="003C2249" w:rsidP="003C2249">
      <w:pPr>
        <w:spacing w:after="0" w:line="240" w:lineRule="auto"/>
        <w:rPr>
          <w:rFonts w:ascii="Trebuchet MS" w:hAnsi="Trebuchet MS"/>
          <w:b/>
          <w:lang w:val="sv-SE"/>
        </w:rPr>
      </w:pPr>
    </w:p>
    <w:p w:rsidR="003C2249" w:rsidRPr="00DE08B2" w:rsidRDefault="003C2249" w:rsidP="003C2249">
      <w:pPr>
        <w:spacing w:after="0" w:line="240" w:lineRule="auto"/>
        <w:rPr>
          <w:rFonts w:ascii="Trebuchet MS" w:hAnsi="Trebuchet MS"/>
          <w:lang w:val="sv-SE"/>
        </w:rPr>
      </w:pPr>
      <w:r w:rsidRPr="00DE08B2">
        <w:rPr>
          <w:rFonts w:ascii="Trebuchet MS" w:hAnsi="Trebuchet MS"/>
          <w:b/>
          <w:lang w:val="sv-SE"/>
        </w:rPr>
        <w:t>Melalui proses mencoba, mengasosiasi, dan mengomunikasikan   Peserta didik  dapat</w:t>
      </w:r>
      <w:r w:rsidRPr="00DE08B2">
        <w:rPr>
          <w:rFonts w:ascii="Trebuchet MS" w:hAnsi="Trebuchet MS"/>
          <w:lang w:val="sv-SE"/>
        </w:rPr>
        <w:t>:</w:t>
      </w:r>
    </w:p>
    <w:p w:rsidR="003C2249" w:rsidRPr="00DE08B2" w:rsidRDefault="003C2249" w:rsidP="00E523F8">
      <w:pPr>
        <w:pStyle w:val="ListParagraph"/>
        <w:numPr>
          <w:ilvl w:val="0"/>
          <w:numId w:val="73"/>
        </w:numPr>
        <w:spacing w:after="0" w:line="240" w:lineRule="auto"/>
        <w:ind w:left="426" w:hanging="426"/>
        <w:rPr>
          <w:rFonts w:ascii="Trebuchet MS" w:hAnsi="Trebuchet MS" w:cs="Tahoma"/>
        </w:rPr>
      </w:pPr>
      <w:r w:rsidRPr="00DE08B2">
        <w:rPr>
          <w:rFonts w:ascii="Trebuchet MS" w:hAnsi="Trebuchet MS" w:cs="Tahoma"/>
          <w:b/>
        </w:rPr>
        <w:t xml:space="preserve">Mengamati </w:t>
      </w:r>
      <w:r w:rsidRPr="00DE08B2">
        <w:rPr>
          <w:rFonts w:ascii="Trebuchet MS" w:hAnsi="Trebuchet MS" w:cs="Tahoma"/>
        </w:rPr>
        <w:t xml:space="preserve"> data kasus-kasus pelanggaran HAM</w:t>
      </w:r>
    </w:p>
    <w:p w:rsidR="003C2249" w:rsidRPr="00DE08B2" w:rsidRDefault="003C2249" w:rsidP="00E523F8">
      <w:pPr>
        <w:pStyle w:val="ListParagraph"/>
        <w:numPr>
          <w:ilvl w:val="0"/>
          <w:numId w:val="73"/>
        </w:numPr>
        <w:spacing w:after="0" w:line="240" w:lineRule="auto"/>
        <w:ind w:left="426" w:hanging="426"/>
        <w:jc w:val="both"/>
        <w:rPr>
          <w:rFonts w:ascii="Trebuchet MS" w:hAnsi="Trebuchet MS"/>
          <w:color w:val="FF0000"/>
        </w:rPr>
      </w:pPr>
      <w:r w:rsidRPr="00DE08B2">
        <w:rPr>
          <w:rFonts w:ascii="Trebuchet MS" w:hAnsi="Trebuchet MS" w:cs="Tahoma"/>
          <w:b/>
        </w:rPr>
        <w:t xml:space="preserve">Mengolah </w:t>
      </w:r>
      <w:r w:rsidRPr="00DE08B2">
        <w:rPr>
          <w:rFonts w:ascii="Trebuchet MS" w:hAnsi="Trebuchet MS" w:cs="Tahoma"/>
        </w:rPr>
        <w:t>data berkaitan dengan kasus pelanggaran HAM</w:t>
      </w:r>
    </w:p>
    <w:p w:rsidR="003C2249" w:rsidRPr="00DE08B2" w:rsidRDefault="003C2249" w:rsidP="00E523F8">
      <w:pPr>
        <w:pStyle w:val="ListParagraph"/>
        <w:numPr>
          <w:ilvl w:val="0"/>
          <w:numId w:val="73"/>
        </w:numPr>
        <w:spacing w:after="0" w:line="240" w:lineRule="auto"/>
        <w:ind w:left="426" w:hanging="426"/>
        <w:jc w:val="both"/>
        <w:rPr>
          <w:rFonts w:ascii="Trebuchet MS" w:hAnsi="Trebuchet MS" w:cs="Tahoma"/>
        </w:rPr>
      </w:pPr>
      <w:r w:rsidRPr="00DE08B2">
        <w:rPr>
          <w:rFonts w:ascii="Trebuchet MS" w:hAnsi="Trebuchet MS" w:cs="Tahoma"/>
          <w:b/>
        </w:rPr>
        <w:t xml:space="preserve">Menyajikan </w:t>
      </w:r>
      <w:r w:rsidRPr="00DE08B2">
        <w:rPr>
          <w:rFonts w:ascii="Trebuchet MS" w:hAnsi="Trebuchet MS" w:cs="Tahoma"/>
        </w:rPr>
        <w:t>hasil laporan</w:t>
      </w:r>
    </w:p>
    <w:p w:rsidR="003C2249" w:rsidRPr="00DE08B2" w:rsidRDefault="003C2249" w:rsidP="003C2249">
      <w:pPr>
        <w:spacing w:after="0" w:line="240" w:lineRule="auto"/>
        <w:rPr>
          <w:rFonts w:ascii="Trebuchet MS" w:hAnsi="Trebuchet MS"/>
          <w:b/>
        </w:rPr>
      </w:pPr>
    </w:p>
    <w:p w:rsidR="003C2249" w:rsidRPr="00DE08B2" w:rsidRDefault="003C2249" w:rsidP="003C2249">
      <w:pPr>
        <w:spacing w:after="0" w:line="240" w:lineRule="auto"/>
        <w:rPr>
          <w:rFonts w:ascii="Trebuchet MS" w:hAnsi="Trebuchet MS"/>
          <w:b/>
        </w:rPr>
      </w:pPr>
    </w:p>
    <w:p w:rsidR="003C2249" w:rsidRPr="00DE08B2" w:rsidRDefault="003C2249" w:rsidP="003C2249">
      <w:pPr>
        <w:spacing w:after="0" w:line="240" w:lineRule="auto"/>
        <w:rPr>
          <w:rFonts w:ascii="Trebuchet MS" w:hAnsi="Trebuchet MS"/>
          <w:b/>
        </w:rPr>
      </w:pPr>
    </w:p>
    <w:p w:rsidR="003C2249" w:rsidRPr="00DE08B2" w:rsidRDefault="003C2249" w:rsidP="003C2249">
      <w:pPr>
        <w:spacing w:after="0" w:line="240" w:lineRule="auto"/>
        <w:rPr>
          <w:rFonts w:ascii="Trebuchet MS" w:hAnsi="Trebuchet MS"/>
          <w:b/>
        </w:rPr>
      </w:pPr>
    </w:p>
    <w:p w:rsidR="003C2249" w:rsidRPr="00DE08B2" w:rsidRDefault="003C2249" w:rsidP="003C2249">
      <w:pPr>
        <w:spacing w:after="0" w:line="240" w:lineRule="auto"/>
        <w:rPr>
          <w:rFonts w:ascii="Trebuchet MS" w:hAnsi="Trebuchet MS"/>
          <w:b/>
        </w:rPr>
      </w:pPr>
      <w:r w:rsidRPr="00DE08B2">
        <w:rPr>
          <w:rFonts w:ascii="Trebuchet MS" w:hAnsi="Trebuchet MS"/>
          <w:b/>
        </w:rPr>
        <w:t>MateriPembelajaran</w:t>
      </w:r>
    </w:p>
    <w:p w:rsidR="003C2249" w:rsidRDefault="003C2249" w:rsidP="003C2249">
      <w:pPr>
        <w:spacing w:after="0" w:line="240" w:lineRule="auto"/>
        <w:rPr>
          <w:rFonts w:ascii="Trebuchet MS" w:hAnsi="Trebuchet MS"/>
          <w:lang w:val="sv-SE"/>
        </w:rPr>
      </w:pPr>
    </w:p>
    <w:p w:rsidR="003C2249" w:rsidRPr="00DE08B2" w:rsidRDefault="003C2249" w:rsidP="003C2249">
      <w:pPr>
        <w:spacing w:after="0" w:line="240" w:lineRule="auto"/>
        <w:rPr>
          <w:rFonts w:ascii="Trebuchet MS" w:hAnsi="Trebuchet MS"/>
          <w:lang w:val="sv-SE"/>
        </w:rPr>
      </w:pPr>
      <w:r w:rsidRPr="00DE08B2">
        <w:rPr>
          <w:rFonts w:ascii="Trebuchet MS" w:hAnsi="Trebuchet MS"/>
          <w:lang w:val="sv-SE"/>
        </w:rPr>
        <w:t>Fakta</w:t>
      </w:r>
    </w:p>
    <w:p w:rsidR="003C2249" w:rsidRDefault="003C2249" w:rsidP="003C2249">
      <w:pPr>
        <w:spacing w:after="0"/>
        <w:rPr>
          <w:rFonts w:ascii="Trebuchet MS" w:hAnsi="Trebuchet MS"/>
        </w:rPr>
      </w:pPr>
    </w:p>
    <w:p w:rsidR="003C2249" w:rsidRDefault="003C2249" w:rsidP="00E523F8">
      <w:pPr>
        <w:numPr>
          <w:ilvl w:val="1"/>
          <w:numId w:val="75"/>
        </w:numPr>
        <w:spacing w:after="0"/>
        <w:ind w:left="426" w:hanging="426"/>
        <w:rPr>
          <w:rFonts w:ascii="Trebuchet MS" w:hAnsi="Trebuchet MS"/>
        </w:rPr>
      </w:pPr>
      <w:r w:rsidRPr="00DE08B2">
        <w:rPr>
          <w:rFonts w:ascii="Trebuchet MS" w:hAnsi="Trebuchet MS"/>
          <w:lang w:val="id-ID"/>
        </w:rPr>
        <w:t>Kasus pelanggaran HAM di Indonesia (contoh kasus 12 Mei 1998</w:t>
      </w:r>
    </w:p>
    <w:p w:rsidR="003C2249" w:rsidRDefault="003C2249" w:rsidP="00E523F8">
      <w:pPr>
        <w:numPr>
          <w:ilvl w:val="1"/>
          <w:numId w:val="74"/>
        </w:numPr>
        <w:spacing w:after="0"/>
        <w:ind w:left="426" w:hanging="426"/>
        <w:rPr>
          <w:rFonts w:ascii="Trebuchet MS" w:hAnsi="Trebuchet MS"/>
        </w:rPr>
      </w:pPr>
      <w:r w:rsidRPr="0034199F">
        <w:rPr>
          <w:rFonts w:ascii="Trebuchet MS" w:hAnsi="Trebuchet MS"/>
        </w:rPr>
        <w:t>K</w:t>
      </w:r>
      <w:r w:rsidRPr="0034199F">
        <w:rPr>
          <w:rFonts w:ascii="Trebuchet MS" w:hAnsi="Trebuchet MS"/>
          <w:lang w:val="id-ID"/>
        </w:rPr>
        <w:t>asus pelanggaran HAM di lingkungan setempat (contoh: kasus Kedung Ombo, Tanah Merah, TanjungPriok)</w:t>
      </w:r>
      <w:r w:rsidRPr="0034199F">
        <w:rPr>
          <w:rFonts w:ascii="Trebuchet MS" w:hAnsi="Trebuchet MS"/>
        </w:rPr>
        <w:t xml:space="preserve"> </w:t>
      </w:r>
    </w:p>
    <w:p w:rsidR="003C2249" w:rsidRPr="00DE08B2" w:rsidRDefault="003C2249" w:rsidP="003C2249">
      <w:pPr>
        <w:spacing w:after="0"/>
        <w:ind w:left="426"/>
        <w:rPr>
          <w:rFonts w:ascii="Trebuchet MS" w:hAnsi="Trebuchet MS"/>
          <w:color w:val="C00000"/>
          <w:lang w:val="sv-SE"/>
        </w:rPr>
      </w:pPr>
    </w:p>
    <w:p w:rsidR="003C2249" w:rsidRPr="00DE08B2" w:rsidRDefault="003C2249" w:rsidP="003C2249">
      <w:pPr>
        <w:spacing w:after="0" w:line="240" w:lineRule="auto"/>
        <w:rPr>
          <w:rFonts w:ascii="Trebuchet MS" w:hAnsi="Trebuchet MS"/>
          <w:lang w:val="sv-SE"/>
        </w:rPr>
      </w:pPr>
      <w:r w:rsidRPr="00DE08B2">
        <w:rPr>
          <w:rFonts w:ascii="Trebuchet MS" w:hAnsi="Trebuchet MS"/>
          <w:lang w:val="sv-SE"/>
        </w:rPr>
        <w:t>Konsep</w:t>
      </w:r>
    </w:p>
    <w:p w:rsidR="003C2249" w:rsidRPr="00DE08B2" w:rsidRDefault="003C2249" w:rsidP="00E523F8">
      <w:pPr>
        <w:pStyle w:val="ListParagraph"/>
        <w:numPr>
          <w:ilvl w:val="0"/>
          <w:numId w:val="58"/>
        </w:numPr>
        <w:spacing w:after="0" w:line="240" w:lineRule="auto"/>
        <w:rPr>
          <w:rFonts w:ascii="Trebuchet MS" w:hAnsi="Trebuchet MS"/>
          <w:lang w:val="sv-SE"/>
        </w:rPr>
      </w:pPr>
      <w:r w:rsidRPr="00DE08B2">
        <w:rPr>
          <w:rFonts w:ascii="Trebuchet MS" w:hAnsi="Trebuchet MS"/>
        </w:rPr>
        <w:t>Pengertian HAM</w:t>
      </w:r>
    </w:p>
    <w:p w:rsidR="003C2249" w:rsidRPr="00DE08B2" w:rsidRDefault="003C2249" w:rsidP="00E523F8">
      <w:pPr>
        <w:pStyle w:val="ListParagraph"/>
        <w:numPr>
          <w:ilvl w:val="0"/>
          <w:numId w:val="58"/>
        </w:numPr>
        <w:spacing w:after="0" w:line="240" w:lineRule="auto"/>
        <w:rPr>
          <w:rFonts w:ascii="Trebuchet MS" w:hAnsi="Trebuchet MS"/>
          <w:lang w:val="sv-SE"/>
        </w:rPr>
      </w:pPr>
      <w:r w:rsidRPr="00DE08B2">
        <w:rPr>
          <w:rFonts w:ascii="Trebuchet MS" w:hAnsi="Trebuchet MS"/>
        </w:rPr>
        <w:t>Penggolongan HAM</w:t>
      </w:r>
    </w:p>
    <w:p w:rsidR="003C2249" w:rsidRPr="00DE08B2" w:rsidRDefault="003C2249" w:rsidP="00E523F8">
      <w:pPr>
        <w:pStyle w:val="ListParagraph"/>
        <w:numPr>
          <w:ilvl w:val="0"/>
          <w:numId w:val="58"/>
        </w:numPr>
        <w:spacing w:after="0" w:line="240" w:lineRule="auto"/>
        <w:rPr>
          <w:rFonts w:ascii="Trebuchet MS" w:hAnsi="Trebuchet MS"/>
          <w:lang w:val="sv-SE"/>
        </w:rPr>
      </w:pPr>
      <w:r w:rsidRPr="00DE08B2">
        <w:rPr>
          <w:rFonts w:ascii="Trebuchet MS" w:hAnsi="Trebuchet MS"/>
        </w:rPr>
        <w:t>Pelanggaran HAM</w:t>
      </w:r>
    </w:p>
    <w:p w:rsidR="003C2249" w:rsidRDefault="003C2249" w:rsidP="003C2249">
      <w:pPr>
        <w:spacing w:after="0" w:line="240" w:lineRule="auto"/>
        <w:rPr>
          <w:rFonts w:ascii="Trebuchet MS" w:hAnsi="Trebuchet MS"/>
        </w:rPr>
      </w:pPr>
    </w:p>
    <w:p w:rsidR="003C2249" w:rsidRPr="00DE08B2" w:rsidRDefault="003C2249" w:rsidP="003C2249">
      <w:pPr>
        <w:spacing w:after="0" w:line="240" w:lineRule="auto"/>
        <w:rPr>
          <w:rFonts w:ascii="Trebuchet MS" w:hAnsi="Trebuchet MS"/>
          <w:lang w:val="sv-SE"/>
        </w:rPr>
      </w:pPr>
      <w:r w:rsidRPr="00DE08B2">
        <w:rPr>
          <w:rFonts w:ascii="Trebuchet MS" w:hAnsi="Trebuchet MS"/>
          <w:lang w:val="sv-SE"/>
        </w:rPr>
        <w:t xml:space="preserve">Prinsip </w:t>
      </w:r>
    </w:p>
    <w:p w:rsidR="003C2249" w:rsidRPr="00DE08B2" w:rsidRDefault="003C2249" w:rsidP="00E523F8">
      <w:pPr>
        <w:pStyle w:val="ListParagraph"/>
        <w:numPr>
          <w:ilvl w:val="0"/>
          <w:numId w:val="58"/>
        </w:numPr>
        <w:spacing w:after="0" w:line="240" w:lineRule="auto"/>
        <w:rPr>
          <w:rFonts w:ascii="Trebuchet MS" w:hAnsi="Trebuchet MS"/>
          <w:i/>
          <w:lang w:val="sv-SE"/>
        </w:rPr>
      </w:pPr>
      <w:r w:rsidRPr="00DE08B2">
        <w:rPr>
          <w:rFonts w:ascii="Trebuchet MS" w:hAnsi="Trebuchet MS"/>
        </w:rPr>
        <w:t>Piagam HAM sedunia</w:t>
      </w:r>
      <w:r w:rsidRPr="00DE08B2">
        <w:rPr>
          <w:rFonts w:ascii="Trebuchet MS" w:hAnsi="Trebuchet MS"/>
          <w:i/>
        </w:rPr>
        <w:t>(The Universal Declaration of Human Rights)</w:t>
      </w:r>
    </w:p>
    <w:p w:rsidR="003C2249" w:rsidRPr="00DE08B2" w:rsidRDefault="003C2249" w:rsidP="00E523F8">
      <w:pPr>
        <w:pStyle w:val="ListParagraph"/>
        <w:numPr>
          <w:ilvl w:val="0"/>
          <w:numId w:val="58"/>
        </w:numPr>
        <w:spacing w:after="0" w:line="240" w:lineRule="auto"/>
        <w:rPr>
          <w:rFonts w:ascii="Trebuchet MS" w:hAnsi="Trebuchet MS"/>
          <w:i/>
          <w:lang w:val="sv-SE"/>
        </w:rPr>
      </w:pPr>
      <w:r w:rsidRPr="00DE08B2">
        <w:rPr>
          <w:rFonts w:ascii="Trebuchet MS" w:hAnsi="Trebuchet MS"/>
          <w:lang w:val="en-US"/>
        </w:rPr>
        <w:t xml:space="preserve">Nilai-nilai </w:t>
      </w:r>
      <w:r w:rsidRPr="00DE08B2">
        <w:rPr>
          <w:rFonts w:ascii="Trebuchet MS" w:hAnsi="Trebuchet MS"/>
        </w:rPr>
        <w:t>Pancasila</w:t>
      </w:r>
    </w:p>
    <w:p w:rsidR="003C2249" w:rsidRPr="00DE08B2" w:rsidRDefault="003C2249" w:rsidP="00E523F8">
      <w:pPr>
        <w:pStyle w:val="ListParagraph"/>
        <w:numPr>
          <w:ilvl w:val="0"/>
          <w:numId w:val="58"/>
        </w:numPr>
        <w:spacing w:after="0" w:line="240" w:lineRule="auto"/>
        <w:rPr>
          <w:rFonts w:ascii="Trebuchet MS" w:hAnsi="Trebuchet MS"/>
          <w:lang w:val="sv-SE"/>
        </w:rPr>
      </w:pPr>
      <w:r w:rsidRPr="00DE08B2">
        <w:rPr>
          <w:rFonts w:ascii="Trebuchet MS" w:hAnsi="Trebuchet MS"/>
        </w:rPr>
        <w:t>UUD NRI Tahun 1945</w:t>
      </w:r>
    </w:p>
    <w:p w:rsidR="003C2249" w:rsidRPr="00DE08B2" w:rsidRDefault="003C2249" w:rsidP="00E523F8">
      <w:pPr>
        <w:pStyle w:val="ListParagraph"/>
        <w:numPr>
          <w:ilvl w:val="0"/>
          <w:numId w:val="58"/>
        </w:numPr>
        <w:spacing w:after="0" w:line="240" w:lineRule="auto"/>
        <w:rPr>
          <w:rFonts w:ascii="Trebuchet MS" w:hAnsi="Trebuchet MS"/>
          <w:lang w:val="sv-SE"/>
        </w:rPr>
      </w:pPr>
      <w:r w:rsidRPr="00DE08B2">
        <w:rPr>
          <w:rFonts w:ascii="Trebuchet MS" w:hAnsi="Trebuchet MS"/>
        </w:rPr>
        <w:t xml:space="preserve">UU </w:t>
      </w:r>
      <w:r w:rsidRPr="00DE08B2">
        <w:rPr>
          <w:rFonts w:ascii="Trebuchet MS" w:hAnsi="Trebuchet MS"/>
          <w:lang w:val="en-US"/>
        </w:rPr>
        <w:t>No.</w:t>
      </w:r>
      <w:r w:rsidRPr="00DE08B2">
        <w:rPr>
          <w:rFonts w:ascii="Trebuchet MS" w:hAnsi="Trebuchet MS"/>
        </w:rPr>
        <w:t xml:space="preserve"> 39/1999</w:t>
      </w:r>
      <w:r w:rsidRPr="00DE08B2">
        <w:rPr>
          <w:rFonts w:ascii="Trebuchet MS" w:hAnsi="Trebuchet MS"/>
          <w:lang w:val="en-US"/>
        </w:rPr>
        <w:t xml:space="preserve"> </w:t>
      </w:r>
      <w:r w:rsidRPr="00DE08B2">
        <w:rPr>
          <w:rFonts w:ascii="Trebuchet MS" w:hAnsi="Trebuchet MS"/>
        </w:rPr>
        <w:t>tentang HAM ()</w:t>
      </w:r>
    </w:p>
    <w:p w:rsidR="003C2249" w:rsidRPr="00DE08B2" w:rsidRDefault="003C2249" w:rsidP="003C2249">
      <w:pPr>
        <w:spacing w:after="0" w:line="240" w:lineRule="auto"/>
        <w:rPr>
          <w:rFonts w:ascii="Trebuchet MS" w:hAnsi="Trebuchet MS"/>
          <w:lang w:val="id-ID"/>
        </w:rPr>
      </w:pPr>
    </w:p>
    <w:p w:rsidR="003C2249" w:rsidRPr="00DE08B2" w:rsidRDefault="003C2249" w:rsidP="003C2249">
      <w:pPr>
        <w:spacing w:after="0" w:line="240" w:lineRule="auto"/>
        <w:rPr>
          <w:rFonts w:ascii="Trebuchet MS" w:hAnsi="Trebuchet MS"/>
          <w:b/>
          <w:lang w:val="id-ID"/>
        </w:rPr>
      </w:pPr>
      <w:r w:rsidRPr="00DE08B2">
        <w:rPr>
          <w:rFonts w:ascii="Trebuchet MS" w:hAnsi="Trebuchet MS"/>
          <w:b/>
        </w:rPr>
        <w:t>MetodePembelajaran</w:t>
      </w:r>
    </w:p>
    <w:p w:rsidR="003C2249" w:rsidRPr="00DE08B2" w:rsidRDefault="003C2249" w:rsidP="00E523F8">
      <w:pPr>
        <w:pStyle w:val="ListParagraph"/>
        <w:numPr>
          <w:ilvl w:val="0"/>
          <w:numId w:val="71"/>
        </w:numPr>
        <w:spacing w:after="0" w:line="240" w:lineRule="auto"/>
        <w:jc w:val="both"/>
        <w:rPr>
          <w:rFonts w:ascii="Trebuchet MS" w:hAnsi="Trebuchet MS"/>
          <w:b/>
        </w:rPr>
      </w:pPr>
      <w:r w:rsidRPr="00DE08B2">
        <w:rPr>
          <w:rFonts w:ascii="Trebuchet MS" w:hAnsi="Trebuchet MS"/>
          <w:b/>
        </w:rPr>
        <w:lastRenderedPageBreak/>
        <w:t>Strategi</w:t>
      </w:r>
      <w:r w:rsidRPr="00DE08B2">
        <w:rPr>
          <w:rFonts w:ascii="Trebuchet MS" w:hAnsi="Trebuchet MS"/>
          <w:b/>
        </w:rPr>
        <w:tab/>
        <w:t xml:space="preserve">: </w:t>
      </w:r>
      <w:r w:rsidRPr="00DE08B2">
        <w:rPr>
          <w:rFonts w:ascii="Trebuchet MS" w:hAnsi="Trebuchet MS"/>
          <w:b/>
          <w:lang w:val="en-US"/>
        </w:rPr>
        <w:t>PBL</w:t>
      </w:r>
    </w:p>
    <w:p w:rsidR="003C2249" w:rsidRPr="00DE08B2" w:rsidRDefault="003C2249" w:rsidP="00E523F8">
      <w:pPr>
        <w:pStyle w:val="ListParagraph"/>
        <w:numPr>
          <w:ilvl w:val="0"/>
          <w:numId w:val="71"/>
        </w:numPr>
        <w:spacing w:after="0" w:line="240" w:lineRule="auto"/>
        <w:jc w:val="both"/>
        <w:rPr>
          <w:rFonts w:ascii="Trebuchet MS" w:hAnsi="Trebuchet MS"/>
          <w:b/>
        </w:rPr>
      </w:pPr>
      <w:r w:rsidRPr="00DE08B2">
        <w:rPr>
          <w:rFonts w:ascii="Trebuchet MS" w:hAnsi="Trebuchet MS"/>
          <w:b/>
        </w:rPr>
        <w:t>Pendekatan</w:t>
      </w:r>
      <w:r w:rsidRPr="00DE08B2">
        <w:rPr>
          <w:rFonts w:ascii="Trebuchet MS" w:hAnsi="Trebuchet MS"/>
          <w:b/>
        </w:rPr>
        <w:tab/>
        <w:t xml:space="preserve">: Saintifik </w:t>
      </w:r>
    </w:p>
    <w:p w:rsidR="003C2249" w:rsidRPr="00DE08B2" w:rsidRDefault="003C2249" w:rsidP="00E523F8">
      <w:pPr>
        <w:pStyle w:val="ListParagraph"/>
        <w:numPr>
          <w:ilvl w:val="0"/>
          <w:numId w:val="71"/>
        </w:numPr>
        <w:spacing w:after="0" w:line="240" w:lineRule="auto"/>
        <w:jc w:val="both"/>
        <w:rPr>
          <w:rFonts w:ascii="Trebuchet MS" w:hAnsi="Trebuchet MS"/>
          <w:b/>
        </w:rPr>
      </w:pPr>
      <w:r w:rsidRPr="00DE08B2">
        <w:rPr>
          <w:rFonts w:ascii="Trebuchet MS" w:hAnsi="Trebuchet MS"/>
          <w:b/>
        </w:rPr>
        <w:t>Metode</w:t>
      </w:r>
      <w:r w:rsidRPr="00DE08B2">
        <w:rPr>
          <w:rFonts w:ascii="Trebuchet MS" w:hAnsi="Trebuchet MS"/>
          <w:b/>
        </w:rPr>
        <w:tab/>
        <w:t>:</w:t>
      </w:r>
    </w:p>
    <w:p w:rsidR="003C2249" w:rsidRPr="00DE08B2" w:rsidRDefault="003C2249" w:rsidP="00E523F8">
      <w:pPr>
        <w:pStyle w:val="ListParagraph"/>
        <w:numPr>
          <w:ilvl w:val="0"/>
          <w:numId w:val="59"/>
        </w:numPr>
        <w:tabs>
          <w:tab w:val="num" w:pos="226"/>
        </w:tabs>
        <w:spacing w:after="0" w:line="240" w:lineRule="auto"/>
        <w:rPr>
          <w:rFonts w:ascii="Trebuchet MS" w:hAnsi="Trebuchet MS"/>
          <w:lang w:val="sv-SE"/>
        </w:rPr>
      </w:pPr>
      <w:r w:rsidRPr="00DE08B2">
        <w:rPr>
          <w:rFonts w:ascii="Trebuchet MS" w:hAnsi="Trebuchet MS"/>
        </w:rPr>
        <w:t xml:space="preserve">Pengamatan </w:t>
      </w:r>
    </w:p>
    <w:p w:rsidR="003C2249" w:rsidRPr="00DE08B2" w:rsidRDefault="003C2249" w:rsidP="00E523F8">
      <w:pPr>
        <w:pStyle w:val="ListParagraph"/>
        <w:numPr>
          <w:ilvl w:val="0"/>
          <w:numId w:val="59"/>
        </w:numPr>
        <w:tabs>
          <w:tab w:val="num" w:pos="226"/>
        </w:tabs>
        <w:spacing w:after="0" w:line="240" w:lineRule="auto"/>
        <w:rPr>
          <w:rFonts w:ascii="Trebuchet MS" w:hAnsi="Trebuchet MS"/>
          <w:lang w:val="sv-SE"/>
        </w:rPr>
      </w:pPr>
      <w:r w:rsidRPr="00DE08B2">
        <w:rPr>
          <w:rFonts w:ascii="Trebuchet MS" w:hAnsi="Trebuchet MS"/>
          <w:lang w:val="sv-SE"/>
        </w:rPr>
        <w:t>Dikusi kelompok</w:t>
      </w:r>
    </w:p>
    <w:p w:rsidR="003C2249" w:rsidRPr="00DE08B2" w:rsidRDefault="003C2249" w:rsidP="00E523F8">
      <w:pPr>
        <w:pStyle w:val="ListParagraph"/>
        <w:numPr>
          <w:ilvl w:val="0"/>
          <w:numId w:val="59"/>
        </w:numPr>
        <w:tabs>
          <w:tab w:val="num" w:pos="226"/>
        </w:tabs>
        <w:spacing w:after="0" w:line="240" w:lineRule="auto"/>
        <w:rPr>
          <w:rFonts w:ascii="Trebuchet MS" w:hAnsi="Trebuchet MS"/>
          <w:lang w:val="sv-SE"/>
        </w:rPr>
      </w:pPr>
      <w:r w:rsidRPr="00DE08B2">
        <w:rPr>
          <w:rFonts w:ascii="Trebuchet MS" w:hAnsi="Trebuchet MS"/>
          <w:lang w:val="sv-SE"/>
        </w:rPr>
        <w:t>Presentasi</w:t>
      </w:r>
    </w:p>
    <w:p w:rsidR="003C2249" w:rsidRPr="00DE08B2" w:rsidRDefault="003C2249" w:rsidP="00E523F8">
      <w:pPr>
        <w:pStyle w:val="ListParagraph"/>
        <w:numPr>
          <w:ilvl w:val="0"/>
          <w:numId w:val="59"/>
        </w:numPr>
        <w:tabs>
          <w:tab w:val="num" w:pos="226"/>
        </w:tabs>
        <w:spacing w:after="0" w:line="240" w:lineRule="auto"/>
        <w:rPr>
          <w:rFonts w:ascii="Trebuchet MS" w:hAnsi="Trebuchet MS"/>
          <w:lang w:val="sv-SE"/>
        </w:rPr>
      </w:pPr>
      <w:r w:rsidRPr="00DE08B2">
        <w:rPr>
          <w:rFonts w:ascii="Trebuchet MS" w:hAnsi="Trebuchet MS"/>
          <w:lang w:val="sv-SE"/>
        </w:rPr>
        <w:t>Penugasan</w:t>
      </w:r>
    </w:p>
    <w:p w:rsidR="003C2249" w:rsidRPr="00DE08B2" w:rsidRDefault="003C2249" w:rsidP="003C2249">
      <w:pPr>
        <w:tabs>
          <w:tab w:val="num" w:pos="226"/>
        </w:tabs>
        <w:ind w:left="360"/>
        <w:rPr>
          <w:rFonts w:ascii="Trebuchet MS" w:hAnsi="Trebuchet MS"/>
          <w:lang w:val="id-ID"/>
        </w:rPr>
      </w:pPr>
    </w:p>
    <w:p w:rsidR="003C2249" w:rsidRPr="00DE08B2" w:rsidRDefault="003C2249" w:rsidP="003C2249">
      <w:pPr>
        <w:tabs>
          <w:tab w:val="num" w:pos="226"/>
        </w:tabs>
        <w:ind w:left="360"/>
        <w:rPr>
          <w:rFonts w:ascii="Trebuchet MS" w:hAnsi="Trebuchet MS"/>
          <w:lang w:val="id-ID"/>
        </w:rPr>
      </w:pPr>
    </w:p>
    <w:p w:rsidR="003C2249" w:rsidRPr="00DE08B2" w:rsidRDefault="003C2249" w:rsidP="003C2249">
      <w:pPr>
        <w:tabs>
          <w:tab w:val="num" w:pos="226"/>
        </w:tabs>
        <w:spacing w:after="0" w:line="240" w:lineRule="auto"/>
        <w:rPr>
          <w:rFonts w:ascii="Trebuchet MS" w:hAnsi="Trebuchet MS"/>
          <w:lang w:val="sv-SE"/>
        </w:rPr>
      </w:pPr>
      <w:r w:rsidRPr="00DE08B2">
        <w:rPr>
          <w:rFonts w:ascii="Trebuchet MS" w:hAnsi="Trebuchet MS"/>
          <w:b/>
          <w:lang w:val="sv-SE"/>
        </w:rPr>
        <w:t>Alat/Media/Bahan</w:t>
      </w:r>
    </w:p>
    <w:p w:rsidR="003C2249" w:rsidRPr="00DE08B2" w:rsidRDefault="003C2249" w:rsidP="00E523F8">
      <w:pPr>
        <w:pStyle w:val="ListParagraph"/>
        <w:numPr>
          <w:ilvl w:val="0"/>
          <w:numId w:val="60"/>
        </w:numPr>
        <w:tabs>
          <w:tab w:val="num" w:pos="226"/>
        </w:tabs>
        <w:spacing w:after="0" w:line="240" w:lineRule="auto"/>
        <w:ind w:left="709" w:hanging="283"/>
        <w:rPr>
          <w:rFonts w:ascii="Trebuchet MS" w:hAnsi="Trebuchet MS"/>
          <w:lang w:val="sv-SE"/>
        </w:rPr>
      </w:pPr>
      <w:r w:rsidRPr="00DE08B2">
        <w:rPr>
          <w:rFonts w:ascii="Trebuchet MS" w:hAnsi="Trebuchet MS"/>
          <w:lang w:val="sv-SE"/>
        </w:rPr>
        <w:t>Alat</w:t>
      </w:r>
      <w:r w:rsidRPr="00DE08B2">
        <w:rPr>
          <w:rFonts w:ascii="Trebuchet MS" w:hAnsi="Trebuchet MS"/>
          <w:lang w:val="sv-SE"/>
        </w:rPr>
        <w:tab/>
      </w:r>
      <w:r w:rsidRPr="00DE08B2">
        <w:rPr>
          <w:rFonts w:ascii="Trebuchet MS" w:hAnsi="Trebuchet MS"/>
          <w:lang w:val="sv-SE"/>
        </w:rPr>
        <w:tab/>
        <w:t xml:space="preserve">: </w:t>
      </w:r>
      <w:r w:rsidRPr="00DE08B2">
        <w:rPr>
          <w:rFonts w:ascii="Trebuchet MS" w:hAnsi="Trebuchet MS"/>
        </w:rPr>
        <w:t>LCD proyektor, Jaringan Internet,</w:t>
      </w:r>
      <w:r w:rsidRPr="00DE08B2">
        <w:rPr>
          <w:rFonts w:ascii="Trebuchet MS" w:hAnsi="Trebuchet MS"/>
          <w:lang w:val="en-US"/>
        </w:rPr>
        <w:t xml:space="preserve"> dan computer.</w:t>
      </w:r>
    </w:p>
    <w:p w:rsidR="003C2249" w:rsidRPr="00DE08B2" w:rsidRDefault="003C2249" w:rsidP="00E523F8">
      <w:pPr>
        <w:pStyle w:val="ListParagraph"/>
        <w:numPr>
          <w:ilvl w:val="0"/>
          <w:numId w:val="60"/>
        </w:numPr>
        <w:tabs>
          <w:tab w:val="num" w:pos="226"/>
        </w:tabs>
        <w:spacing w:after="0" w:line="240" w:lineRule="auto"/>
        <w:ind w:left="709" w:hanging="283"/>
        <w:rPr>
          <w:rFonts w:ascii="Trebuchet MS" w:hAnsi="Trebuchet MS"/>
          <w:lang w:val="sv-SE"/>
        </w:rPr>
      </w:pPr>
      <w:r w:rsidRPr="00DE08B2">
        <w:rPr>
          <w:rFonts w:ascii="Trebuchet MS" w:hAnsi="Trebuchet MS"/>
          <w:lang w:val="en-US"/>
        </w:rPr>
        <w:t>Media</w:t>
      </w:r>
      <w:r w:rsidRPr="00DE08B2">
        <w:rPr>
          <w:rFonts w:ascii="Trebuchet MS" w:hAnsi="Trebuchet MS"/>
          <w:lang w:val="en-US"/>
        </w:rPr>
        <w:tab/>
      </w:r>
      <w:r w:rsidRPr="00DE08B2">
        <w:rPr>
          <w:rFonts w:ascii="Trebuchet MS" w:hAnsi="Trebuchet MS"/>
          <w:lang w:val="en-US"/>
        </w:rPr>
        <w:tab/>
        <w:t xml:space="preserve">: </w:t>
      </w:r>
      <w:r w:rsidRPr="00DE08B2">
        <w:rPr>
          <w:rFonts w:ascii="Trebuchet MS" w:hAnsi="Trebuchet MS"/>
        </w:rPr>
        <w:t xml:space="preserve">Vidio </w:t>
      </w:r>
      <w:r w:rsidRPr="00DE08B2">
        <w:rPr>
          <w:rFonts w:ascii="Trebuchet MS" w:hAnsi="Trebuchet MS"/>
          <w:lang w:val="en-US"/>
        </w:rPr>
        <w:t xml:space="preserve">Pembelajaran </w:t>
      </w:r>
      <w:r w:rsidRPr="00DE08B2">
        <w:rPr>
          <w:rFonts w:ascii="Trebuchet MS" w:hAnsi="Trebuchet MS"/>
        </w:rPr>
        <w:t>tentang kasus pelanggaran HAM</w:t>
      </w:r>
    </w:p>
    <w:p w:rsidR="003C2249" w:rsidRPr="00DE08B2" w:rsidRDefault="003C2249" w:rsidP="00E523F8">
      <w:pPr>
        <w:pStyle w:val="ListParagraph"/>
        <w:numPr>
          <w:ilvl w:val="0"/>
          <w:numId w:val="60"/>
        </w:numPr>
        <w:tabs>
          <w:tab w:val="left" w:pos="540"/>
          <w:tab w:val="left" w:pos="2160"/>
        </w:tabs>
        <w:spacing w:after="0" w:line="240" w:lineRule="auto"/>
        <w:ind w:left="2340" w:hanging="1914"/>
        <w:rPr>
          <w:rFonts w:ascii="Trebuchet MS" w:hAnsi="Trebuchet MS"/>
          <w:i/>
          <w:lang w:val="sv-SE"/>
        </w:rPr>
      </w:pPr>
      <w:r w:rsidRPr="00DE08B2">
        <w:rPr>
          <w:rFonts w:ascii="Trebuchet MS" w:hAnsi="Trebuchet MS"/>
          <w:lang w:val="sv-SE"/>
        </w:rPr>
        <w:t xml:space="preserve">  Bahan ajar</w:t>
      </w:r>
      <w:r w:rsidRPr="00DE08B2">
        <w:rPr>
          <w:rFonts w:ascii="Trebuchet MS" w:hAnsi="Trebuchet MS"/>
          <w:lang w:val="sv-SE"/>
        </w:rPr>
        <w:tab/>
        <w:t>: Buku P</w:t>
      </w:r>
      <w:r w:rsidRPr="00DE08B2">
        <w:rPr>
          <w:rFonts w:ascii="Trebuchet MS" w:hAnsi="Trebuchet MS"/>
        </w:rPr>
        <w:t>PKn kelas X</w:t>
      </w:r>
      <w:r w:rsidRPr="00DE08B2">
        <w:rPr>
          <w:rFonts w:ascii="Trebuchet MS" w:hAnsi="Trebuchet MS"/>
          <w:lang w:val="sv-SE"/>
        </w:rPr>
        <w:t xml:space="preserve">, </w:t>
      </w:r>
      <w:r w:rsidRPr="00DE08B2">
        <w:rPr>
          <w:rFonts w:ascii="Trebuchet MS" w:hAnsi="Trebuchet MS"/>
        </w:rPr>
        <w:t xml:space="preserve">UUD NRI tahun 1945, UU no 39/1999, </w:t>
      </w:r>
      <w:r w:rsidRPr="00DE08B2">
        <w:rPr>
          <w:rFonts w:ascii="Trebuchet MS" w:hAnsi="Trebuchet MS"/>
          <w:lang w:val="en-US"/>
        </w:rPr>
        <w:t xml:space="preserve">dan </w:t>
      </w:r>
      <w:r w:rsidRPr="00DE08B2">
        <w:rPr>
          <w:rFonts w:ascii="Trebuchet MS" w:hAnsi="Trebuchet MS"/>
          <w:i/>
        </w:rPr>
        <w:t>The Universal Declaration of Human Rights</w:t>
      </w:r>
      <w:r w:rsidRPr="00DE08B2">
        <w:rPr>
          <w:rFonts w:ascii="Trebuchet MS" w:hAnsi="Trebuchet MS"/>
          <w:lang w:val="sv-SE"/>
        </w:rPr>
        <w:br w:type="page"/>
      </w:r>
    </w:p>
    <w:p w:rsidR="003C2249" w:rsidRPr="00DE08B2" w:rsidRDefault="003C2249" w:rsidP="003C2249">
      <w:pPr>
        <w:tabs>
          <w:tab w:val="num" w:pos="226"/>
        </w:tabs>
        <w:spacing w:after="0" w:line="240" w:lineRule="auto"/>
        <w:rPr>
          <w:rFonts w:ascii="Trebuchet MS" w:hAnsi="Trebuchet MS"/>
          <w:b/>
          <w:lang w:val="id-ID"/>
        </w:rPr>
      </w:pPr>
      <w:r w:rsidRPr="00DE08B2">
        <w:rPr>
          <w:rFonts w:ascii="Trebuchet MS" w:hAnsi="Trebuchet MS"/>
          <w:b/>
          <w:lang w:val="id-ID"/>
        </w:rPr>
        <w:t xml:space="preserve">Kegiatan Pembelajaran </w:t>
      </w:r>
    </w:p>
    <w:p w:rsidR="003C2249" w:rsidRPr="00DE08B2" w:rsidRDefault="003C2249" w:rsidP="003C2249">
      <w:pPr>
        <w:tabs>
          <w:tab w:val="num" w:pos="226"/>
        </w:tabs>
        <w:spacing w:after="0" w:line="240" w:lineRule="auto"/>
        <w:rPr>
          <w:rFonts w:ascii="Trebuchet MS" w:hAnsi="Trebuchet MS"/>
          <w:b/>
          <w:lang w:val="id-ID"/>
        </w:rPr>
      </w:pPr>
    </w:p>
    <w:p w:rsidR="003C2249" w:rsidRPr="00DE08B2" w:rsidRDefault="003C2249" w:rsidP="003C2249">
      <w:pPr>
        <w:tabs>
          <w:tab w:val="num" w:pos="226"/>
        </w:tabs>
        <w:spacing w:after="0" w:line="240" w:lineRule="auto"/>
        <w:rPr>
          <w:rFonts w:ascii="Trebuchet MS" w:hAnsi="Trebuchet MS"/>
          <w:b/>
          <w:lang w:val="sv-SE"/>
        </w:rPr>
      </w:pPr>
      <w:r w:rsidRPr="00DE08B2">
        <w:rPr>
          <w:rFonts w:ascii="Trebuchet MS" w:hAnsi="Trebuchet MS"/>
          <w:b/>
          <w:lang w:val="sv-SE"/>
        </w:rPr>
        <w:t>Pertemuan pertama</w:t>
      </w: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88"/>
        <w:gridCol w:w="1710"/>
      </w:tblGrid>
      <w:tr w:rsidR="003C2249" w:rsidRPr="00DE08B2" w:rsidTr="00E523F8">
        <w:trPr>
          <w:trHeight w:val="378"/>
          <w:tblHeader/>
        </w:trPr>
        <w:tc>
          <w:tcPr>
            <w:tcW w:w="7488" w:type="dxa"/>
            <w:shd w:val="clear" w:color="auto" w:fill="DAEEF3"/>
            <w:vAlign w:val="center"/>
          </w:tcPr>
          <w:p w:rsidR="003C2249" w:rsidRPr="00DE08B2" w:rsidRDefault="003C2249" w:rsidP="00E523F8">
            <w:pPr>
              <w:tabs>
                <w:tab w:val="num" w:pos="226"/>
              </w:tabs>
              <w:spacing w:after="0" w:line="240" w:lineRule="auto"/>
              <w:jc w:val="center"/>
              <w:rPr>
                <w:rFonts w:ascii="Trebuchet MS" w:hAnsi="Trebuchet MS"/>
                <w:lang w:val="sv-SE"/>
              </w:rPr>
            </w:pPr>
            <w:r w:rsidRPr="00DE08B2">
              <w:rPr>
                <w:rFonts w:ascii="Trebuchet MS" w:hAnsi="Trebuchet MS"/>
                <w:lang w:val="sv-SE"/>
              </w:rPr>
              <w:t>Rincian Kegiatan</w:t>
            </w:r>
          </w:p>
        </w:tc>
        <w:tc>
          <w:tcPr>
            <w:tcW w:w="1710" w:type="dxa"/>
            <w:shd w:val="clear" w:color="auto" w:fill="DAEEF3"/>
            <w:vAlign w:val="center"/>
          </w:tcPr>
          <w:p w:rsidR="003C2249" w:rsidRPr="00DE08B2" w:rsidRDefault="003C2249" w:rsidP="00E523F8">
            <w:pPr>
              <w:tabs>
                <w:tab w:val="num" w:pos="226"/>
              </w:tabs>
              <w:spacing w:after="0" w:line="240" w:lineRule="auto"/>
              <w:jc w:val="center"/>
              <w:rPr>
                <w:rFonts w:ascii="Trebuchet MS" w:hAnsi="Trebuchet MS"/>
                <w:lang w:val="sv-SE"/>
              </w:rPr>
            </w:pPr>
            <w:r w:rsidRPr="00DE08B2">
              <w:rPr>
                <w:rFonts w:ascii="Trebuchet MS" w:hAnsi="Trebuchet MS"/>
                <w:lang w:val="sv-SE"/>
              </w:rPr>
              <w:t>Waktu</w:t>
            </w:r>
          </w:p>
        </w:tc>
      </w:tr>
      <w:tr w:rsidR="003C2249" w:rsidRPr="00DE08B2" w:rsidTr="00E523F8">
        <w:trPr>
          <w:trHeight w:val="378"/>
        </w:trPr>
        <w:tc>
          <w:tcPr>
            <w:tcW w:w="7488" w:type="dxa"/>
            <w:shd w:val="clear" w:color="auto" w:fill="auto"/>
          </w:tcPr>
          <w:p w:rsidR="003C2249" w:rsidRPr="00DE08B2" w:rsidRDefault="003C2249" w:rsidP="00E523F8">
            <w:pPr>
              <w:tabs>
                <w:tab w:val="num" w:pos="226"/>
              </w:tabs>
              <w:spacing w:after="0" w:line="240" w:lineRule="auto"/>
              <w:rPr>
                <w:rFonts w:ascii="Trebuchet MS" w:hAnsi="Trebuchet MS"/>
                <w:b/>
                <w:lang w:val="id-ID"/>
              </w:rPr>
            </w:pPr>
            <w:r w:rsidRPr="00DE08B2">
              <w:rPr>
                <w:rFonts w:ascii="Trebuchet MS" w:hAnsi="Trebuchet MS"/>
                <w:b/>
                <w:lang w:val="sv-SE"/>
              </w:rPr>
              <w:t>Pendahuluan</w:t>
            </w:r>
          </w:p>
          <w:p w:rsidR="003C2249" w:rsidRPr="00DE08B2" w:rsidRDefault="003C2249" w:rsidP="00E523F8">
            <w:pPr>
              <w:pStyle w:val="ListParagraph"/>
              <w:numPr>
                <w:ilvl w:val="0"/>
                <w:numId w:val="70"/>
              </w:numPr>
              <w:spacing w:after="0" w:line="240" w:lineRule="auto"/>
              <w:jc w:val="both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eastAsia="en-US"/>
              </w:rPr>
              <w:t>Bertanya pada  Peserta didik  contoh kasus pelanggaran HAM yang diketahui</w:t>
            </w:r>
          </w:p>
          <w:p w:rsidR="003C2249" w:rsidRPr="00DE08B2" w:rsidRDefault="003C2249" w:rsidP="00E523F8">
            <w:pPr>
              <w:pStyle w:val="ListParagraph"/>
              <w:numPr>
                <w:ilvl w:val="0"/>
                <w:numId w:val="70"/>
              </w:numPr>
              <w:spacing w:after="0" w:line="240" w:lineRule="auto"/>
              <w:jc w:val="both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Menjelaskan</w:t>
            </w:r>
            <w:r w:rsidRPr="00DE08B2">
              <w:rPr>
                <w:rFonts w:ascii="Trebuchet MS" w:hAnsi="Trebuchet MS"/>
                <w:lang w:eastAsia="en-US"/>
              </w:rPr>
              <w:t xml:space="preserve"> pelanggaran HAM juga bertentangan dengan ketentuan berbagai agama</w:t>
            </w:r>
          </w:p>
          <w:p w:rsidR="003C2249" w:rsidRPr="00DE08B2" w:rsidRDefault="003C2249" w:rsidP="00E523F8">
            <w:pPr>
              <w:pStyle w:val="ListParagraph"/>
              <w:numPr>
                <w:ilvl w:val="0"/>
                <w:numId w:val="70"/>
              </w:numPr>
              <w:spacing w:after="0" w:line="240" w:lineRule="auto"/>
              <w:jc w:val="both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Menyampaikan tujuan pembelajaran</w:t>
            </w:r>
          </w:p>
          <w:p w:rsidR="003C2249" w:rsidRPr="00DE08B2" w:rsidRDefault="003C2249" w:rsidP="00E523F8">
            <w:pPr>
              <w:pStyle w:val="ListParagraph"/>
              <w:numPr>
                <w:ilvl w:val="0"/>
                <w:numId w:val="70"/>
              </w:numPr>
              <w:spacing w:after="0" w:line="240" w:lineRule="auto"/>
              <w:jc w:val="both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 xml:space="preserve">Melaksanakan pretes </w:t>
            </w:r>
            <w:r w:rsidRPr="00DE08B2">
              <w:rPr>
                <w:rFonts w:ascii="Trebuchet MS" w:hAnsi="Trebuchet MS"/>
                <w:lang w:eastAsia="en-US"/>
              </w:rPr>
              <w:t xml:space="preserve">lisan </w:t>
            </w:r>
            <w:r w:rsidRPr="00DE08B2">
              <w:rPr>
                <w:rFonts w:ascii="Trebuchet MS" w:hAnsi="Trebuchet MS"/>
                <w:lang w:val="en-US" w:eastAsia="en-US"/>
              </w:rPr>
              <w:t xml:space="preserve">tentang </w:t>
            </w:r>
            <w:r w:rsidRPr="00DE08B2">
              <w:rPr>
                <w:rFonts w:ascii="Trebuchet MS" w:hAnsi="Trebuchet MS"/>
                <w:lang w:eastAsia="en-US"/>
              </w:rPr>
              <w:t>Pelanggaran HAM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3C2249" w:rsidRPr="00DE08B2" w:rsidRDefault="003C2249" w:rsidP="00E523F8">
            <w:pPr>
              <w:tabs>
                <w:tab w:val="num" w:pos="226"/>
              </w:tabs>
              <w:spacing w:after="0" w:line="240" w:lineRule="auto"/>
              <w:jc w:val="center"/>
              <w:rPr>
                <w:rFonts w:ascii="Trebuchet MS" w:hAnsi="Trebuchet MS"/>
                <w:lang w:val="sv-SE"/>
              </w:rPr>
            </w:pPr>
            <w:r w:rsidRPr="00DE08B2">
              <w:rPr>
                <w:rFonts w:ascii="Trebuchet MS" w:hAnsi="Trebuchet MS"/>
                <w:lang w:val="id-ID"/>
              </w:rPr>
              <w:t>15</w:t>
            </w:r>
            <w:r w:rsidRPr="00DE08B2">
              <w:rPr>
                <w:rFonts w:ascii="Trebuchet MS" w:hAnsi="Trebuchet MS"/>
                <w:lang w:val="sv-SE"/>
              </w:rPr>
              <w:t xml:space="preserve"> menit</w:t>
            </w:r>
          </w:p>
        </w:tc>
      </w:tr>
      <w:tr w:rsidR="003C2249" w:rsidRPr="00DE08B2" w:rsidTr="00E523F8">
        <w:trPr>
          <w:trHeight w:val="378"/>
        </w:trPr>
        <w:tc>
          <w:tcPr>
            <w:tcW w:w="7488" w:type="dxa"/>
            <w:shd w:val="clear" w:color="auto" w:fill="auto"/>
          </w:tcPr>
          <w:p w:rsidR="003C2249" w:rsidRPr="00DE08B2" w:rsidRDefault="003C2249" w:rsidP="00E523F8">
            <w:pPr>
              <w:tabs>
                <w:tab w:val="left" w:pos="2160"/>
              </w:tabs>
              <w:spacing w:after="0" w:line="240" w:lineRule="auto"/>
              <w:rPr>
                <w:rFonts w:ascii="Trebuchet MS" w:hAnsi="Trebuchet MS"/>
                <w:b/>
                <w:lang w:val="id-ID"/>
              </w:rPr>
            </w:pPr>
          </w:p>
          <w:p w:rsidR="003C2249" w:rsidRPr="00DE08B2" w:rsidRDefault="003C2249" w:rsidP="00E523F8">
            <w:pPr>
              <w:tabs>
                <w:tab w:val="left" w:pos="2160"/>
              </w:tabs>
              <w:spacing w:after="0" w:line="240" w:lineRule="auto"/>
              <w:rPr>
                <w:rFonts w:ascii="Trebuchet MS" w:hAnsi="Trebuchet MS"/>
                <w:b/>
                <w:lang w:val="id-ID"/>
              </w:rPr>
            </w:pPr>
            <w:r w:rsidRPr="00DE08B2">
              <w:rPr>
                <w:rFonts w:ascii="Trebuchet MS" w:hAnsi="Trebuchet MS"/>
                <w:b/>
              </w:rPr>
              <w:t>Kegiatan Inti</w:t>
            </w:r>
            <w:r w:rsidRPr="00DE08B2">
              <w:rPr>
                <w:rFonts w:ascii="Trebuchet MS" w:hAnsi="Trebuchet MS"/>
                <w:b/>
                <w:lang w:val="id-ID"/>
              </w:rPr>
              <w:t>:</w:t>
            </w:r>
          </w:p>
          <w:p w:rsidR="003C2249" w:rsidRPr="00DE08B2" w:rsidRDefault="003C2249" w:rsidP="00E523F8">
            <w:pPr>
              <w:tabs>
                <w:tab w:val="left" w:pos="2160"/>
              </w:tabs>
              <w:spacing w:after="0" w:line="240" w:lineRule="auto"/>
              <w:rPr>
                <w:rFonts w:ascii="Trebuchet MS" w:hAnsi="Trebuchet MS"/>
                <w:lang w:val="id-ID"/>
              </w:rPr>
            </w:pPr>
          </w:p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  <w:b/>
                <w:u w:val="single"/>
              </w:rPr>
            </w:pPr>
            <w:r w:rsidRPr="00DE08B2">
              <w:rPr>
                <w:rFonts w:ascii="Trebuchet MS" w:hAnsi="Trebuchet MS"/>
                <w:b/>
                <w:u w:val="single"/>
                <w:lang w:val="id-ID"/>
              </w:rPr>
              <w:t>Mengamati</w:t>
            </w:r>
          </w:p>
          <w:p w:rsidR="003C2249" w:rsidRPr="00DE08B2" w:rsidRDefault="003C2249" w:rsidP="00E523F8">
            <w:pPr>
              <w:numPr>
                <w:ilvl w:val="0"/>
                <w:numId w:val="16"/>
              </w:numPr>
              <w:tabs>
                <w:tab w:val="clear" w:pos="360"/>
              </w:tabs>
              <w:spacing w:after="0" w:line="240" w:lineRule="auto"/>
              <w:ind w:left="252" w:hanging="180"/>
              <w:rPr>
                <w:rFonts w:ascii="Trebuchet MS" w:hAnsi="Trebuchet MS" w:cs="Arial"/>
                <w:lang w:val="sv-SE"/>
              </w:rPr>
            </w:pPr>
            <w:r w:rsidRPr="00DE08B2">
              <w:rPr>
                <w:rFonts w:ascii="Trebuchet MS" w:hAnsi="Trebuchet MS" w:cs="Arial"/>
                <w:lang w:val="sv-SE"/>
              </w:rPr>
              <w:t>Membaca berbagai kasus pelanggaran  HAM di Indonesia dari berbagai literatur dan media cetak</w:t>
            </w:r>
          </w:p>
          <w:p w:rsidR="003C2249" w:rsidRPr="00DE08B2" w:rsidRDefault="003C2249" w:rsidP="00E523F8">
            <w:pPr>
              <w:numPr>
                <w:ilvl w:val="0"/>
                <w:numId w:val="16"/>
              </w:numPr>
              <w:tabs>
                <w:tab w:val="clear" w:pos="360"/>
              </w:tabs>
              <w:spacing w:after="0" w:line="240" w:lineRule="auto"/>
              <w:ind w:left="252" w:hanging="180"/>
              <w:rPr>
                <w:rFonts w:ascii="Trebuchet MS" w:hAnsi="Trebuchet MS" w:cs="Arial"/>
                <w:lang w:val="sv-SE"/>
              </w:rPr>
            </w:pPr>
            <w:r w:rsidRPr="00DE08B2">
              <w:rPr>
                <w:rFonts w:ascii="Trebuchet MS" w:hAnsi="Trebuchet MS" w:cs="Arial"/>
                <w:lang w:val="sv-SE"/>
              </w:rPr>
              <w:t>Menyaksikan penayangan Video awal reformasi tahun 1998</w:t>
            </w:r>
          </w:p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 w:cs="Arial"/>
                <w:lang w:val="id-ID"/>
              </w:rPr>
            </w:pPr>
          </w:p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  <w:b/>
                <w:u w:val="single"/>
              </w:rPr>
            </w:pPr>
            <w:r w:rsidRPr="00DE08B2">
              <w:rPr>
                <w:rFonts w:ascii="Trebuchet MS" w:hAnsi="Trebuchet MS"/>
                <w:b/>
                <w:u w:val="single"/>
                <w:lang w:val="id-ID"/>
              </w:rPr>
              <w:t>Menanya</w:t>
            </w:r>
          </w:p>
          <w:p w:rsidR="003C2249" w:rsidRPr="00DE08B2" w:rsidRDefault="003C2249" w:rsidP="00E523F8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 xml:space="preserve">Menanyakan </w:t>
            </w:r>
            <w:r w:rsidRPr="00DE08B2">
              <w:rPr>
                <w:rFonts w:ascii="Trebuchet MS" w:hAnsi="Trebuchet MS"/>
                <w:lang w:eastAsia="en-US"/>
              </w:rPr>
              <w:t xml:space="preserve">sebab-sebab </w:t>
            </w:r>
            <w:r w:rsidRPr="00DE08B2">
              <w:rPr>
                <w:rFonts w:ascii="Trebuchet MS" w:hAnsi="Trebuchet MS" w:cs="Arial"/>
                <w:lang w:val="sv-SE" w:eastAsia="en-US"/>
              </w:rPr>
              <w:t xml:space="preserve">kasus pelanggaran  HAM di Indonesia </w:t>
            </w:r>
          </w:p>
          <w:p w:rsidR="003C2249" w:rsidRPr="00DE08B2" w:rsidRDefault="003C2249" w:rsidP="00E523F8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 w:cs="Arial"/>
                <w:lang w:val="sv-SE" w:eastAsia="en-US"/>
              </w:rPr>
              <w:t>Menanyakan intisari dari tayangan video</w:t>
            </w:r>
          </w:p>
          <w:p w:rsidR="003C2249" w:rsidRPr="00DE08B2" w:rsidRDefault="003C2249" w:rsidP="00E523F8">
            <w:pPr>
              <w:pStyle w:val="ListParagraph"/>
              <w:ind w:left="360"/>
              <w:rPr>
                <w:rFonts w:ascii="Trebuchet MS" w:hAnsi="Trebuchet MS"/>
                <w:lang w:val="en-US" w:eastAsia="en-US"/>
              </w:rPr>
            </w:pPr>
          </w:p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  <w:b/>
                <w:u w:val="single"/>
              </w:rPr>
            </w:pPr>
            <w:r w:rsidRPr="00DE08B2">
              <w:rPr>
                <w:rFonts w:ascii="Trebuchet MS" w:hAnsi="Trebuchet MS"/>
                <w:b/>
                <w:u w:val="single"/>
              </w:rPr>
              <w:t>Menge</w:t>
            </w:r>
            <w:r w:rsidRPr="00DE08B2">
              <w:rPr>
                <w:rFonts w:ascii="Trebuchet MS" w:hAnsi="Trebuchet MS"/>
                <w:b/>
                <w:u w:val="single"/>
                <w:lang w:val="id-ID"/>
              </w:rPr>
              <w:t>ksperimen</w:t>
            </w:r>
            <w:r w:rsidRPr="00DE08B2">
              <w:rPr>
                <w:rFonts w:ascii="Trebuchet MS" w:hAnsi="Trebuchet MS"/>
                <w:b/>
                <w:u w:val="single"/>
              </w:rPr>
              <w:t>kan</w:t>
            </w:r>
            <w:r w:rsidRPr="00DE08B2">
              <w:rPr>
                <w:rFonts w:ascii="Trebuchet MS" w:hAnsi="Trebuchet MS"/>
                <w:b/>
                <w:u w:val="single"/>
                <w:lang w:val="id-ID"/>
              </w:rPr>
              <w:t>/</w:t>
            </w:r>
            <w:r w:rsidRPr="00DE08B2">
              <w:rPr>
                <w:rFonts w:ascii="Trebuchet MS" w:hAnsi="Trebuchet MS"/>
                <w:b/>
                <w:u w:val="single"/>
              </w:rPr>
              <w:t>meng</w:t>
            </w:r>
            <w:r w:rsidRPr="00DE08B2">
              <w:rPr>
                <w:rFonts w:ascii="Trebuchet MS" w:hAnsi="Trebuchet MS"/>
                <w:b/>
                <w:u w:val="single"/>
                <w:lang w:val="id-ID"/>
              </w:rPr>
              <w:t>e</w:t>
            </w:r>
            <w:r w:rsidRPr="00DE08B2">
              <w:rPr>
                <w:rFonts w:ascii="Trebuchet MS" w:hAnsi="Trebuchet MS"/>
                <w:b/>
                <w:u w:val="single"/>
              </w:rPr>
              <w:t>ks</w:t>
            </w:r>
            <w:r w:rsidRPr="00DE08B2">
              <w:rPr>
                <w:rFonts w:ascii="Trebuchet MS" w:hAnsi="Trebuchet MS"/>
                <w:b/>
                <w:u w:val="single"/>
                <w:lang w:val="id-ID"/>
              </w:rPr>
              <w:t>plor</w:t>
            </w:r>
            <w:r w:rsidRPr="00DE08B2">
              <w:rPr>
                <w:rFonts w:ascii="Trebuchet MS" w:hAnsi="Trebuchet MS"/>
                <w:b/>
                <w:u w:val="single"/>
              </w:rPr>
              <w:t>asi-kan</w:t>
            </w:r>
          </w:p>
          <w:p w:rsidR="003C2249" w:rsidRPr="00DE08B2" w:rsidRDefault="003C2249" w:rsidP="00E523F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310" w:hanging="284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Menentukan sumber data akurat yang ada di lingkungannya terkait dengan</w:t>
            </w:r>
            <w:r w:rsidRPr="00DE08B2">
              <w:rPr>
                <w:rFonts w:ascii="Trebuchet MS" w:hAnsi="Trebuchet MS" w:cs="Arial"/>
                <w:lang w:val="sv-SE" w:eastAsia="en-US"/>
              </w:rPr>
              <w:t xml:space="preserve"> kasus pelanggaran  HAM di Indonesia </w:t>
            </w:r>
          </w:p>
          <w:p w:rsidR="003C2249" w:rsidRPr="00DE08B2" w:rsidRDefault="003C2249" w:rsidP="00E523F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310" w:hanging="284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Mengumpulkan data dari berbagai sumber termasuk media cetak dan elektronik tentang kasus pelanggaran HAM di Indonesia</w:t>
            </w:r>
          </w:p>
          <w:p w:rsidR="003C2249" w:rsidRPr="00DE08B2" w:rsidRDefault="003C2249" w:rsidP="00E523F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310" w:hanging="284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Mengumpulkan data dari</w:t>
            </w:r>
            <w:r w:rsidRPr="00DE08B2">
              <w:rPr>
                <w:rFonts w:ascii="Trebuchet MS" w:hAnsi="Trebuchet MS"/>
                <w:lang w:eastAsia="en-US"/>
              </w:rPr>
              <w:t xml:space="preserve"> </w:t>
            </w:r>
            <w:r w:rsidRPr="00DE08B2">
              <w:rPr>
                <w:rFonts w:ascii="Trebuchet MS" w:hAnsi="Trebuchet MS"/>
                <w:lang w:val="en-US" w:eastAsia="en-US"/>
              </w:rPr>
              <w:t xml:space="preserve">berbagai sumber termasuk media cetak dan elektronik tentang </w:t>
            </w:r>
            <w:r w:rsidRPr="00DE08B2">
              <w:rPr>
                <w:rFonts w:ascii="Trebuchet MS" w:hAnsi="Trebuchet MS"/>
                <w:lang w:eastAsia="en-US"/>
              </w:rPr>
              <w:t xml:space="preserve">sebab-sebab terjadinya </w:t>
            </w:r>
            <w:r w:rsidRPr="00DE08B2">
              <w:rPr>
                <w:rFonts w:ascii="Trebuchet MS" w:hAnsi="Trebuchet MS"/>
                <w:lang w:val="en-US" w:eastAsia="en-US"/>
              </w:rPr>
              <w:t>kasus pelanggaran HAM di Indonesia</w:t>
            </w:r>
          </w:p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  <w:lang w:val="id-ID"/>
              </w:rPr>
            </w:pPr>
          </w:p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  <w:b/>
                <w:u w:val="single"/>
              </w:rPr>
            </w:pPr>
            <w:r w:rsidRPr="00DE08B2">
              <w:rPr>
                <w:rFonts w:ascii="Trebuchet MS" w:hAnsi="Trebuchet MS"/>
                <w:b/>
                <w:u w:val="single"/>
              </w:rPr>
              <w:t>Menga</w:t>
            </w:r>
            <w:r w:rsidRPr="00DE08B2">
              <w:rPr>
                <w:rFonts w:ascii="Trebuchet MS" w:hAnsi="Trebuchet MS"/>
                <w:b/>
                <w:u w:val="single"/>
                <w:lang w:val="id-ID"/>
              </w:rPr>
              <w:t>sosiasi</w:t>
            </w:r>
            <w:r w:rsidRPr="00DE08B2">
              <w:rPr>
                <w:rFonts w:ascii="Trebuchet MS" w:hAnsi="Trebuchet MS"/>
                <w:b/>
                <w:u w:val="single"/>
              </w:rPr>
              <w:t>kan</w:t>
            </w:r>
          </w:p>
          <w:p w:rsidR="003C2249" w:rsidRPr="00DE08B2" w:rsidRDefault="003C2249" w:rsidP="00E523F8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Mencari hubungan pelanggaran HAM dengan aspek social budaya</w:t>
            </w:r>
            <w:r w:rsidRPr="00DE08B2">
              <w:rPr>
                <w:rFonts w:ascii="Trebuchet MS" w:hAnsi="Trebuchet MS"/>
                <w:lang w:eastAsia="en-US"/>
              </w:rPr>
              <w:t xml:space="preserve"> </w:t>
            </w:r>
            <w:r w:rsidRPr="00DE08B2">
              <w:rPr>
                <w:rFonts w:ascii="Trebuchet MS" w:hAnsi="Trebuchet MS"/>
                <w:lang w:val="en-US" w:eastAsia="en-US"/>
              </w:rPr>
              <w:t>da lam</w:t>
            </w:r>
            <w:r w:rsidRPr="00DE08B2">
              <w:rPr>
                <w:rFonts w:ascii="Trebuchet MS" w:hAnsi="Trebuchet MS"/>
                <w:lang w:eastAsia="en-US"/>
              </w:rPr>
              <w:t xml:space="preserve"> </w:t>
            </w:r>
            <w:r w:rsidRPr="00DE08B2">
              <w:rPr>
                <w:rFonts w:ascii="Trebuchet MS" w:hAnsi="Trebuchet MS"/>
                <w:lang w:val="en-US" w:eastAsia="en-US"/>
              </w:rPr>
              <w:t>kehidupan masyarakat Indonesia</w:t>
            </w:r>
          </w:p>
          <w:p w:rsidR="003C2249" w:rsidRPr="00DE08B2" w:rsidRDefault="003C2249" w:rsidP="00E523F8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Mencari hubungan pelanggaran HAM dengan</w:t>
            </w:r>
            <w:r w:rsidRPr="00DE08B2">
              <w:rPr>
                <w:rFonts w:ascii="Trebuchet MS" w:hAnsi="Trebuchet MS"/>
                <w:lang w:eastAsia="en-US"/>
              </w:rPr>
              <w:t xml:space="preserve"> nilai</w:t>
            </w:r>
            <w:r w:rsidRPr="00DE08B2">
              <w:rPr>
                <w:rFonts w:ascii="Trebuchet MS" w:hAnsi="Trebuchet MS"/>
                <w:lang w:val="en-US" w:eastAsia="en-US"/>
              </w:rPr>
              <w:t>-</w:t>
            </w:r>
            <w:r w:rsidRPr="00DE08B2">
              <w:rPr>
                <w:rFonts w:ascii="Trebuchet MS" w:hAnsi="Trebuchet MS"/>
                <w:lang w:eastAsia="en-US"/>
              </w:rPr>
              <w:t>nilai Pancasila dan pasal-pasal UUD NRI 1945, dan UU No. 39/1999</w:t>
            </w:r>
          </w:p>
          <w:p w:rsidR="003C2249" w:rsidRPr="00DE08B2" w:rsidRDefault="003C2249" w:rsidP="00E523F8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Mencari hubungan pelanggaran HAM dengan</w:t>
            </w:r>
            <w:r w:rsidRPr="00DE08B2">
              <w:rPr>
                <w:rFonts w:ascii="Trebuchet MS" w:hAnsi="Trebuchet MS"/>
                <w:lang w:eastAsia="en-US"/>
              </w:rPr>
              <w:t xml:space="preserve"> Piagam HAM Internasional ( </w:t>
            </w:r>
            <w:r w:rsidRPr="00DE08B2">
              <w:rPr>
                <w:rFonts w:ascii="Trebuchet MS" w:hAnsi="Trebuchet MS"/>
                <w:i/>
                <w:lang w:eastAsia="en-US"/>
              </w:rPr>
              <w:t>The Universal Declaration of Human Rights</w:t>
            </w:r>
            <w:r w:rsidRPr="00DE08B2">
              <w:rPr>
                <w:rFonts w:ascii="Trebuchet MS" w:hAnsi="Trebuchet MS"/>
                <w:lang w:eastAsia="en-US"/>
              </w:rPr>
              <w:t>)</w:t>
            </w:r>
          </w:p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  <w:b/>
                <w:u w:val="single"/>
              </w:rPr>
            </w:pPr>
            <w:r w:rsidRPr="00DE08B2">
              <w:rPr>
                <w:rFonts w:ascii="Trebuchet MS" w:hAnsi="Trebuchet MS"/>
                <w:b/>
                <w:u w:val="single"/>
              </w:rPr>
              <w:t>Mengk</w:t>
            </w:r>
            <w:r w:rsidRPr="00DE08B2">
              <w:rPr>
                <w:rFonts w:ascii="Trebuchet MS" w:hAnsi="Trebuchet MS"/>
                <w:b/>
                <w:u w:val="single"/>
                <w:lang w:val="id-ID"/>
              </w:rPr>
              <w:t>omunikasi</w:t>
            </w:r>
            <w:r w:rsidRPr="00DE08B2">
              <w:rPr>
                <w:rFonts w:ascii="Trebuchet MS" w:hAnsi="Trebuchet MS"/>
                <w:b/>
                <w:u w:val="single"/>
              </w:rPr>
              <w:t>kan</w:t>
            </w:r>
          </w:p>
          <w:p w:rsidR="003C2249" w:rsidRPr="00DE08B2" w:rsidRDefault="003C2249" w:rsidP="00E523F8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10" w:hanging="310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Mempresentasikan</w:t>
            </w:r>
            <w:r w:rsidRPr="00DE08B2">
              <w:rPr>
                <w:rFonts w:ascii="Trebuchet MS" w:hAnsi="Trebuchet MS"/>
                <w:lang w:eastAsia="en-US"/>
              </w:rPr>
              <w:t xml:space="preserve"> hasil analisis tentang </w:t>
            </w:r>
            <w:r w:rsidRPr="00DE08B2">
              <w:rPr>
                <w:rFonts w:ascii="Trebuchet MS" w:hAnsi="Trebuchet MS"/>
                <w:lang w:val="en-US" w:eastAsia="en-US"/>
              </w:rPr>
              <w:t xml:space="preserve">berbagai kasus pelanggaran HAM di </w:t>
            </w:r>
            <w:r w:rsidRPr="00DE08B2">
              <w:rPr>
                <w:rFonts w:ascii="Trebuchet MS" w:hAnsi="Trebuchet MS"/>
                <w:lang w:eastAsia="en-US"/>
              </w:rPr>
              <w:t xml:space="preserve">Indonesia </w:t>
            </w:r>
          </w:p>
          <w:p w:rsidR="003C2249" w:rsidRPr="00DE08B2" w:rsidRDefault="003C2249" w:rsidP="00E523F8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10" w:hanging="310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Menyampaikan hasil temuan tentang kasus pelanggaran HAM dalam bentuk lisan, tulisan, gambar atau media lainnya</w:t>
            </w:r>
          </w:p>
          <w:p w:rsidR="003C2249" w:rsidRPr="00DE08B2" w:rsidRDefault="003C2249" w:rsidP="00E523F8">
            <w:pPr>
              <w:tabs>
                <w:tab w:val="num" w:pos="226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  <w:p w:rsidR="003C2249" w:rsidRPr="00DE08B2" w:rsidRDefault="003C2249" w:rsidP="00E523F8">
            <w:pPr>
              <w:tabs>
                <w:tab w:val="left" w:pos="2160"/>
              </w:tabs>
              <w:spacing w:after="0" w:line="240" w:lineRule="auto"/>
              <w:ind w:left="72"/>
              <w:rPr>
                <w:rFonts w:ascii="Trebuchet MS" w:hAnsi="Trebuchet MS"/>
                <w:i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3C2249" w:rsidRPr="00DE08B2" w:rsidRDefault="003C2249" w:rsidP="00E523F8">
            <w:pPr>
              <w:tabs>
                <w:tab w:val="num" w:pos="226"/>
              </w:tabs>
              <w:spacing w:after="0" w:line="240" w:lineRule="auto"/>
              <w:jc w:val="center"/>
              <w:rPr>
                <w:rFonts w:ascii="Trebuchet MS" w:hAnsi="Trebuchet MS"/>
                <w:lang w:val="sv-SE"/>
              </w:rPr>
            </w:pPr>
            <w:r w:rsidRPr="00DE08B2">
              <w:rPr>
                <w:rFonts w:ascii="Trebuchet MS" w:hAnsi="Trebuchet MS"/>
                <w:lang w:val="id-ID"/>
              </w:rPr>
              <w:t>60</w:t>
            </w:r>
            <w:r w:rsidRPr="00DE08B2">
              <w:rPr>
                <w:rFonts w:ascii="Trebuchet MS" w:hAnsi="Trebuchet MS"/>
                <w:lang w:val="sv-SE"/>
              </w:rPr>
              <w:t xml:space="preserve"> menit</w:t>
            </w:r>
          </w:p>
        </w:tc>
      </w:tr>
      <w:tr w:rsidR="003C2249" w:rsidRPr="00DE08B2" w:rsidTr="00E523F8">
        <w:trPr>
          <w:trHeight w:val="398"/>
        </w:trPr>
        <w:tc>
          <w:tcPr>
            <w:tcW w:w="7488" w:type="dxa"/>
            <w:shd w:val="clear" w:color="auto" w:fill="auto"/>
          </w:tcPr>
          <w:p w:rsidR="003C2249" w:rsidRPr="00DE08B2" w:rsidRDefault="003C2249" w:rsidP="00E523F8">
            <w:pPr>
              <w:tabs>
                <w:tab w:val="num" w:pos="226"/>
              </w:tabs>
              <w:spacing w:after="0" w:line="240" w:lineRule="auto"/>
              <w:rPr>
                <w:rFonts w:ascii="Trebuchet MS" w:hAnsi="Trebuchet MS"/>
                <w:b/>
                <w:lang w:val="sv-SE"/>
              </w:rPr>
            </w:pPr>
            <w:r w:rsidRPr="00DE08B2">
              <w:rPr>
                <w:rFonts w:ascii="Trebuchet MS" w:hAnsi="Trebuchet MS"/>
                <w:b/>
                <w:lang w:val="sv-SE"/>
              </w:rPr>
              <w:t>Penutup</w:t>
            </w:r>
          </w:p>
          <w:p w:rsidR="003C2249" w:rsidRPr="00DE08B2" w:rsidRDefault="003C2249" w:rsidP="00E523F8">
            <w:pPr>
              <w:pStyle w:val="ListParagraph"/>
              <w:numPr>
                <w:ilvl w:val="0"/>
                <w:numId w:val="61"/>
              </w:numPr>
              <w:tabs>
                <w:tab w:val="num" w:pos="360"/>
              </w:tabs>
              <w:spacing w:after="0" w:line="240" w:lineRule="auto"/>
              <w:jc w:val="both"/>
              <w:rPr>
                <w:rFonts w:ascii="Trebuchet MS" w:hAnsi="Trebuchet MS"/>
                <w:lang w:val="sv-SE" w:eastAsia="en-US"/>
              </w:rPr>
            </w:pPr>
            <w:r w:rsidRPr="00DE08B2">
              <w:rPr>
                <w:rFonts w:ascii="Trebuchet MS" w:hAnsi="Trebuchet MS"/>
                <w:lang w:val="sv-SE" w:eastAsia="en-US"/>
              </w:rPr>
              <w:t xml:space="preserve">Bersama  Peserta didik  menyimpulkan </w:t>
            </w:r>
            <w:r w:rsidRPr="00DE08B2">
              <w:rPr>
                <w:rFonts w:ascii="Trebuchet MS" w:hAnsi="Trebuchet MS"/>
                <w:lang w:eastAsia="en-US"/>
              </w:rPr>
              <w:t xml:space="preserve"> Kasus pelanggaran HAM di Indonesia</w:t>
            </w:r>
          </w:p>
          <w:p w:rsidR="003C2249" w:rsidRPr="00DE08B2" w:rsidRDefault="003C2249" w:rsidP="00E523F8">
            <w:pPr>
              <w:pStyle w:val="ListParagraph"/>
              <w:numPr>
                <w:ilvl w:val="0"/>
                <w:numId w:val="61"/>
              </w:numPr>
              <w:tabs>
                <w:tab w:val="num" w:pos="360"/>
              </w:tabs>
              <w:spacing w:after="0" w:line="240" w:lineRule="auto"/>
              <w:jc w:val="both"/>
              <w:rPr>
                <w:rFonts w:ascii="Trebuchet MS" w:hAnsi="Trebuchet MS"/>
                <w:lang w:val="sv-SE" w:eastAsia="en-US"/>
              </w:rPr>
            </w:pPr>
            <w:r w:rsidRPr="00DE08B2">
              <w:rPr>
                <w:rFonts w:ascii="Trebuchet MS" w:hAnsi="Trebuchet MS"/>
                <w:lang w:val="sv-SE" w:eastAsia="en-US"/>
              </w:rPr>
              <w:lastRenderedPageBreak/>
              <w:t xml:space="preserve">Memberikan tugas </w:t>
            </w:r>
            <w:r w:rsidRPr="00DE08B2">
              <w:rPr>
                <w:rFonts w:ascii="Trebuchet MS" w:hAnsi="Trebuchet MS"/>
                <w:lang w:eastAsia="en-US"/>
              </w:rPr>
              <w:t>mengamati kasus pelanggaran HAM di lingkungan sekolah dan masyarakat sekitarnya</w:t>
            </w:r>
          </w:p>
          <w:p w:rsidR="003C2249" w:rsidRPr="00DE08B2" w:rsidRDefault="003C2249" w:rsidP="00E523F8">
            <w:pPr>
              <w:pStyle w:val="ListParagraph"/>
              <w:numPr>
                <w:ilvl w:val="0"/>
                <w:numId w:val="61"/>
              </w:numPr>
              <w:tabs>
                <w:tab w:val="num" w:pos="360"/>
              </w:tabs>
              <w:spacing w:after="0" w:line="240" w:lineRule="auto"/>
              <w:jc w:val="both"/>
              <w:rPr>
                <w:rFonts w:ascii="Trebuchet MS" w:hAnsi="Trebuchet MS"/>
                <w:lang w:val="sv-SE" w:eastAsia="en-US"/>
              </w:rPr>
            </w:pPr>
            <w:r w:rsidRPr="00DE08B2">
              <w:rPr>
                <w:rFonts w:ascii="Trebuchet MS" w:hAnsi="Trebuchet MS"/>
                <w:lang w:val="sv-SE" w:eastAsia="en-US"/>
              </w:rPr>
              <w:t>Melaksanakan pos</w:t>
            </w:r>
            <w:r w:rsidRPr="00DE08B2">
              <w:rPr>
                <w:rFonts w:ascii="Trebuchet MS" w:hAnsi="Trebuchet MS"/>
                <w:lang w:eastAsia="en-US"/>
              </w:rPr>
              <w:t xml:space="preserve"> </w:t>
            </w:r>
            <w:r w:rsidRPr="00DE08B2">
              <w:rPr>
                <w:rFonts w:ascii="Trebuchet MS" w:hAnsi="Trebuchet MS"/>
                <w:lang w:val="sv-SE" w:eastAsia="en-US"/>
              </w:rPr>
              <w:t>tes lisan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3C2249" w:rsidRPr="00DE08B2" w:rsidRDefault="003C2249" w:rsidP="00E523F8">
            <w:pPr>
              <w:tabs>
                <w:tab w:val="num" w:pos="226"/>
              </w:tabs>
              <w:spacing w:after="0" w:line="240" w:lineRule="auto"/>
              <w:jc w:val="center"/>
              <w:rPr>
                <w:rFonts w:ascii="Trebuchet MS" w:hAnsi="Trebuchet MS"/>
                <w:lang w:val="sv-SE"/>
              </w:rPr>
            </w:pPr>
            <w:r w:rsidRPr="00DE08B2">
              <w:rPr>
                <w:rFonts w:ascii="Trebuchet MS" w:hAnsi="Trebuchet MS"/>
                <w:lang w:val="sv-SE"/>
              </w:rPr>
              <w:lastRenderedPageBreak/>
              <w:t>15 menit</w:t>
            </w:r>
          </w:p>
        </w:tc>
      </w:tr>
    </w:tbl>
    <w:p w:rsidR="003C2249" w:rsidRPr="00DE08B2" w:rsidRDefault="003C2249" w:rsidP="003C2249">
      <w:pPr>
        <w:tabs>
          <w:tab w:val="num" w:pos="226"/>
        </w:tabs>
        <w:spacing w:after="0" w:line="240" w:lineRule="auto"/>
        <w:rPr>
          <w:rFonts w:ascii="Trebuchet MS" w:hAnsi="Trebuchet MS"/>
          <w:lang w:val="sv-SE"/>
        </w:rPr>
      </w:pPr>
    </w:p>
    <w:p w:rsidR="003C2249" w:rsidRPr="00DE08B2" w:rsidRDefault="003C2249" w:rsidP="003C2249">
      <w:pPr>
        <w:spacing w:after="0" w:line="240" w:lineRule="auto"/>
        <w:rPr>
          <w:rFonts w:ascii="Trebuchet MS" w:hAnsi="Trebuchet MS"/>
          <w:lang w:val="sv-SE"/>
        </w:rPr>
      </w:pPr>
    </w:p>
    <w:p w:rsidR="003C2249" w:rsidRPr="00DE08B2" w:rsidRDefault="003C2249" w:rsidP="003C2249">
      <w:pPr>
        <w:spacing w:after="0" w:line="240" w:lineRule="auto"/>
        <w:rPr>
          <w:rFonts w:ascii="Trebuchet MS" w:hAnsi="Trebuchet MS"/>
          <w:b/>
          <w:lang w:val="sv-SE"/>
        </w:rPr>
      </w:pPr>
      <w:r w:rsidRPr="00DE08B2">
        <w:rPr>
          <w:rFonts w:ascii="Trebuchet MS" w:hAnsi="Trebuchet MS"/>
          <w:lang w:val="sv-SE"/>
        </w:rPr>
        <w:br w:type="page"/>
      </w:r>
      <w:r w:rsidRPr="00DE08B2">
        <w:rPr>
          <w:rFonts w:ascii="Trebuchet MS" w:hAnsi="Trebuchet MS"/>
          <w:b/>
          <w:lang w:val="sv-SE"/>
        </w:rPr>
        <w:lastRenderedPageBreak/>
        <w:t>Pertemuan Kedua</w:t>
      </w: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88"/>
        <w:gridCol w:w="1710"/>
      </w:tblGrid>
      <w:tr w:rsidR="003C2249" w:rsidRPr="00DE08B2" w:rsidTr="00E523F8">
        <w:trPr>
          <w:trHeight w:val="378"/>
          <w:tblHeader/>
        </w:trPr>
        <w:tc>
          <w:tcPr>
            <w:tcW w:w="7488" w:type="dxa"/>
            <w:shd w:val="clear" w:color="auto" w:fill="DAEEF3"/>
            <w:vAlign w:val="center"/>
          </w:tcPr>
          <w:p w:rsidR="003C2249" w:rsidRPr="00DE08B2" w:rsidRDefault="003C2249" w:rsidP="00E523F8">
            <w:pPr>
              <w:tabs>
                <w:tab w:val="num" w:pos="226"/>
              </w:tabs>
              <w:spacing w:after="0" w:line="240" w:lineRule="auto"/>
              <w:jc w:val="center"/>
              <w:rPr>
                <w:rFonts w:ascii="Trebuchet MS" w:hAnsi="Trebuchet MS"/>
                <w:lang w:val="sv-SE"/>
              </w:rPr>
            </w:pPr>
            <w:r w:rsidRPr="00DE08B2">
              <w:rPr>
                <w:rFonts w:ascii="Trebuchet MS" w:hAnsi="Trebuchet MS"/>
                <w:lang w:val="sv-SE"/>
              </w:rPr>
              <w:t>Rincian Kegiatan</w:t>
            </w:r>
          </w:p>
        </w:tc>
        <w:tc>
          <w:tcPr>
            <w:tcW w:w="1710" w:type="dxa"/>
            <w:shd w:val="clear" w:color="auto" w:fill="DAEEF3"/>
            <w:vAlign w:val="center"/>
          </w:tcPr>
          <w:p w:rsidR="003C2249" w:rsidRPr="00DE08B2" w:rsidRDefault="003C2249" w:rsidP="00E523F8">
            <w:pPr>
              <w:tabs>
                <w:tab w:val="num" w:pos="226"/>
              </w:tabs>
              <w:spacing w:after="0" w:line="240" w:lineRule="auto"/>
              <w:jc w:val="center"/>
              <w:rPr>
                <w:rFonts w:ascii="Trebuchet MS" w:hAnsi="Trebuchet MS"/>
                <w:lang w:val="sv-SE"/>
              </w:rPr>
            </w:pPr>
            <w:r w:rsidRPr="00DE08B2">
              <w:rPr>
                <w:rFonts w:ascii="Trebuchet MS" w:hAnsi="Trebuchet MS"/>
                <w:lang w:val="sv-SE"/>
              </w:rPr>
              <w:t>Waktu</w:t>
            </w:r>
          </w:p>
        </w:tc>
      </w:tr>
      <w:tr w:rsidR="003C2249" w:rsidRPr="00DE08B2" w:rsidTr="00E523F8">
        <w:trPr>
          <w:trHeight w:val="378"/>
        </w:trPr>
        <w:tc>
          <w:tcPr>
            <w:tcW w:w="7488" w:type="dxa"/>
            <w:shd w:val="clear" w:color="auto" w:fill="auto"/>
          </w:tcPr>
          <w:p w:rsidR="003C2249" w:rsidRPr="00DE08B2" w:rsidRDefault="003C2249" w:rsidP="00E523F8">
            <w:pPr>
              <w:tabs>
                <w:tab w:val="num" w:pos="226"/>
              </w:tabs>
              <w:spacing w:after="0" w:line="240" w:lineRule="auto"/>
              <w:rPr>
                <w:rFonts w:ascii="Trebuchet MS" w:hAnsi="Trebuchet MS"/>
                <w:b/>
                <w:lang w:val="id-ID"/>
              </w:rPr>
            </w:pPr>
            <w:r w:rsidRPr="00DE08B2">
              <w:rPr>
                <w:rFonts w:ascii="Trebuchet MS" w:hAnsi="Trebuchet MS"/>
                <w:b/>
                <w:lang w:val="sv-SE"/>
              </w:rPr>
              <w:t>Pendahuluan</w:t>
            </w:r>
          </w:p>
          <w:p w:rsidR="003C2249" w:rsidRPr="00DE08B2" w:rsidRDefault="003C2249" w:rsidP="00E523F8">
            <w:pPr>
              <w:pStyle w:val="ListParagraph"/>
              <w:numPr>
                <w:ilvl w:val="0"/>
                <w:numId w:val="62"/>
              </w:numPr>
              <w:spacing w:after="0" w:line="240" w:lineRule="auto"/>
              <w:ind w:left="360" w:hanging="270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Merefleksi</w:t>
            </w:r>
            <w:r w:rsidRPr="00DE08B2">
              <w:rPr>
                <w:rFonts w:ascii="Trebuchet MS" w:hAnsi="Trebuchet MS"/>
                <w:lang w:eastAsia="en-US"/>
              </w:rPr>
              <w:t xml:space="preserve"> pembahasan pengertian HAM dan Pelanggaran HAM di Indonesia </w:t>
            </w:r>
          </w:p>
          <w:p w:rsidR="003C2249" w:rsidRPr="00DE08B2" w:rsidRDefault="003C2249" w:rsidP="00E523F8">
            <w:pPr>
              <w:pStyle w:val="ListParagraph"/>
              <w:numPr>
                <w:ilvl w:val="0"/>
                <w:numId w:val="62"/>
              </w:numPr>
              <w:spacing w:after="0" w:line="240" w:lineRule="auto"/>
              <w:ind w:left="360" w:hanging="270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Menagih dan mengingatkan tugas</w:t>
            </w:r>
            <w:r w:rsidRPr="00DE08B2">
              <w:rPr>
                <w:rFonts w:ascii="Trebuchet MS" w:hAnsi="Trebuchet MS"/>
                <w:lang w:eastAsia="en-US"/>
              </w:rPr>
              <w:t xml:space="preserve"> minggu sebelumnya untuk mengamati berbagai kasus pelanggran HAM di lingkungan sekolah dan masyarakat sekitarnya</w:t>
            </w:r>
          </w:p>
          <w:p w:rsidR="003C2249" w:rsidRPr="00DE08B2" w:rsidRDefault="003C2249" w:rsidP="00E523F8">
            <w:pPr>
              <w:pStyle w:val="ListParagraph"/>
              <w:numPr>
                <w:ilvl w:val="0"/>
                <w:numId w:val="62"/>
              </w:numPr>
              <w:spacing w:after="0" w:line="240" w:lineRule="auto"/>
              <w:ind w:left="360" w:hanging="270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Menyampaikan tujuan pembelajaran</w:t>
            </w:r>
          </w:p>
          <w:p w:rsidR="003C2249" w:rsidRPr="00DE08B2" w:rsidRDefault="003C2249" w:rsidP="00E523F8">
            <w:pPr>
              <w:numPr>
                <w:ilvl w:val="0"/>
                <w:numId w:val="16"/>
              </w:numPr>
              <w:tabs>
                <w:tab w:val="clear" w:pos="360"/>
              </w:tabs>
              <w:spacing w:after="0" w:line="240" w:lineRule="auto"/>
              <w:ind w:left="252" w:hanging="180"/>
              <w:rPr>
                <w:rFonts w:ascii="Trebuchet MS" w:hAnsi="Trebuchet MS" w:cs="Arial"/>
                <w:lang w:val="sv-SE"/>
              </w:rPr>
            </w:pPr>
            <w:r w:rsidRPr="00DE08B2">
              <w:rPr>
                <w:rFonts w:ascii="Trebuchet MS" w:hAnsi="Trebuchet MS"/>
              </w:rPr>
              <w:t>Melaksanakan pretes</w:t>
            </w:r>
            <w:r w:rsidRPr="00DE08B2">
              <w:rPr>
                <w:rFonts w:ascii="Trebuchet MS" w:hAnsi="Trebuchet MS"/>
                <w:lang w:val="id-ID"/>
              </w:rPr>
              <w:t xml:space="preserve"> lisan </w:t>
            </w:r>
            <w:r w:rsidRPr="00DE08B2">
              <w:rPr>
                <w:rFonts w:ascii="Trebuchet MS" w:hAnsi="Trebuchet MS"/>
              </w:rPr>
              <w:t xml:space="preserve">tentang </w:t>
            </w:r>
            <w:r w:rsidRPr="00DE08B2">
              <w:rPr>
                <w:rFonts w:ascii="Trebuchet MS" w:hAnsi="Trebuchet MS" w:cs="Arial"/>
                <w:lang w:val="sv-SE"/>
              </w:rPr>
              <w:t xml:space="preserve">pelanggaran  HAM yang terjadi di lingkungan </w:t>
            </w:r>
            <w:r w:rsidRPr="00DE08B2">
              <w:rPr>
                <w:rFonts w:ascii="Trebuchet MS" w:hAnsi="Trebuchet MS" w:cs="Arial"/>
                <w:lang w:val="id-ID"/>
              </w:rPr>
              <w:t xml:space="preserve">sekolah dan </w:t>
            </w:r>
            <w:r w:rsidRPr="00DE08B2">
              <w:rPr>
                <w:rFonts w:ascii="Trebuchet MS" w:hAnsi="Trebuchet MS" w:cs="Arial"/>
                <w:lang w:val="sv-SE"/>
              </w:rPr>
              <w:t>masyarakat sekitar</w:t>
            </w:r>
            <w:r w:rsidRPr="00DE08B2">
              <w:rPr>
                <w:rFonts w:ascii="Trebuchet MS" w:hAnsi="Trebuchet MS" w:cs="Arial"/>
                <w:lang w:val="id-ID"/>
              </w:rPr>
              <w:t>nya</w:t>
            </w:r>
          </w:p>
          <w:p w:rsidR="003C2249" w:rsidRPr="00DE08B2" w:rsidRDefault="003C2249" w:rsidP="00E523F8">
            <w:pPr>
              <w:tabs>
                <w:tab w:val="left" w:pos="2160"/>
              </w:tabs>
              <w:spacing w:after="0" w:line="240" w:lineRule="auto"/>
              <w:ind w:left="90"/>
              <w:rPr>
                <w:rFonts w:ascii="Trebuchet MS" w:hAnsi="Trebuchet MS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3C2249" w:rsidRPr="00DE08B2" w:rsidRDefault="003C2249" w:rsidP="00E523F8">
            <w:pPr>
              <w:tabs>
                <w:tab w:val="num" w:pos="226"/>
              </w:tabs>
              <w:spacing w:after="0" w:line="240" w:lineRule="auto"/>
              <w:jc w:val="center"/>
              <w:rPr>
                <w:rFonts w:ascii="Trebuchet MS" w:hAnsi="Trebuchet MS"/>
                <w:lang w:val="sv-SE"/>
              </w:rPr>
            </w:pPr>
            <w:r w:rsidRPr="00DE08B2">
              <w:rPr>
                <w:rFonts w:ascii="Trebuchet MS" w:hAnsi="Trebuchet MS"/>
                <w:lang w:val="id-ID"/>
              </w:rPr>
              <w:t>15</w:t>
            </w:r>
            <w:r w:rsidRPr="00DE08B2">
              <w:rPr>
                <w:rFonts w:ascii="Trebuchet MS" w:hAnsi="Trebuchet MS"/>
                <w:lang w:val="sv-SE"/>
              </w:rPr>
              <w:t xml:space="preserve"> menit</w:t>
            </w:r>
          </w:p>
        </w:tc>
      </w:tr>
      <w:tr w:rsidR="003C2249" w:rsidRPr="00DE08B2" w:rsidTr="00E523F8">
        <w:trPr>
          <w:trHeight w:val="378"/>
        </w:trPr>
        <w:tc>
          <w:tcPr>
            <w:tcW w:w="7488" w:type="dxa"/>
            <w:shd w:val="clear" w:color="auto" w:fill="auto"/>
          </w:tcPr>
          <w:p w:rsidR="003C2249" w:rsidRPr="00DE08B2" w:rsidRDefault="003C2249" w:rsidP="00E523F8">
            <w:pPr>
              <w:tabs>
                <w:tab w:val="left" w:pos="2160"/>
              </w:tabs>
              <w:spacing w:after="0" w:line="240" w:lineRule="auto"/>
              <w:rPr>
                <w:rFonts w:ascii="Trebuchet MS" w:hAnsi="Trebuchet MS"/>
                <w:b/>
              </w:rPr>
            </w:pPr>
            <w:r w:rsidRPr="00DE08B2">
              <w:rPr>
                <w:rFonts w:ascii="Trebuchet MS" w:hAnsi="Trebuchet MS"/>
                <w:b/>
              </w:rPr>
              <w:t>KegiatanInti</w:t>
            </w:r>
          </w:p>
          <w:p w:rsidR="003C2249" w:rsidRPr="00DE08B2" w:rsidRDefault="003C2249" w:rsidP="00E523F8">
            <w:pPr>
              <w:tabs>
                <w:tab w:val="left" w:pos="2160"/>
              </w:tabs>
              <w:spacing w:after="0" w:line="240" w:lineRule="auto"/>
              <w:rPr>
                <w:rFonts w:ascii="Trebuchet MS" w:hAnsi="Trebuchet MS"/>
                <w:b/>
              </w:rPr>
            </w:pPr>
          </w:p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  <w:b/>
                <w:u w:val="single"/>
              </w:rPr>
            </w:pPr>
            <w:r w:rsidRPr="00DE08B2">
              <w:rPr>
                <w:rFonts w:ascii="Trebuchet MS" w:hAnsi="Trebuchet MS"/>
                <w:b/>
                <w:u w:val="single"/>
                <w:lang w:val="id-ID"/>
              </w:rPr>
              <w:t>Mengamati</w:t>
            </w:r>
          </w:p>
          <w:p w:rsidR="003C2249" w:rsidRPr="00DE08B2" w:rsidRDefault="003C2249" w:rsidP="00E523F8">
            <w:pPr>
              <w:numPr>
                <w:ilvl w:val="0"/>
                <w:numId w:val="16"/>
              </w:numPr>
              <w:tabs>
                <w:tab w:val="clear" w:pos="360"/>
              </w:tabs>
              <w:spacing w:after="0" w:line="240" w:lineRule="auto"/>
              <w:ind w:left="252" w:hanging="180"/>
              <w:rPr>
                <w:rFonts w:ascii="Trebuchet MS" w:hAnsi="Trebuchet MS" w:cs="Arial"/>
                <w:lang w:val="sv-SE"/>
              </w:rPr>
            </w:pPr>
            <w:r w:rsidRPr="00DE08B2">
              <w:rPr>
                <w:rFonts w:ascii="Trebuchet MS" w:hAnsi="Trebuchet MS" w:cs="Arial"/>
                <w:lang w:val="sv-SE"/>
              </w:rPr>
              <w:t xml:space="preserve">Mengamati berbagai kasus pelanggaran  HAM yang terjadi dilingkungan </w:t>
            </w:r>
            <w:r w:rsidRPr="00DE08B2">
              <w:rPr>
                <w:rFonts w:ascii="Trebuchet MS" w:hAnsi="Trebuchet MS" w:cs="Arial"/>
                <w:lang w:val="id-ID"/>
              </w:rPr>
              <w:t xml:space="preserve">sekolah dan masyarakat </w:t>
            </w:r>
            <w:r w:rsidRPr="00DE08B2">
              <w:rPr>
                <w:rFonts w:ascii="Trebuchet MS" w:hAnsi="Trebuchet MS" w:cs="Arial"/>
                <w:lang w:val="sv-SE"/>
              </w:rPr>
              <w:t>sekitar</w:t>
            </w:r>
            <w:r w:rsidRPr="00DE08B2">
              <w:rPr>
                <w:rFonts w:ascii="Trebuchet MS" w:hAnsi="Trebuchet MS" w:cs="Arial"/>
                <w:lang w:val="id-ID"/>
              </w:rPr>
              <w:t>nya</w:t>
            </w:r>
          </w:p>
          <w:p w:rsidR="003C2249" w:rsidRPr="00DE08B2" w:rsidRDefault="003C2249" w:rsidP="00E523F8">
            <w:pPr>
              <w:spacing w:after="0" w:line="240" w:lineRule="auto"/>
              <w:ind w:left="72"/>
              <w:rPr>
                <w:rFonts w:ascii="Trebuchet MS" w:hAnsi="Trebuchet MS" w:cs="Arial"/>
                <w:lang w:val="sv-SE"/>
              </w:rPr>
            </w:pPr>
          </w:p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  <w:b/>
                <w:u w:val="single"/>
              </w:rPr>
            </w:pPr>
            <w:r w:rsidRPr="00DE08B2">
              <w:rPr>
                <w:rFonts w:ascii="Trebuchet MS" w:hAnsi="Trebuchet MS"/>
                <w:b/>
                <w:u w:val="single"/>
                <w:lang w:val="id-ID"/>
              </w:rPr>
              <w:t>Menanya</w:t>
            </w:r>
          </w:p>
          <w:p w:rsidR="003C2249" w:rsidRPr="00DE08B2" w:rsidRDefault="003C2249" w:rsidP="00E523F8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 xml:space="preserve">Menanyakan </w:t>
            </w:r>
            <w:r w:rsidRPr="00DE08B2">
              <w:rPr>
                <w:rFonts w:ascii="Trebuchet MS" w:hAnsi="Trebuchet MS"/>
                <w:lang w:eastAsia="en-US"/>
              </w:rPr>
              <w:t xml:space="preserve">sebab-sebab terjadinya </w:t>
            </w:r>
            <w:r w:rsidRPr="00DE08B2">
              <w:rPr>
                <w:rFonts w:ascii="Trebuchet MS" w:hAnsi="Trebuchet MS"/>
                <w:lang w:val="en-US" w:eastAsia="en-US"/>
              </w:rPr>
              <w:t>kasus pelanggaran HAM yang terjadi</w:t>
            </w:r>
            <w:r w:rsidRPr="00DE08B2">
              <w:rPr>
                <w:rFonts w:ascii="Trebuchet MS" w:hAnsi="Trebuchet MS"/>
                <w:lang w:eastAsia="en-US"/>
              </w:rPr>
              <w:t xml:space="preserve"> di lingkungan sekolah dan masyarakat sekitarnya</w:t>
            </w:r>
          </w:p>
          <w:p w:rsidR="003C2249" w:rsidRPr="00DE08B2" w:rsidRDefault="003C2249" w:rsidP="00E523F8">
            <w:pPr>
              <w:pStyle w:val="ListParagraph"/>
              <w:ind w:left="360"/>
              <w:rPr>
                <w:rFonts w:ascii="Trebuchet MS" w:hAnsi="Trebuchet MS"/>
                <w:lang w:val="en-US" w:eastAsia="en-US"/>
              </w:rPr>
            </w:pPr>
          </w:p>
          <w:p w:rsidR="003C2249" w:rsidRPr="00DE08B2" w:rsidRDefault="003C2249" w:rsidP="00E523F8">
            <w:pPr>
              <w:pStyle w:val="ListParagraph"/>
              <w:ind w:left="0"/>
              <w:contextualSpacing w:val="0"/>
              <w:rPr>
                <w:rFonts w:ascii="Trebuchet MS" w:hAnsi="Trebuchet MS"/>
                <w:lang w:val="en-US" w:eastAsia="en-US"/>
              </w:rPr>
            </w:pPr>
          </w:p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  <w:b/>
                <w:u w:val="single"/>
              </w:rPr>
            </w:pPr>
            <w:r w:rsidRPr="00DE08B2">
              <w:rPr>
                <w:rFonts w:ascii="Trebuchet MS" w:hAnsi="Trebuchet MS"/>
                <w:b/>
                <w:u w:val="single"/>
              </w:rPr>
              <w:t>Menge</w:t>
            </w:r>
            <w:r w:rsidRPr="00DE08B2">
              <w:rPr>
                <w:rFonts w:ascii="Trebuchet MS" w:hAnsi="Trebuchet MS"/>
                <w:b/>
                <w:u w:val="single"/>
                <w:lang w:val="id-ID"/>
              </w:rPr>
              <w:t>ksperimen</w:t>
            </w:r>
            <w:r w:rsidRPr="00DE08B2">
              <w:rPr>
                <w:rFonts w:ascii="Trebuchet MS" w:hAnsi="Trebuchet MS"/>
                <w:b/>
                <w:u w:val="single"/>
              </w:rPr>
              <w:t>kan</w:t>
            </w:r>
            <w:r w:rsidRPr="00DE08B2">
              <w:rPr>
                <w:rFonts w:ascii="Trebuchet MS" w:hAnsi="Trebuchet MS"/>
                <w:b/>
                <w:u w:val="single"/>
                <w:lang w:val="id-ID"/>
              </w:rPr>
              <w:t>/</w:t>
            </w:r>
            <w:r w:rsidRPr="00DE08B2">
              <w:rPr>
                <w:rFonts w:ascii="Trebuchet MS" w:hAnsi="Trebuchet MS"/>
                <w:b/>
                <w:u w:val="single"/>
              </w:rPr>
              <w:t>meng</w:t>
            </w:r>
            <w:r w:rsidRPr="00DE08B2">
              <w:rPr>
                <w:rFonts w:ascii="Trebuchet MS" w:hAnsi="Trebuchet MS"/>
                <w:b/>
                <w:u w:val="single"/>
                <w:lang w:val="id-ID"/>
              </w:rPr>
              <w:t>e</w:t>
            </w:r>
            <w:r w:rsidRPr="00DE08B2">
              <w:rPr>
                <w:rFonts w:ascii="Trebuchet MS" w:hAnsi="Trebuchet MS"/>
                <w:b/>
                <w:u w:val="single"/>
              </w:rPr>
              <w:t>ks</w:t>
            </w:r>
            <w:r w:rsidRPr="00DE08B2">
              <w:rPr>
                <w:rFonts w:ascii="Trebuchet MS" w:hAnsi="Trebuchet MS"/>
                <w:b/>
                <w:u w:val="single"/>
                <w:lang w:val="id-ID"/>
              </w:rPr>
              <w:t>plor</w:t>
            </w:r>
            <w:r w:rsidRPr="00DE08B2">
              <w:rPr>
                <w:rFonts w:ascii="Trebuchet MS" w:hAnsi="Trebuchet MS"/>
                <w:b/>
                <w:u w:val="single"/>
              </w:rPr>
              <w:t>asi-kan</w:t>
            </w:r>
          </w:p>
          <w:p w:rsidR="003C2249" w:rsidRPr="00DE08B2" w:rsidRDefault="003C2249" w:rsidP="00E523F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310" w:hanging="284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 xml:space="preserve">Menentukan sumber data akurat yang ada di lingkungannya berkaitan dengan kasus-kasus pelanggaran HAM </w:t>
            </w:r>
            <w:r w:rsidRPr="00DE08B2">
              <w:rPr>
                <w:rFonts w:ascii="Trebuchet MS" w:hAnsi="Trebuchet MS"/>
                <w:lang w:eastAsia="en-US"/>
              </w:rPr>
              <w:t>yang terjadi di lingkungan sekolah dan masyarakat sekitarnya</w:t>
            </w:r>
          </w:p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  <w:b/>
                <w:u w:val="single"/>
                <w:lang w:val="id-ID"/>
              </w:rPr>
            </w:pPr>
          </w:p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  <w:b/>
                <w:u w:val="single"/>
              </w:rPr>
            </w:pPr>
            <w:r w:rsidRPr="00DE08B2">
              <w:rPr>
                <w:rFonts w:ascii="Trebuchet MS" w:hAnsi="Trebuchet MS"/>
                <w:b/>
                <w:u w:val="single"/>
              </w:rPr>
              <w:t>Menga</w:t>
            </w:r>
            <w:r w:rsidRPr="00DE08B2">
              <w:rPr>
                <w:rFonts w:ascii="Trebuchet MS" w:hAnsi="Trebuchet MS"/>
                <w:b/>
                <w:u w:val="single"/>
                <w:lang w:val="id-ID"/>
              </w:rPr>
              <w:t>sosiasi</w:t>
            </w:r>
            <w:r w:rsidRPr="00DE08B2">
              <w:rPr>
                <w:rFonts w:ascii="Trebuchet MS" w:hAnsi="Trebuchet MS"/>
                <w:b/>
                <w:u w:val="single"/>
              </w:rPr>
              <w:t>kan</w:t>
            </w:r>
          </w:p>
          <w:p w:rsidR="003C2249" w:rsidRPr="00DE08B2" w:rsidRDefault="003C2249" w:rsidP="00E523F8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 xml:space="preserve">Mencari hubungan pelanggaran HAM </w:t>
            </w:r>
            <w:r w:rsidRPr="00DE08B2">
              <w:rPr>
                <w:rFonts w:ascii="Trebuchet MS" w:hAnsi="Trebuchet MS"/>
                <w:lang w:eastAsia="en-US"/>
              </w:rPr>
              <w:t xml:space="preserve">yang terjadi di sekolah dan masyarakat sekitarnya </w:t>
            </w:r>
            <w:r w:rsidRPr="00DE08B2">
              <w:rPr>
                <w:rFonts w:ascii="Trebuchet MS" w:hAnsi="Trebuchet MS"/>
                <w:lang w:val="en-US" w:eastAsia="en-US"/>
              </w:rPr>
              <w:t xml:space="preserve">dengan </w:t>
            </w:r>
            <w:r w:rsidRPr="00DE08B2">
              <w:rPr>
                <w:rFonts w:ascii="Trebuchet MS" w:hAnsi="Trebuchet MS"/>
                <w:lang w:eastAsia="en-US"/>
              </w:rPr>
              <w:t>pelaksananaan nilai-nilai Pancasila dan pasal-pasal UUD NRI Tahun 1945 serta UU No.39/1999</w:t>
            </w:r>
          </w:p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  <w:b/>
                <w:u w:val="single"/>
              </w:rPr>
            </w:pPr>
            <w:r w:rsidRPr="00DE08B2">
              <w:rPr>
                <w:rFonts w:ascii="Trebuchet MS" w:hAnsi="Trebuchet MS"/>
                <w:b/>
                <w:u w:val="single"/>
              </w:rPr>
              <w:t>Mengk</w:t>
            </w:r>
            <w:r w:rsidRPr="00DE08B2">
              <w:rPr>
                <w:rFonts w:ascii="Trebuchet MS" w:hAnsi="Trebuchet MS"/>
                <w:b/>
                <w:u w:val="single"/>
                <w:lang w:val="id-ID"/>
              </w:rPr>
              <w:t>omunikasi</w:t>
            </w:r>
            <w:r w:rsidRPr="00DE08B2">
              <w:rPr>
                <w:rFonts w:ascii="Trebuchet MS" w:hAnsi="Trebuchet MS"/>
                <w:b/>
                <w:u w:val="single"/>
              </w:rPr>
              <w:t>kan</w:t>
            </w:r>
          </w:p>
          <w:p w:rsidR="003C2249" w:rsidRPr="00DE08B2" w:rsidRDefault="003C2249" w:rsidP="00E523F8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10" w:hanging="310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Mempresentasikan</w:t>
            </w:r>
            <w:r w:rsidRPr="00DE08B2">
              <w:rPr>
                <w:rFonts w:ascii="Trebuchet MS" w:hAnsi="Trebuchet MS"/>
                <w:lang w:eastAsia="en-US"/>
              </w:rPr>
              <w:t xml:space="preserve"> </w:t>
            </w:r>
            <w:r w:rsidRPr="00DE08B2">
              <w:rPr>
                <w:rFonts w:ascii="Trebuchet MS" w:hAnsi="Trebuchet MS"/>
                <w:lang w:val="en-US" w:eastAsia="en-US"/>
              </w:rPr>
              <w:t xml:space="preserve">berbagai kasus pelanggaran HAM di </w:t>
            </w:r>
            <w:r w:rsidRPr="00DE08B2">
              <w:rPr>
                <w:rFonts w:ascii="Trebuchet MS" w:hAnsi="Trebuchet MS"/>
                <w:lang w:eastAsia="en-US"/>
              </w:rPr>
              <w:t xml:space="preserve">lingkungan sekolah dan masyarakat sekitarnya </w:t>
            </w:r>
          </w:p>
          <w:p w:rsidR="003C2249" w:rsidRPr="00DE08B2" w:rsidRDefault="003C2249" w:rsidP="00E523F8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10" w:hanging="310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Menyampaikan</w:t>
            </w:r>
            <w:r w:rsidRPr="00DE08B2">
              <w:rPr>
                <w:rFonts w:ascii="Trebuchet MS" w:hAnsi="Trebuchet MS"/>
                <w:lang w:eastAsia="en-US"/>
              </w:rPr>
              <w:t xml:space="preserve"> </w:t>
            </w:r>
            <w:r w:rsidRPr="00DE08B2">
              <w:rPr>
                <w:rFonts w:ascii="Trebuchet MS" w:hAnsi="Trebuchet MS"/>
                <w:lang w:val="en-US" w:eastAsia="en-US"/>
              </w:rPr>
              <w:t>hasil temuan tentang kasus pelanggaran HAM dalam bentuk lisan, tulisan, gambar atau media lainnya</w:t>
            </w:r>
          </w:p>
          <w:p w:rsidR="003C2249" w:rsidRPr="00DE08B2" w:rsidRDefault="003C2249" w:rsidP="00E523F8">
            <w:pPr>
              <w:pStyle w:val="ListParagraph"/>
              <w:tabs>
                <w:tab w:val="left" w:pos="2160"/>
              </w:tabs>
              <w:ind w:left="342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3C2249" w:rsidRPr="00DE08B2" w:rsidRDefault="003C2249" w:rsidP="00E523F8">
            <w:pPr>
              <w:tabs>
                <w:tab w:val="num" w:pos="226"/>
              </w:tabs>
              <w:spacing w:after="0" w:line="240" w:lineRule="auto"/>
              <w:jc w:val="center"/>
              <w:rPr>
                <w:rFonts w:ascii="Trebuchet MS" w:hAnsi="Trebuchet MS"/>
                <w:lang w:val="sv-SE"/>
              </w:rPr>
            </w:pPr>
            <w:r w:rsidRPr="00DE08B2">
              <w:rPr>
                <w:rFonts w:ascii="Trebuchet MS" w:hAnsi="Trebuchet MS"/>
                <w:lang w:val="id-ID"/>
              </w:rPr>
              <w:t>60</w:t>
            </w:r>
            <w:r w:rsidRPr="00DE08B2">
              <w:rPr>
                <w:rFonts w:ascii="Trebuchet MS" w:hAnsi="Trebuchet MS"/>
                <w:lang w:val="sv-SE"/>
              </w:rPr>
              <w:t xml:space="preserve"> menit</w:t>
            </w:r>
          </w:p>
        </w:tc>
      </w:tr>
      <w:tr w:rsidR="003C2249" w:rsidRPr="00DE08B2" w:rsidTr="00E523F8">
        <w:trPr>
          <w:trHeight w:val="398"/>
        </w:trPr>
        <w:tc>
          <w:tcPr>
            <w:tcW w:w="7488" w:type="dxa"/>
            <w:shd w:val="clear" w:color="auto" w:fill="auto"/>
          </w:tcPr>
          <w:p w:rsidR="003C2249" w:rsidRPr="00DE08B2" w:rsidRDefault="003C2249" w:rsidP="00E523F8">
            <w:pPr>
              <w:tabs>
                <w:tab w:val="num" w:pos="226"/>
              </w:tabs>
              <w:spacing w:after="0" w:line="240" w:lineRule="auto"/>
              <w:rPr>
                <w:rFonts w:ascii="Trebuchet MS" w:hAnsi="Trebuchet MS"/>
                <w:lang w:val="sv-SE"/>
              </w:rPr>
            </w:pPr>
            <w:r w:rsidRPr="00DE08B2">
              <w:rPr>
                <w:rFonts w:ascii="Trebuchet MS" w:hAnsi="Trebuchet MS"/>
                <w:lang w:val="sv-SE"/>
              </w:rPr>
              <w:t>Penutup</w:t>
            </w:r>
          </w:p>
          <w:p w:rsidR="003C2249" w:rsidRPr="00DE08B2" w:rsidRDefault="003C2249" w:rsidP="00E523F8">
            <w:pPr>
              <w:pStyle w:val="ListParagraph"/>
              <w:numPr>
                <w:ilvl w:val="0"/>
                <w:numId w:val="61"/>
              </w:numPr>
              <w:tabs>
                <w:tab w:val="num" w:pos="360"/>
              </w:tabs>
              <w:spacing w:after="0" w:line="240" w:lineRule="auto"/>
              <w:jc w:val="both"/>
              <w:rPr>
                <w:rFonts w:ascii="Trebuchet MS" w:hAnsi="Trebuchet MS"/>
                <w:lang w:val="sv-SE" w:eastAsia="en-US"/>
              </w:rPr>
            </w:pPr>
            <w:r w:rsidRPr="00DE08B2">
              <w:rPr>
                <w:rFonts w:ascii="Trebuchet MS" w:hAnsi="Trebuchet MS"/>
                <w:lang w:val="sv-SE" w:eastAsia="en-US"/>
              </w:rPr>
              <w:t xml:space="preserve">Bersama  Peserta didik  menyimpulkan </w:t>
            </w:r>
            <w:r w:rsidRPr="00DE08B2">
              <w:rPr>
                <w:rFonts w:ascii="Trebuchet MS" w:hAnsi="Trebuchet MS"/>
                <w:lang w:eastAsia="en-US"/>
              </w:rPr>
              <w:t>macam pelangagaran HAM di lingkungan sekolah dan masyarakat sekitarnya</w:t>
            </w:r>
          </w:p>
          <w:p w:rsidR="003C2249" w:rsidRPr="00DE08B2" w:rsidRDefault="003C2249" w:rsidP="00E523F8">
            <w:pPr>
              <w:pStyle w:val="ListParagraph"/>
              <w:numPr>
                <w:ilvl w:val="0"/>
                <w:numId w:val="61"/>
              </w:numPr>
              <w:tabs>
                <w:tab w:val="num" w:pos="360"/>
              </w:tabs>
              <w:spacing w:after="0" w:line="240" w:lineRule="auto"/>
              <w:jc w:val="both"/>
              <w:rPr>
                <w:rFonts w:ascii="Trebuchet MS" w:hAnsi="Trebuchet MS"/>
                <w:lang w:val="sv-SE" w:eastAsia="en-US"/>
              </w:rPr>
            </w:pPr>
            <w:r w:rsidRPr="00DE08B2">
              <w:rPr>
                <w:rFonts w:ascii="Trebuchet MS" w:hAnsi="Trebuchet MS"/>
                <w:lang w:val="sv-SE" w:eastAsia="en-US"/>
              </w:rPr>
              <w:t xml:space="preserve">Memberikan tugas </w:t>
            </w:r>
            <w:r w:rsidRPr="00DE08B2">
              <w:rPr>
                <w:rFonts w:ascii="Trebuchet MS" w:hAnsi="Trebuchet MS"/>
                <w:lang w:eastAsia="en-US"/>
              </w:rPr>
              <w:t>mencari vidio tentang pelanggran HAM di dunia Internasional dalam kehidupan berbangsa dan bernegara</w:t>
            </w:r>
          </w:p>
          <w:p w:rsidR="003C2249" w:rsidRPr="00DE08B2" w:rsidRDefault="003C2249" w:rsidP="00E523F8">
            <w:pPr>
              <w:pStyle w:val="ListParagraph"/>
              <w:numPr>
                <w:ilvl w:val="0"/>
                <w:numId w:val="61"/>
              </w:numPr>
              <w:tabs>
                <w:tab w:val="num" w:pos="360"/>
              </w:tabs>
              <w:spacing w:after="0" w:line="240" w:lineRule="auto"/>
              <w:jc w:val="both"/>
              <w:rPr>
                <w:rFonts w:ascii="Trebuchet MS" w:hAnsi="Trebuchet MS"/>
                <w:lang w:val="sv-SE" w:eastAsia="en-US"/>
              </w:rPr>
            </w:pPr>
            <w:r w:rsidRPr="00DE08B2">
              <w:rPr>
                <w:rFonts w:ascii="Trebuchet MS" w:hAnsi="Trebuchet MS"/>
                <w:lang w:val="sv-SE" w:eastAsia="en-US"/>
              </w:rPr>
              <w:t>Melaksanakan pos tes lisan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3C2249" w:rsidRPr="00DE08B2" w:rsidRDefault="003C2249" w:rsidP="00E523F8">
            <w:pPr>
              <w:tabs>
                <w:tab w:val="num" w:pos="226"/>
              </w:tabs>
              <w:spacing w:after="0" w:line="240" w:lineRule="auto"/>
              <w:jc w:val="center"/>
              <w:rPr>
                <w:rFonts w:ascii="Trebuchet MS" w:hAnsi="Trebuchet MS"/>
                <w:lang w:val="sv-SE"/>
              </w:rPr>
            </w:pPr>
            <w:r w:rsidRPr="00DE08B2">
              <w:rPr>
                <w:rFonts w:ascii="Trebuchet MS" w:hAnsi="Trebuchet MS"/>
                <w:lang w:val="id-ID"/>
              </w:rPr>
              <w:t>1</w:t>
            </w:r>
            <w:r w:rsidRPr="00DE08B2">
              <w:rPr>
                <w:rFonts w:ascii="Trebuchet MS" w:hAnsi="Trebuchet MS"/>
                <w:lang w:val="sv-SE"/>
              </w:rPr>
              <w:t>5 menit</w:t>
            </w:r>
          </w:p>
        </w:tc>
      </w:tr>
    </w:tbl>
    <w:p w:rsidR="003C2249" w:rsidRPr="00DE08B2" w:rsidRDefault="003C2249" w:rsidP="003C2249">
      <w:pPr>
        <w:tabs>
          <w:tab w:val="num" w:pos="226"/>
        </w:tabs>
        <w:spacing w:after="0" w:line="240" w:lineRule="auto"/>
        <w:rPr>
          <w:rFonts w:ascii="Trebuchet MS" w:hAnsi="Trebuchet MS"/>
          <w:lang w:val="sv-SE"/>
        </w:rPr>
      </w:pPr>
    </w:p>
    <w:p w:rsidR="003C2249" w:rsidRPr="00DE08B2" w:rsidRDefault="003C2249" w:rsidP="003C2249">
      <w:pPr>
        <w:spacing w:after="0" w:line="240" w:lineRule="auto"/>
        <w:rPr>
          <w:rFonts w:ascii="Trebuchet MS" w:hAnsi="Trebuchet MS"/>
        </w:rPr>
      </w:pPr>
      <w:r w:rsidRPr="00DE08B2">
        <w:rPr>
          <w:rFonts w:ascii="Trebuchet MS" w:hAnsi="Trebuchet MS"/>
        </w:rPr>
        <w:t>PertemuanKe</w:t>
      </w:r>
      <w:r w:rsidRPr="00DE08B2">
        <w:rPr>
          <w:rFonts w:ascii="Trebuchet MS" w:hAnsi="Trebuchet MS"/>
          <w:lang w:val="id-ID"/>
        </w:rPr>
        <w:t>tiga</w:t>
      </w: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88"/>
        <w:gridCol w:w="1710"/>
      </w:tblGrid>
      <w:tr w:rsidR="003C2249" w:rsidRPr="00DE08B2" w:rsidTr="00E523F8">
        <w:trPr>
          <w:trHeight w:val="378"/>
          <w:tblHeader/>
        </w:trPr>
        <w:tc>
          <w:tcPr>
            <w:tcW w:w="7488" w:type="dxa"/>
            <w:shd w:val="clear" w:color="auto" w:fill="DAEEF3"/>
            <w:vAlign w:val="center"/>
          </w:tcPr>
          <w:p w:rsidR="003C2249" w:rsidRPr="00DE08B2" w:rsidRDefault="003C2249" w:rsidP="00E523F8">
            <w:pPr>
              <w:tabs>
                <w:tab w:val="num" w:pos="226"/>
              </w:tabs>
              <w:spacing w:after="0" w:line="240" w:lineRule="auto"/>
              <w:jc w:val="center"/>
              <w:rPr>
                <w:rFonts w:ascii="Trebuchet MS" w:hAnsi="Trebuchet MS"/>
                <w:lang w:val="sv-SE"/>
              </w:rPr>
            </w:pPr>
            <w:r w:rsidRPr="00DE08B2">
              <w:rPr>
                <w:rFonts w:ascii="Trebuchet MS" w:hAnsi="Trebuchet MS"/>
                <w:lang w:val="sv-SE"/>
              </w:rPr>
              <w:t>Rincian Kegiatan</w:t>
            </w:r>
          </w:p>
        </w:tc>
        <w:tc>
          <w:tcPr>
            <w:tcW w:w="1710" w:type="dxa"/>
            <w:shd w:val="clear" w:color="auto" w:fill="DAEEF3"/>
            <w:vAlign w:val="center"/>
          </w:tcPr>
          <w:p w:rsidR="003C2249" w:rsidRPr="00DE08B2" w:rsidRDefault="003C2249" w:rsidP="00E523F8">
            <w:pPr>
              <w:tabs>
                <w:tab w:val="num" w:pos="226"/>
              </w:tabs>
              <w:spacing w:after="0" w:line="240" w:lineRule="auto"/>
              <w:jc w:val="center"/>
              <w:rPr>
                <w:rFonts w:ascii="Trebuchet MS" w:hAnsi="Trebuchet MS"/>
                <w:lang w:val="sv-SE"/>
              </w:rPr>
            </w:pPr>
            <w:r w:rsidRPr="00DE08B2">
              <w:rPr>
                <w:rFonts w:ascii="Trebuchet MS" w:hAnsi="Trebuchet MS"/>
                <w:lang w:val="sv-SE"/>
              </w:rPr>
              <w:t>Waktu</w:t>
            </w:r>
          </w:p>
        </w:tc>
      </w:tr>
      <w:tr w:rsidR="003C2249" w:rsidRPr="00DE08B2" w:rsidTr="00E523F8">
        <w:trPr>
          <w:trHeight w:val="378"/>
        </w:trPr>
        <w:tc>
          <w:tcPr>
            <w:tcW w:w="7488" w:type="dxa"/>
            <w:shd w:val="clear" w:color="auto" w:fill="auto"/>
          </w:tcPr>
          <w:p w:rsidR="003C2249" w:rsidRPr="00DE08B2" w:rsidRDefault="003C2249" w:rsidP="00E523F8">
            <w:pPr>
              <w:tabs>
                <w:tab w:val="num" w:pos="226"/>
              </w:tabs>
              <w:spacing w:after="0" w:line="240" w:lineRule="auto"/>
              <w:rPr>
                <w:rFonts w:ascii="Trebuchet MS" w:hAnsi="Trebuchet MS"/>
                <w:lang w:val="sv-SE"/>
              </w:rPr>
            </w:pPr>
            <w:r w:rsidRPr="00DE08B2">
              <w:rPr>
                <w:rFonts w:ascii="Trebuchet MS" w:hAnsi="Trebuchet MS"/>
                <w:lang w:val="sv-SE"/>
              </w:rPr>
              <w:t>Pendahuluan</w:t>
            </w:r>
          </w:p>
          <w:p w:rsidR="003C2249" w:rsidRPr="00DE08B2" w:rsidRDefault="003C2249" w:rsidP="00E523F8">
            <w:pPr>
              <w:pStyle w:val="ListParagraph"/>
              <w:numPr>
                <w:ilvl w:val="0"/>
                <w:numId w:val="62"/>
              </w:numPr>
              <w:spacing w:after="0" w:line="240" w:lineRule="auto"/>
              <w:ind w:left="360" w:hanging="270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lastRenderedPageBreak/>
              <w:t>Merefleksi hasil tugas yang sudah terkumpul</w:t>
            </w:r>
          </w:p>
          <w:p w:rsidR="003C2249" w:rsidRPr="00DE08B2" w:rsidRDefault="003C2249" w:rsidP="00E523F8">
            <w:pPr>
              <w:pStyle w:val="ListParagraph"/>
              <w:numPr>
                <w:ilvl w:val="0"/>
                <w:numId w:val="62"/>
              </w:numPr>
              <w:spacing w:after="0" w:line="240" w:lineRule="auto"/>
              <w:ind w:left="360" w:hanging="270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Menagih dan mengingatkan tugas</w:t>
            </w:r>
            <w:r w:rsidRPr="00DE08B2">
              <w:rPr>
                <w:rFonts w:ascii="Trebuchet MS" w:hAnsi="Trebuchet MS"/>
                <w:lang w:eastAsia="en-US"/>
              </w:rPr>
              <w:t xml:space="preserve"> mencari vidio tentang kasus pelanggaran HAM di dunia Internasional dalam kehidupan berbangsa dan bernegara</w:t>
            </w:r>
          </w:p>
          <w:p w:rsidR="003C2249" w:rsidRPr="00DE08B2" w:rsidRDefault="003C2249" w:rsidP="00E523F8">
            <w:pPr>
              <w:pStyle w:val="ListParagraph"/>
              <w:numPr>
                <w:ilvl w:val="0"/>
                <w:numId w:val="62"/>
              </w:numPr>
              <w:spacing w:after="0" w:line="240" w:lineRule="auto"/>
              <w:ind w:left="360" w:hanging="270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Menyampaikan tujuan pembelajaran melalui presentasi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3C2249" w:rsidRPr="00DE08B2" w:rsidRDefault="003C2249" w:rsidP="00E523F8">
            <w:pPr>
              <w:tabs>
                <w:tab w:val="num" w:pos="226"/>
              </w:tabs>
              <w:spacing w:after="0" w:line="240" w:lineRule="auto"/>
              <w:jc w:val="center"/>
              <w:rPr>
                <w:rFonts w:ascii="Trebuchet MS" w:hAnsi="Trebuchet MS"/>
                <w:lang w:val="sv-SE"/>
              </w:rPr>
            </w:pPr>
            <w:r w:rsidRPr="00DE08B2">
              <w:rPr>
                <w:rFonts w:ascii="Trebuchet MS" w:hAnsi="Trebuchet MS"/>
                <w:lang w:val="id-ID"/>
              </w:rPr>
              <w:lastRenderedPageBreak/>
              <w:t>15</w:t>
            </w:r>
            <w:r w:rsidRPr="00DE08B2">
              <w:rPr>
                <w:rFonts w:ascii="Trebuchet MS" w:hAnsi="Trebuchet MS"/>
                <w:lang w:val="sv-SE"/>
              </w:rPr>
              <w:t xml:space="preserve"> menit</w:t>
            </w:r>
          </w:p>
        </w:tc>
      </w:tr>
      <w:tr w:rsidR="003C2249" w:rsidRPr="00DE08B2" w:rsidTr="00E523F8">
        <w:trPr>
          <w:trHeight w:val="378"/>
        </w:trPr>
        <w:tc>
          <w:tcPr>
            <w:tcW w:w="7488" w:type="dxa"/>
            <w:shd w:val="clear" w:color="auto" w:fill="auto"/>
          </w:tcPr>
          <w:p w:rsidR="003C2249" w:rsidRPr="00DE08B2" w:rsidRDefault="003C2249" w:rsidP="00E523F8">
            <w:pPr>
              <w:tabs>
                <w:tab w:val="left" w:pos="2160"/>
              </w:tabs>
              <w:spacing w:after="0" w:line="240" w:lineRule="auto"/>
              <w:rPr>
                <w:rFonts w:ascii="Trebuchet MS" w:hAnsi="Trebuchet MS"/>
                <w:b/>
              </w:rPr>
            </w:pPr>
          </w:p>
          <w:p w:rsidR="003C2249" w:rsidRPr="00DE08B2" w:rsidRDefault="003C2249" w:rsidP="00E523F8">
            <w:pPr>
              <w:tabs>
                <w:tab w:val="left" w:pos="2160"/>
              </w:tabs>
              <w:spacing w:after="0" w:line="240" w:lineRule="auto"/>
              <w:rPr>
                <w:rFonts w:ascii="Trebuchet MS" w:hAnsi="Trebuchet MS"/>
                <w:b/>
              </w:rPr>
            </w:pPr>
          </w:p>
          <w:p w:rsidR="003C2249" w:rsidRPr="00DE08B2" w:rsidRDefault="003C2249" w:rsidP="00E523F8">
            <w:pPr>
              <w:tabs>
                <w:tab w:val="left" w:pos="2160"/>
              </w:tabs>
              <w:spacing w:after="0" w:line="240" w:lineRule="auto"/>
              <w:rPr>
                <w:rFonts w:ascii="Trebuchet MS" w:hAnsi="Trebuchet MS"/>
                <w:b/>
              </w:rPr>
            </w:pPr>
          </w:p>
          <w:p w:rsidR="003C2249" w:rsidRPr="00DE08B2" w:rsidRDefault="003C2249" w:rsidP="00E523F8">
            <w:pPr>
              <w:tabs>
                <w:tab w:val="left" w:pos="2160"/>
              </w:tabs>
              <w:spacing w:after="0" w:line="240" w:lineRule="auto"/>
              <w:rPr>
                <w:rFonts w:ascii="Trebuchet MS" w:hAnsi="Trebuchet MS"/>
                <w:b/>
              </w:rPr>
            </w:pPr>
            <w:r w:rsidRPr="00DE08B2">
              <w:rPr>
                <w:rFonts w:ascii="Trebuchet MS" w:hAnsi="Trebuchet MS"/>
                <w:b/>
              </w:rPr>
              <w:t>KegiatanInti:</w:t>
            </w:r>
          </w:p>
          <w:p w:rsidR="003C2249" w:rsidRPr="00DE08B2" w:rsidRDefault="003C2249" w:rsidP="00E523F8">
            <w:pPr>
              <w:tabs>
                <w:tab w:val="left" w:pos="2160"/>
              </w:tabs>
              <w:spacing w:after="0" w:line="240" w:lineRule="auto"/>
              <w:rPr>
                <w:rFonts w:ascii="Trebuchet MS" w:hAnsi="Trebuchet MS"/>
                <w:b/>
              </w:rPr>
            </w:pPr>
          </w:p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  <w:b/>
                <w:u w:val="single"/>
              </w:rPr>
            </w:pPr>
            <w:r w:rsidRPr="00DE08B2">
              <w:rPr>
                <w:rFonts w:ascii="Trebuchet MS" w:hAnsi="Trebuchet MS"/>
                <w:b/>
                <w:u w:val="single"/>
                <w:lang w:val="id-ID"/>
              </w:rPr>
              <w:t>Mengamati</w:t>
            </w:r>
          </w:p>
          <w:p w:rsidR="003C2249" w:rsidRPr="00DE08B2" w:rsidRDefault="003C2249" w:rsidP="00E523F8">
            <w:pPr>
              <w:numPr>
                <w:ilvl w:val="0"/>
                <w:numId w:val="16"/>
              </w:numPr>
              <w:tabs>
                <w:tab w:val="clear" w:pos="360"/>
              </w:tabs>
              <w:spacing w:after="0" w:line="240" w:lineRule="auto"/>
              <w:ind w:left="252" w:hanging="180"/>
              <w:rPr>
                <w:rFonts w:ascii="Trebuchet MS" w:hAnsi="Trebuchet MS" w:cs="Arial"/>
                <w:lang w:val="sv-SE"/>
              </w:rPr>
            </w:pPr>
            <w:r w:rsidRPr="00DE08B2">
              <w:rPr>
                <w:rFonts w:ascii="Trebuchet MS" w:hAnsi="Trebuchet MS" w:cs="Arial"/>
                <w:lang w:val="sv-SE"/>
              </w:rPr>
              <w:t>Mengamati berbagai kasus pelanggaran  HAM</w:t>
            </w:r>
            <w:r w:rsidRPr="00DE08B2">
              <w:rPr>
                <w:rFonts w:ascii="Trebuchet MS" w:hAnsi="Trebuchet MS" w:cs="Arial"/>
                <w:lang w:val="id-ID"/>
              </w:rPr>
              <w:t xml:space="preserve"> Internasional dari contoh vidio yang didownload lewat YouTube</w:t>
            </w:r>
          </w:p>
          <w:p w:rsidR="003C2249" w:rsidRPr="00DE08B2" w:rsidRDefault="003C2249" w:rsidP="00E523F8">
            <w:pPr>
              <w:spacing w:after="0" w:line="240" w:lineRule="auto"/>
              <w:ind w:left="72"/>
              <w:rPr>
                <w:rFonts w:ascii="Trebuchet MS" w:hAnsi="Trebuchet MS" w:cs="Arial"/>
                <w:lang w:val="sv-SE"/>
              </w:rPr>
            </w:pPr>
          </w:p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  <w:b/>
                <w:u w:val="single"/>
              </w:rPr>
            </w:pPr>
            <w:r w:rsidRPr="00DE08B2">
              <w:rPr>
                <w:rFonts w:ascii="Trebuchet MS" w:hAnsi="Trebuchet MS"/>
                <w:b/>
                <w:u w:val="single"/>
                <w:lang w:val="id-ID"/>
              </w:rPr>
              <w:t>Menanya</w:t>
            </w:r>
          </w:p>
          <w:p w:rsidR="003C2249" w:rsidRPr="00DE08B2" w:rsidRDefault="003C2249" w:rsidP="00E523F8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 xml:space="preserve">Menanyakan </w:t>
            </w:r>
            <w:r w:rsidRPr="00DE08B2">
              <w:rPr>
                <w:rFonts w:ascii="Trebuchet MS" w:hAnsi="Trebuchet MS"/>
                <w:lang w:eastAsia="en-US"/>
              </w:rPr>
              <w:t xml:space="preserve">sebab-sebab terjadinya </w:t>
            </w:r>
            <w:r w:rsidRPr="00DE08B2">
              <w:rPr>
                <w:rFonts w:ascii="Trebuchet MS" w:hAnsi="Trebuchet MS"/>
                <w:lang w:val="en-US" w:eastAsia="en-US"/>
              </w:rPr>
              <w:t>kasus pelanggaran HAM yang terjadi</w:t>
            </w:r>
            <w:r w:rsidRPr="00DE08B2">
              <w:rPr>
                <w:rFonts w:ascii="Trebuchet MS" w:hAnsi="Trebuchet MS"/>
                <w:lang w:eastAsia="en-US"/>
              </w:rPr>
              <w:t>di dunia Internasional dalam rangka kehidupan berbangsa dan bernegara</w:t>
            </w:r>
          </w:p>
          <w:p w:rsidR="003C2249" w:rsidRPr="00DE08B2" w:rsidRDefault="003C2249" w:rsidP="00E523F8">
            <w:pPr>
              <w:pStyle w:val="ListParagraph"/>
              <w:ind w:left="0"/>
              <w:contextualSpacing w:val="0"/>
              <w:rPr>
                <w:rFonts w:ascii="Trebuchet MS" w:hAnsi="Trebuchet MS"/>
                <w:lang w:eastAsia="en-US"/>
              </w:rPr>
            </w:pPr>
          </w:p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  <w:b/>
                <w:u w:val="single"/>
              </w:rPr>
            </w:pPr>
            <w:r w:rsidRPr="00DE08B2">
              <w:rPr>
                <w:rFonts w:ascii="Trebuchet MS" w:hAnsi="Trebuchet MS"/>
                <w:b/>
                <w:u w:val="single"/>
              </w:rPr>
              <w:t>Menge</w:t>
            </w:r>
            <w:r w:rsidRPr="00DE08B2">
              <w:rPr>
                <w:rFonts w:ascii="Trebuchet MS" w:hAnsi="Trebuchet MS"/>
                <w:b/>
                <w:u w:val="single"/>
                <w:lang w:val="id-ID"/>
              </w:rPr>
              <w:t>ksperimen</w:t>
            </w:r>
            <w:r w:rsidRPr="00DE08B2">
              <w:rPr>
                <w:rFonts w:ascii="Trebuchet MS" w:hAnsi="Trebuchet MS"/>
                <w:b/>
                <w:u w:val="single"/>
              </w:rPr>
              <w:t>kan</w:t>
            </w:r>
            <w:r w:rsidRPr="00DE08B2">
              <w:rPr>
                <w:rFonts w:ascii="Trebuchet MS" w:hAnsi="Trebuchet MS"/>
                <w:b/>
                <w:u w:val="single"/>
                <w:lang w:val="id-ID"/>
              </w:rPr>
              <w:t>/</w:t>
            </w:r>
            <w:r w:rsidRPr="00DE08B2">
              <w:rPr>
                <w:rFonts w:ascii="Trebuchet MS" w:hAnsi="Trebuchet MS"/>
                <w:b/>
                <w:u w:val="single"/>
              </w:rPr>
              <w:t>meng</w:t>
            </w:r>
            <w:r w:rsidRPr="00DE08B2">
              <w:rPr>
                <w:rFonts w:ascii="Trebuchet MS" w:hAnsi="Trebuchet MS"/>
                <w:b/>
                <w:u w:val="single"/>
                <w:lang w:val="id-ID"/>
              </w:rPr>
              <w:t>e</w:t>
            </w:r>
            <w:r w:rsidRPr="00DE08B2">
              <w:rPr>
                <w:rFonts w:ascii="Trebuchet MS" w:hAnsi="Trebuchet MS"/>
                <w:b/>
                <w:u w:val="single"/>
              </w:rPr>
              <w:t>ks</w:t>
            </w:r>
            <w:r w:rsidRPr="00DE08B2">
              <w:rPr>
                <w:rFonts w:ascii="Trebuchet MS" w:hAnsi="Trebuchet MS"/>
                <w:b/>
                <w:u w:val="single"/>
                <w:lang w:val="id-ID"/>
              </w:rPr>
              <w:t>plor</w:t>
            </w:r>
            <w:r w:rsidRPr="00DE08B2">
              <w:rPr>
                <w:rFonts w:ascii="Trebuchet MS" w:hAnsi="Trebuchet MS"/>
                <w:b/>
                <w:u w:val="single"/>
              </w:rPr>
              <w:t>asi-kan</w:t>
            </w:r>
          </w:p>
          <w:p w:rsidR="003C2249" w:rsidRPr="00DE08B2" w:rsidRDefault="003C2249" w:rsidP="00E523F8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Menentukan sumber data akurat yang ada di lingkungannya berkaitan dengan kasus-kasus pelanggaran HAM yang terjadi</w:t>
            </w:r>
            <w:r w:rsidRPr="00DE08B2">
              <w:rPr>
                <w:rFonts w:ascii="Trebuchet MS" w:hAnsi="Trebuchet MS"/>
                <w:lang w:eastAsia="en-US"/>
              </w:rPr>
              <w:t xml:space="preserve"> di dunia Internasional dalam rangka kehidupan berbangsa dan bernegara</w:t>
            </w:r>
          </w:p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  <w:b/>
                <w:u w:val="single"/>
                <w:lang w:val="id-ID"/>
              </w:rPr>
            </w:pPr>
          </w:p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  <w:b/>
                <w:u w:val="single"/>
              </w:rPr>
            </w:pPr>
            <w:r w:rsidRPr="00DE08B2">
              <w:rPr>
                <w:rFonts w:ascii="Trebuchet MS" w:hAnsi="Trebuchet MS"/>
                <w:b/>
                <w:u w:val="single"/>
              </w:rPr>
              <w:t>Menga</w:t>
            </w:r>
            <w:r w:rsidRPr="00DE08B2">
              <w:rPr>
                <w:rFonts w:ascii="Trebuchet MS" w:hAnsi="Trebuchet MS"/>
                <w:b/>
                <w:u w:val="single"/>
                <w:lang w:val="id-ID"/>
              </w:rPr>
              <w:t>sosiasi</w:t>
            </w:r>
            <w:r w:rsidRPr="00DE08B2">
              <w:rPr>
                <w:rFonts w:ascii="Trebuchet MS" w:hAnsi="Trebuchet MS"/>
                <w:b/>
                <w:u w:val="single"/>
              </w:rPr>
              <w:t>kan</w:t>
            </w:r>
          </w:p>
          <w:p w:rsidR="003C2249" w:rsidRPr="00DE08B2" w:rsidRDefault="003C2249" w:rsidP="00E523F8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 xml:space="preserve">Mencari hubungan pelanggaran HAM </w:t>
            </w:r>
            <w:r w:rsidRPr="00DE08B2">
              <w:rPr>
                <w:rFonts w:ascii="Trebuchet MS" w:hAnsi="Trebuchet MS"/>
                <w:lang w:eastAsia="en-US"/>
              </w:rPr>
              <w:t xml:space="preserve">yang </w:t>
            </w:r>
            <w:r w:rsidRPr="00DE08B2">
              <w:rPr>
                <w:rFonts w:ascii="Trebuchet MS" w:hAnsi="Trebuchet MS"/>
                <w:lang w:val="en-US" w:eastAsia="en-US"/>
              </w:rPr>
              <w:t>yang terjadi</w:t>
            </w:r>
            <w:r w:rsidRPr="00DE08B2">
              <w:rPr>
                <w:rFonts w:ascii="Trebuchet MS" w:hAnsi="Trebuchet MS"/>
                <w:lang w:eastAsia="en-US"/>
              </w:rPr>
              <w:t xml:space="preserve"> di dunia Internasional dalam rangka kehidupan berbangsa dan bernegara</w:t>
            </w:r>
          </w:p>
          <w:p w:rsidR="003C2249" w:rsidRPr="00DE08B2" w:rsidRDefault="003C2249" w:rsidP="00E523F8">
            <w:pPr>
              <w:spacing w:after="0" w:line="240" w:lineRule="auto"/>
              <w:ind w:left="360"/>
              <w:rPr>
                <w:rFonts w:ascii="Trebuchet MS" w:hAnsi="Trebuchet MS"/>
              </w:rPr>
            </w:pPr>
            <w:r w:rsidRPr="00DE08B2">
              <w:rPr>
                <w:rFonts w:ascii="Trebuchet MS" w:hAnsi="Trebuchet MS"/>
              </w:rPr>
              <w:t xml:space="preserve">Dengan </w:t>
            </w:r>
            <w:r w:rsidRPr="00DE08B2">
              <w:rPr>
                <w:rFonts w:ascii="Trebuchet MS" w:hAnsi="Trebuchet MS"/>
                <w:lang w:val="id-ID"/>
              </w:rPr>
              <w:t>pelaksananaan Piagam Hak asasi manusia sedunia ( The Universal Declaration of Human Rights)</w:t>
            </w:r>
          </w:p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  <w:b/>
                <w:u w:val="single"/>
              </w:rPr>
            </w:pPr>
            <w:r w:rsidRPr="00DE08B2">
              <w:rPr>
                <w:rFonts w:ascii="Trebuchet MS" w:hAnsi="Trebuchet MS"/>
                <w:b/>
                <w:u w:val="single"/>
              </w:rPr>
              <w:t>Mengk</w:t>
            </w:r>
            <w:r w:rsidRPr="00DE08B2">
              <w:rPr>
                <w:rFonts w:ascii="Trebuchet MS" w:hAnsi="Trebuchet MS"/>
                <w:b/>
                <w:u w:val="single"/>
                <w:lang w:val="id-ID"/>
              </w:rPr>
              <w:t>omunikasi</w:t>
            </w:r>
            <w:r w:rsidRPr="00DE08B2">
              <w:rPr>
                <w:rFonts w:ascii="Trebuchet MS" w:hAnsi="Trebuchet MS"/>
                <w:b/>
                <w:u w:val="single"/>
              </w:rPr>
              <w:t>kan</w:t>
            </w:r>
          </w:p>
          <w:p w:rsidR="003C2249" w:rsidRPr="00DE08B2" w:rsidRDefault="003C2249" w:rsidP="00E523F8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Mempresentasikan berbagai kasus pelanggaran HAM di terjadi</w:t>
            </w:r>
            <w:r w:rsidRPr="00DE08B2">
              <w:rPr>
                <w:rFonts w:ascii="Trebuchet MS" w:hAnsi="Trebuchet MS"/>
                <w:lang w:eastAsia="en-US"/>
              </w:rPr>
              <w:t xml:space="preserve"> di dunia Internasional dalam rangka kehidupan berbangsa dan bernegara</w:t>
            </w:r>
          </w:p>
          <w:p w:rsidR="003C2249" w:rsidRPr="00DE08B2" w:rsidRDefault="003C2249" w:rsidP="00E523F8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10" w:hanging="310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Menyampaikan hasil temuan tentang kasus pelanggaran HAM dalam bentuk lisan, tulisan, gambar atau media lainnya</w:t>
            </w:r>
          </w:p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3C2249" w:rsidRPr="00DE08B2" w:rsidRDefault="003C2249" w:rsidP="00E523F8">
            <w:pPr>
              <w:tabs>
                <w:tab w:val="num" w:pos="226"/>
              </w:tabs>
              <w:spacing w:after="0" w:line="240" w:lineRule="auto"/>
              <w:jc w:val="center"/>
              <w:rPr>
                <w:rFonts w:ascii="Trebuchet MS" w:hAnsi="Trebuchet MS"/>
                <w:lang w:val="sv-SE"/>
              </w:rPr>
            </w:pPr>
          </w:p>
          <w:p w:rsidR="003C2249" w:rsidRPr="00DE08B2" w:rsidRDefault="003C2249" w:rsidP="00E523F8">
            <w:pPr>
              <w:tabs>
                <w:tab w:val="num" w:pos="226"/>
              </w:tabs>
              <w:spacing w:after="0" w:line="240" w:lineRule="auto"/>
              <w:jc w:val="center"/>
              <w:rPr>
                <w:rFonts w:ascii="Trebuchet MS" w:hAnsi="Trebuchet MS"/>
                <w:lang w:val="sv-SE"/>
              </w:rPr>
            </w:pPr>
          </w:p>
          <w:p w:rsidR="003C2249" w:rsidRPr="00DE08B2" w:rsidRDefault="003C2249" w:rsidP="00E523F8">
            <w:pPr>
              <w:tabs>
                <w:tab w:val="num" w:pos="226"/>
              </w:tabs>
              <w:spacing w:after="0" w:line="240" w:lineRule="auto"/>
              <w:jc w:val="center"/>
              <w:rPr>
                <w:rFonts w:ascii="Trebuchet MS" w:hAnsi="Trebuchet MS"/>
                <w:lang w:val="sv-SE"/>
              </w:rPr>
            </w:pPr>
          </w:p>
          <w:p w:rsidR="003C2249" w:rsidRPr="00DE08B2" w:rsidRDefault="003C2249" w:rsidP="00E523F8">
            <w:pPr>
              <w:tabs>
                <w:tab w:val="num" w:pos="226"/>
              </w:tabs>
              <w:spacing w:after="0" w:line="240" w:lineRule="auto"/>
              <w:jc w:val="center"/>
              <w:rPr>
                <w:rFonts w:ascii="Trebuchet MS" w:hAnsi="Trebuchet MS"/>
                <w:lang w:val="sv-SE"/>
              </w:rPr>
            </w:pPr>
            <w:r w:rsidRPr="00DE08B2">
              <w:rPr>
                <w:rFonts w:ascii="Trebuchet MS" w:hAnsi="Trebuchet MS"/>
                <w:lang w:val="sv-SE"/>
              </w:rPr>
              <w:t>45 menit</w:t>
            </w:r>
          </w:p>
        </w:tc>
      </w:tr>
      <w:tr w:rsidR="003C2249" w:rsidRPr="00DE08B2" w:rsidTr="00E523F8">
        <w:trPr>
          <w:trHeight w:val="398"/>
        </w:trPr>
        <w:tc>
          <w:tcPr>
            <w:tcW w:w="7488" w:type="dxa"/>
            <w:shd w:val="clear" w:color="auto" w:fill="auto"/>
          </w:tcPr>
          <w:p w:rsidR="003C2249" w:rsidRPr="00DE08B2" w:rsidRDefault="003C2249" w:rsidP="00E523F8">
            <w:pPr>
              <w:tabs>
                <w:tab w:val="num" w:pos="226"/>
              </w:tabs>
              <w:spacing w:after="0" w:line="240" w:lineRule="auto"/>
              <w:rPr>
                <w:rFonts w:ascii="Trebuchet MS" w:hAnsi="Trebuchet MS"/>
                <w:b/>
                <w:lang w:val="sv-SE"/>
              </w:rPr>
            </w:pPr>
            <w:r w:rsidRPr="00DE08B2">
              <w:rPr>
                <w:rFonts w:ascii="Trebuchet MS" w:hAnsi="Trebuchet MS"/>
                <w:b/>
                <w:lang w:val="sv-SE"/>
              </w:rPr>
              <w:t>Penutup</w:t>
            </w:r>
          </w:p>
          <w:p w:rsidR="003C2249" w:rsidRPr="00DE08B2" w:rsidRDefault="003C2249" w:rsidP="00E523F8">
            <w:pPr>
              <w:pStyle w:val="ListParagraph"/>
              <w:numPr>
                <w:ilvl w:val="0"/>
                <w:numId w:val="61"/>
              </w:numPr>
              <w:tabs>
                <w:tab w:val="num" w:pos="360"/>
              </w:tabs>
              <w:spacing w:after="0" w:line="240" w:lineRule="auto"/>
              <w:jc w:val="both"/>
              <w:rPr>
                <w:rFonts w:ascii="Trebuchet MS" w:hAnsi="Trebuchet MS"/>
                <w:lang w:val="sv-SE" w:eastAsia="en-US"/>
              </w:rPr>
            </w:pPr>
            <w:r w:rsidRPr="00DE08B2">
              <w:rPr>
                <w:rFonts w:ascii="Trebuchet MS" w:hAnsi="Trebuchet MS"/>
                <w:lang w:val="sv-SE" w:eastAsia="en-US"/>
              </w:rPr>
              <w:t xml:space="preserve"> Peserta didik  melaksanakan tes tertulis ulangan harian</w:t>
            </w:r>
          </w:p>
          <w:p w:rsidR="003C2249" w:rsidRPr="00DE08B2" w:rsidRDefault="003C2249" w:rsidP="00E523F8">
            <w:pPr>
              <w:pStyle w:val="ListParagraph"/>
              <w:numPr>
                <w:ilvl w:val="0"/>
                <w:numId w:val="61"/>
              </w:numPr>
              <w:tabs>
                <w:tab w:val="num" w:pos="360"/>
              </w:tabs>
              <w:spacing w:after="0" w:line="240" w:lineRule="auto"/>
              <w:jc w:val="both"/>
              <w:rPr>
                <w:rFonts w:ascii="Trebuchet MS" w:hAnsi="Trebuchet MS"/>
                <w:lang w:val="sv-SE" w:eastAsia="en-US"/>
              </w:rPr>
            </w:pPr>
            <w:r w:rsidRPr="00DE08B2">
              <w:rPr>
                <w:rFonts w:ascii="Trebuchet MS" w:hAnsi="Trebuchet MS"/>
                <w:lang w:val="sv-SE" w:eastAsia="en-US"/>
              </w:rPr>
              <w:t xml:space="preserve">Memberikan tugas membaca untuk pertemuan berikutnya tentang </w:t>
            </w:r>
            <w:r w:rsidRPr="00DE08B2">
              <w:rPr>
                <w:rFonts w:ascii="Trebuchet MS" w:hAnsi="Trebuchet MS"/>
                <w:lang w:eastAsia="en-US"/>
              </w:rPr>
              <w:t>upaya pemajuan, penghormatan dan perlindungan HAM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3C2249" w:rsidRPr="00DE08B2" w:rsidRDefault="003C2249" w:rsidP="00E523F8">
            <w:pPr>
              <w:tabs>
                <w:tab w:val="num" w:pos="226"/>
              </w:tabs>
              <w:spacing w:after="0" w:line="240" w:lineRule="auto"/>
              <w:jc w:val="center"/>
              <w:rPr>
                <w:rFonts w:ascii="Trebuchet MS" w:hAnsi="Trebuchet MS"/>
                <w:lang w:val="sv-SE"/>
              </w:rPr>
            </w:pPr>
            <w:r w:rsidRPr="00DE08B2">
              <w:rPr>
                <w:rFonts w:ascii="Trebuchet MS" w:hAnsi="Trebuchet MS"/>
                <w:lang w:val="sv-SE"/>
              </w:rPr>
              <w:t>30 menit</w:t>
            </w:r>
          </w:p>
        </w:tc>
      </w:tr>
    </w:tbl>
    <w:p w:rsidR="003C2249" w:rsidRPr="00DE08B2" w:rsidRDefault="003C2249" w:rsidP="003C2249">
      <w:pPr>
        <w:spacing w:after="0" w:line="240" w:lineRule="auto"/>
        <w:rPr>
          <w:rFonts w:ascii="Trebuchet MS" w:hAnsi="Trebuchet MS"/>
          <w:b/>
          <w:lang w:val="id-ID"/>
        </w:rPr>
      </w:pPr>
    </w:p>
    <w:p w:rsidR="003C2249" w:rsidRPr="00DE08B2" w:rsidRDefault="003C2249" w:rsidP="003C2249">
      <w:pPr>
        <w:spacing w:after="0" w:line="240" w:lineRule="auto"/>
        <w:rPr>
          <w:rFonts w:ascii="Trebuchet MS" w:hAnsi="Trebuchet MS"/>
          <w:b/>
          <w:lang w:val="id-ID"/>
        </w:rPr>
      </w:pPr>
      <w:r w:rsidRPr="00DE08B2">
        <w:rPr>
          <w:rFonts w:ascii="Trebuchet MS" w:hAnsi="Trebuchet MS"/>
          <w:b/>
        </w:rPr>
        <w:t>Penilaian</w:t>
      </w:r>
    </w:p>
    <w:p w:rsidR="003C2249" w:rsidRPr="00DE08B2" w:rsidRDefault="003C2249" w:rsidP="003C2249">
      <w:pPr>
        <w:spacing w:after="0" w:line="240" w:lineRule="auto"/>
        <w:rPr>
          <w:rFonts w:ascii="Trebuchet MS" w:hAnsi="Trebuchet MS"/>
          <w:b/>
          <w:lang w:val="id-ID"/>
        </w:rPr>
      </w:pPr>
    </w:p>
    <w:p w:rsidR="003C2249" w:rsidRPr="00DE08B2" w:rsidRDefault="003C2249" w:rsidP="00E523F8">
      <w:pPr>
        <w:pStyle w:val="ListParagraph"/>
        <w:numPr>
          <w:ilvl w:val="0"/>
          <w:numId w:val="69"/>
        </w:numPr>
        <w:spacing w:after="0" w:line="240" w:lineRule="auto"/>
        <w:ind w:left="284" w:hanging="284"/>
        <w:jc w:val="both"/>
        <w:rPr>
          <w:rFonts w:ascii="Trebuchet MS" w:hAnsi="Trebuchet MS"/>
          <w:b/>
        </w:rPr>
      </w:pPr>
      <w:r w:rsidRPr="00DE08B2">
        <w:rPr>
          <w:rFonts w:ascii="Trebuchet MS" w:hAnsi="Trebuchet MS"/>
          <w:b/>
        </w:rPr>
        <w:t>Tugas</w:t>
      </w:r>
    </w:p>
    <w:p w:rsidR="003C2249" w:rsidRPr="00DE08B2" w:rsidRDefault="003C2249" w:rsidP="00E523F8">
      <w:pPr>
        <w:pStyle w:val="ListParagraph"/>
        <w:numPr>
          <w:ilvl w:val="0"/>
          <w:numId w:val="36"/>
        </w:numPr>
        <w:spacing w:after="0" w:line="240" w:lineRule="auto"/>
        <w:ind w:left="318" w:hanging="143"/>
        <w:rPr>
          <w:rFonts w:ascii="Trebuchet MS" w:hAnsi="Trebuchet MS"/>
          <w:color w:val="1D1B11"/>
        </w:rPr>
      </w:pPr>
      <w:r w:rsidRPr="00DE08B2">
        <w:rPr>
          <w:rFonts w:ascii="Trebuchet MS" w:hAnsi="Trebuchet MS"/>
        </w:rPr>
        <w:t>Mengumpulkan data dari berbagai sumber tentang</w:t>
      </w:r>
      <w:r w:rsidRPr="00DE08B2">
        <w:rPr>
          <w:rFonts w:ascii="Trebuchet MS" w:hAnsi="Trebuchet MS" w:cs="Arial"/>
          <w:lang w:val="sv-SE"/>
        </w:rPr>
        <w:t xml:space="preserve"> berbagai kasus pelanggaran  HAM di Indonesia</w:t>
      </w:r>
      <w:r w:rsidRPr="00DE08B2">
        <w:rPr>
          <w:rFonts w:ascii="Trebuchet MS" w:hAnsi="Trebuchet MS" w:cs="Arial"/>
        </w:rPr>
        <w:t>, di lingkungan sekolah dan sekitarnya, dan di dunia Internasional dalam rangka kehidupan berbangsa dan bernegara</w:t>
      </w:r>
    </w:p>
    <w:p w:rsidR="003C2249" w:rsidRPr="00DE08B2" w:rsidRDefault="003C2249" w:rsidP="00E523F8">
      <w:pPr>
        <w:pStyle w:val="ListParagraph"/>
        <w:numPr>
          <w:ilvl w:val="0"/>
          <w:numId w:val="36"/>
        </w:numPr>
        <w:spacing w:after="0" w:line="240" w:lineRule="auto"/>
        <w:ind w:left="318" w:hanging="143"/>
        <w:rPr>
          <w:rFonts w:ascii="Trebuchet MS" w:hAnsi="Trebuchet MS"/>
          <w:color w:val="1D1B11"/>
        </w:rPr>
      </w:pPr>
      <w:r w:rsidRPr="00DE08B2">
        <w:rPr>
          <w:rFonts w:ascii="Trebuchet MS" w:hAnsi="Trebuchet MS"/>
          <w:color w:val="1D1B11"/>
        </w:rPr>
        <w:t>Diskusi kelompok membahas hasil pengamatan dan penugasan</w:t>
      </w:r>
    </w:p>
    <w:p w:rsidR="003C2249" w:rsidRPr="00DE08B2" w:rsidRDefault="003C2249" w:rsidP="00E523F8">
      <w:pPr>
        <w:pStyle w:val="ListParagraph"/>
        <w:numPr>
          <w:ilvl w:val="0"/>
          <w:numId w:val="36"/>
        </w:numPr>
        <w:spacing w:after="0" w:line="240" w:lineRule="auto"/>
        <w:ind w:left="318" w:hanging="143"/>
        <w:rPr>
          <w:rFonts w:ascii="Trebuchet MS" w:hAnsi="Trebuchet MS"/>
          <w:color w:val="1D1B11"/>
        </w:rPr>
      </w:pPr>
      <w:r w:rsidRPr="00DE08B2">
        <w:rPr>
          <w:rFonts w:ascii="Trebuchet MS" w:hAnsi="Trebuchet MS"/>
          <w:color w:val="1D1B11"/>
        </w:rPr>
        <w:t>Membuat laporan hasil pengamatan dan penugasan</w:t>
      </w:r>
    </w:p>
    <w:p w:rsidR="003C2249" w:rsidRPr="00DE08B2" w:rsidRDefault="003C2249" w:rsidP="00E523F8">
      <w:pPr>
        <w:pStyle w:val="ListParagraph"/>
        <w:numPr>
          <w:ilvl w:val="0"/>
          <w:numId w:val="36"/>
        </w:numPr>
        <w:spacing w:after="0" w:line="240" w:lineRule="auto"/>
        <w:ind w:left="318" w:hanging="143"/>
        <w:rPr>
          <w:rFonts w:ascii="Trebuchet MS" w:hAnsi="Trebuchet MS"/>
          <w:color w:val="1D1B11"/>
        </w:rPr>
      </w:pPr>
      <w:r w:rsidRPr="00DE08B2">
        <w:rPr>
          <w:rFonts w:ascii="Trebuchet MS" w:hAnsi="Trebuchet MS"/>
          <w:color w:val="1D1B11"/>
        </w:rPr>
        <w:t>Mempresentasikan hasil penugasan dan pengamatan di depan kelas</w:t>
      </w:r>
    </w:p>
    <w:p w:rsidR="003C2249" w:rsidRPr="00DE08B2" w:rsidRDefault="003C2249" w:rsidP="003C2249">
      <w:pPr>
        <w:pStyle w:val="ListParagraph"/>
        <w:ind w:left="318"/>
        <w:rPr>
          <w:rFonts w:ascii="Trebuchet MS" w:hAnsi="Trebuchet MS"/>
          <w:color w:val="1D1B11"/>
        </w:rPr>
      </w:pPr>
      <w:r w:rsidRPr="00DE08B2">
        <w:rPr>
          <w:rFonts w:ascii="Trebuchet MS" w:hAnsi="Trebuchet MS"/>
          <w:color w:val="1D1B11"/>
        </w:rPr>
        <w:lastRenderedPageBreak/>
        <w:t>(format presentasi terlampir)</w:t>
      </w:r>
    </w:p>
    <w:p w:rsidR="003C2249" w:rsidRPr="00DE08B2" w:rsidRDefault="003C2249" w:rsidP="003C2249">
      <w:pPr>
        <w:pStyle w:val="ListParagraph"/>
        <w:ind w:left="175"/>
        <w:rPr>
          <w:rFonts w:ascii="Trebuchet MS" w:hAnsi="Trebuchet MS" w:cs="Tahoma"/>
          <w:lang w:val="sv-SE"/>
        </w:rPr>
      </w:pPr>
    </w:p>
    <w:p w:rsidR="003C2249" w:rsidRPr="00DE08B2" w:rsidRDefault="003C2249" w:rsidP="00E523F8">
      <w:pPr>
        <w:pStyle w:val="ListParagraph"/>
        <w:numPr>
          <w:ilvl w:val="0"/>
          <w:numId w:val="69"/>
        </w:numPr>
        <w:spacing w:after="0" w:line="240" w:lineRule="auto"/>
        <w:ind w:left="284" w:hanging="284"/>
        <w:jc w:val="both"/>
        <w:rPr>
          <w:rFonts w:ascii="Trebuchet MS" w:hAnsi="Trebuchet MS"/>
          <w:b/>
          <w:color w:val="1D1B11"/>
        </w:rPr>
      </w:pPr>
      <w:r w:rsidRPr="00DE08B2">
        <w:rPr>
          <w:rFonts w:ascii="Trebuchet MS" w:hAnsi="Trebuchet MS"/>
          <w:b/>
          <w:color w:val="1D1B11"/>
        </w:rPr>
        <w:t>Observasi</w:t>
      </w:r>
    </w:p>
    <w:p w:rsidR="003C2249" w:rsidRPr="00DE08B2" w:rsidRDefault="003C2249" w:rsidP="003C2249">
      <w:pPr>
        <w:pStyle w:val="ListParagraph"/>
        <w:ind w:left="175"/>
        <w:rPr>
          <w:rFonts w:ascii="Trebuchet MS" w:hAnsi="Trebuchet MS"/>
          <w:color w:val="1D1B11"/>
        </w:rPr>
      </w:pPr>
      <w:r w:rsidRPr="00DE08B2">
        <w:rPr>
          <w:rFonts w:ascii="Trebuchet MS" w:hAnsi="Trebuchet MS"/>
          <w:color w:val="1D1B11"/>
        </w:rPr>
        <w:t>Menilai kegiatan pengamatan dan tanya-jawab dengan nara sumber berkaitan contoh kasus pelanggaran HAM dalam kehidupan sehari-hari di lingkungan sekolah dan masyarakat sekitarnya</w:t>
      </w:r>
    </w:p>
    <w:p w:rsidR="003C2249" w:rsidRPr="00DE08B2" w:rsidRDefault="003C2249" w:rsidP="003C2249">
      <w:pPr>
        <w:pStyle w:val="ListParagraph"/>
        <w:ind w:left="175"/>
        <w:rPr>
          <w:rFonts w:ascii="Trebuchet MS" w:hAnsi="Trebuchet MS" w:cs="Tahoma"/>
        </w:rPr>
      </w:pPr>
    </w:p>
    <w:p w:rsidR="003C2249" w:rsidRPr="00DE08B2" w:rsidRDefault="003C2249" w:rsidP="00E523F8">
      <w:pPr>
        <w:pStyle w:val="ListParagraph"/>
        <w:numPr>
          <w:ilvl w:val="0"/>
          <w:numId w:val="69"/>
        </w:numPr>
        <w:spacing w:after="0" w:line="240" w:lineRule="auto"/>
        <w:ind w:left="284" w:hanging="284"/>
        <w:jc w:val="both"/>
        <w:rPr>
          <w:rFonts w:ascii="Trebuchet MS" w:hAnsi="Trebuchet MS" w:cs="Tahoma"/>
          <w:b/>
        </w:rPr>
      </w:pPr>
      <w:r w:rsidRPr="00DE08B2">
        <w:rPr>
          <w:rFonts w:ascii="Trebuchet MS" w:hAnsi="Trebuchet MS" w:cs="Tahoma"/>
          <w:b/>
        </w:rPr>
        <w:t xml:space="preserve">Portofolio, </w:t>
      </w:r>
    </w:p>
    <w:p w:rsidR="003C2249" w:rsidRPr="00DE08B2" w:rsidRDefault="003C2249" w:rsidP="003C2249">
      <w:pPr>
        <w:pStyle w:val="ListParagraph"/>
        <w:ind w:left="177"/>
        <w:rPr>
          <w:rFonts w:ascii="Trebuchet MS" w:hAnsi="Trebuchet MS"/>
          <w:color w:val="1D1B11"/>
        </w:rPr>
      </w:pPr>
      <w:r w:rsidRPr="00DE08B2">
        <w:rPr>
          <w:rFonts w:ascii="Trebuchet MS" w:hAnsi="Trebuchet MS" w:cs="Tahoma"/>
        </w:rPr>
        <w:t xml:space="preserve">Penilaian ini digunakan untuk menilai hasil pekerjaan baik individu maupun kelompok tentang </w:t>
      </w:r>
      <w:r w:rsidRPr="00DE08B2">
        <w:rPr>
          <w:rFonts w:ascii="Trebuchet MS" w:hAnsi="Trebuchet MS"/>
        </w:rPr>
        <w:t>kasus pelanggaran HAM yang terjadi di Indonesia, dalam kehidupan lingkungan sekolah dan masyarakat sekitarnya serta di dunia internasional dalam rangka kehidupan berbangsa dan bernegara</w:t>
      </w:r>
      <w:r w:rsidRPr="00DE08B2">
        <w:rPr>
          <w:rFonts w:ascii="Trebuchet MS" w:hAnsi="Trebuchet MS"/>
          <w:color w:val="1D1B11"/>
        </w:rPr>
        <w:t>(format portofolio terlampir)</w:t>
      </w:r>
    </w:p>
    <w:p w:rsidR="003C2249" w:rsidRDefault="003C2249" w:rsidP="003C2249">
      <w:pPr>
        <w:pStyle w:val="ListParagraph"/>
        <w:ind w:left="177"/>
        <w:rPr>
          <w:rFonts w:ascii="Trebuchet MS" w:hAnsi="Trebuchet MS"/>
          <w:color w:val="1D1B11"/>
          <w:lang w:val="en-US"/>
        </w:rPr>
      </w:pPr>
    </w:p>
    <w:p w:rsidR="003C2249" w:rsidRPr="0034199F" w:rsidRDefault="003C2249" w:rsidP="003C2249">
      <w:pPr>
        <w:pStyle w:val="ListParagraph"/>
        <w:ind w:left="177"/>
        <w:rPr>
          <w:rFonts w:ascii="Trebuchet MS" w:hAnsi="Trebuchet MS"/>
          <w:color w:val="1D1B11"/>
          <w:lang w:val="en-US"/>
        </w:rPr>
      </w:pPr>
    </w:p>
    <w:p w:rsidR="003C2249" w:rsidRPr="00DE08B2" w:rsidRDefault="003C2249" w:rsidP="00E523F8">
      <w:pPr>
        <w:pStyle w:val="ListParagraph"/>
        <w:numPr>
          <w:ilvl w:val="0"/>
          <w:numId w:val="69"/>
        </w:numPr>
        <w:spacing w:after="0" w:line="240" w:lineRule="auto"/>
        <w:ind w:left="284" w:hanging="284"/>
        <w:rPr>
          <w:rFonts w:ascii="Trebuchet MS" w:hAnsi="Trebuchet MS" w:cs="Tahoma"/>
          <w:b/>
          <w:lang w:val="sv-SE"/>
        </w:rPr>
      </w:pPr>
      <w:r w:rsidRPr="00DE08B2">
        <w:rPr>
          <w:rFonts w:ascii="Trebuchet MS" w:hAnsi="Trebuchet MS"/>
          <w:b/>
        </w:rPr>
        <w:t>Tes</w:t>
      </w:r>
    </w:p>
    <w:p w:rsidR="003C2249" w:rsidRPr="00DE08B2" w:rsidRDefault="003C2249" w:rsidP="003C2249">
      <w:pPr>
        <w:pStyle w:val="ListParagraph"/>
        <w:ind w:left="174"/>
        <w:rPr>
          <w:rFonts w:ascii="Trebuchet MS" w:hAnsi="Trebuchet MS"/>
        </w:rPr>
      </w:pPr>
      <w:r w:rsidRPr="00DE08B2">
        <w:rPr>
          <w:rFonts w:ascii="Trebuchet MS" w:hAnsi="Trebuchet MS"/>
        </w:rPr>
        <w:t xml:space="preserve">Digunakan untuk menilai hasil belajar secara individu tentang Kasus pelanggaran HAM  </w:t>
      </w:r>
    </w:p>
    <w:p w:rsidR="003C2249" w:rsidRPr="00DE08B2" w:rsidRDefault="003C2249" w:rsidP="003C2249">
      <w:pPr>
        <w:spacing w:after="0" w:line="240" w:lineRule="auto"/>
        <w:rPr>
          <w:rFonts w:ascii="Trebuchet MS" w:hAnsi="Trebuchet MS"/>
          <w:b/>
          <w:lang w:val="id-ID"/>
        </w:rPr>
      </w:pPr>
    </w:p>
    <w:p w:rsidR="003C2249" w:rsidRPr="00DE08B2" w:rsidRDefault="003C2249" w:rsidP="003C2249">
      <w:pPr>
        <w:rPr>
          <w:rFonts w:ascii="Trebuchet MS" w:hAnsi="Trebuchet MS"/>
          <w:lang w:val="id-ID"/>
        </w:rPr>
      </w:pPr>
    </w:p>
    <w:p w:rsidR="003C2249" w:rsidRPr="00DE08B2" w:rsidRDefault="003C2249" w:rsidP="003C2249">
      <w:pPr>
        <w:spacing w:after="0" w:line="240" w:lineRule="auto"/>
        <w:rPr>
          <w:rFonts w:ascii="Trebuchet MS" w:hAnsi="Trebuchet MS"/>
          <w:b/>
          <w:lang w:val="id-ID"/>
        </w:rPr>
      </w:pPr>
      <w:r w:rsidRPr="00DE08B2">
        <w:rPr>
          <w:rFonts w:ascii="Trebuchet MS" w:hAnsi="Trebuchet MS"/>
          <w:b/>
        </w:rPr>
        <w:t>Sumber/Referensi</w:t>
      </w:r>
      <w:r w:rsidRPr="00DE08B2">
        <w:rPr>
          <w:rFonts w:ascii="Trebuchet MS" w:hAnsi="Trebuchet MS"/>
          <w:b/>
          <w:lang w:val="id-ID"/>
        </w:rPr>
        <w:t>;</w:t>
      </w:r>
    </w:p>
    <w:p w:rsidR="003C2249" w:rsidRPr="00DE08B2" w:rsidRDefault="003C2249" w:rsidP="003C2249">
      <w:pPr>
        <w:spacing w:after="0" w:line="240" w:lineRule="auto"/>
        <w:rPr>
          <w:rFonts w:ascii="Trebuchet MS" w:hAnsi="Trebuchet MS"/>
          <w:b/>
          <w:lang w:val="id-ID"/>
        </w:rPr>
      </w:pPr>
    </w:p>
    <w:p w:rsidR="003C2249" w:rsidRPr="00DE08B2" w:rsidRDefault="003C2249" w:rsidP="003C2249">
      <w:pPr>
        <w:spacing w:after="0" w:line="240" w:lineRule="auto"/>
        <w:rPr>
          <w:rFonts w:ascii="Trebuchet MS" w:hAnsi="Trebuchet MS"/>
        </w:rPr>
      </w:pPr>
      <w:r w:rsidRPr="00DE08B2">
        <w:rPr>
          <w:rFonts w:ascii="Trebuchet MS" w:hAnsi="Trebuchet MS"/>
        </w:rPr>
        <w:t>Buku Pegangan Kurikulum 2013</w:t>
      </w:r>
    </w:p>
    <w:p w:rsidR="003C2249" w:rsidRPr="00DE08B2" w:rsidRDefault="003C2249" w:rsidP="003C2249">
      <w:pPr>
        <w:spacing w:after="0" w:line="240" w:lineRule="auto"/>
        <w:rPr>
          <w:rFonts w:ascii="Trebuchet MS" w:hAnsi="Trebuchet MS"/>
        </w:rPr>
      </w:pPr>
      <w:r w:rsidRPr="00DE08B2">
        <w:rPr>
          <w:rFonts w:ascii="Trebuchet MS" w:hAnsi="Trebuchet MS"/>
          <w:lang w:val="id-ID"/>
        </w:rPr>
        <w:t xml:space="preserve">Buku </w:t>
      </w:r>
      <w:r w:rsidRPr="00DE08B2">
        <w:rPr>
          <w:rFonts w:ascii="Trebuchet MS" w:hAnsi="Trebuchet MS"/>
        </w:rPr>
        <w:t>P</w:t>
      </w:r>
      <w:r w:rsidRPr="00DE08B2">
        <w:rPr>
          <w:rFonts w:ascii="Trebuchet MS" w:hAnsi="Trebuchet MS"/>
          <w:lang w:val="id-ID"/>
        </w:rPr>
        <w:t>PKn kelas X</w:t>
      </w:r>
    </w:p>
    <w:p w:rsidR="003C2249" w:rsidRPr="00DE08B2" w:rsidRDefault="003C2249" w:rsidP="003C2249">
      <w:pPr>
        <w:spacing w:after="0" w:line="240" w:lineRule="auto"/>
        <w:rPr>
          <w:rFonts w:ascii="Trebuchet MS" w:hAnsi="Trebuchet MS"/>
          <w:lang w:val="id-ID"/>
        </w:rPr>
      </w:pPr>
      <w:r w:rsidRPr="00DE08B2">
        <w:rPr>
          <w:rFonts w:ascii="Trebuchet MS" w:hAnsi="Trebuchet MS"/>
          <w:lang w:val="id-ID"/>
        </w:rPr>
        <w:t>UUD NRI Tahun 1945</w:t>
      </w:r>
    </w:p>
    <w:p w:rsidR="003C2249" w:rsidRPr="00DE08B2" w:rsidRDefault="003C2249" w:rsidP="003C2249">
      <w:pPr>
        <w:spacing w:after="0" w:line="240" w:lineRule="auto"/>
        <w:rPr>
          <w:rFonts w:ascii="Trebuchet MS" w:hAnsi="Trebuchet MS"/>
        </w:rPr>
      </w:pPr>
      <w:r w:rsidRPr="00DE08B2">
        <w:rPr>
          <w:rFonts w:ascii="Trebuchet MS" w:hAnsi="Trebuchet MS"/>
          <w:lang w:val="id-ID"/>
        </w:rPr>
        <w:t>The Universal Declaration of Human Rights</w:t>
      </w:r>
    </w:p>
    <w:p w:rsidR="003C2249" w:rsidRPr="00DE08B2" w:rsidRDefault="003C2249" w:rsidP="003C2249">
      <w:pPr>
        <w:spacing w:after="0" w:line="240" w:lineRule="auto"/>
        <w:rPr>
          <w:rFonts w:ascii="Trebuchet MS" w:hAnsi="Trebuchet MS"/>
        </w:rPr>
      </w:pPr>
    </w:p>
    <w:p w:rsidR="003C2249" w:rsidRPr="00DE08B2" w:rsidRDefault="003C2249" w:rsidP="003C2249">
      <w:pPr>
        <w:spacing w:after="0" w:line="240" w:lineRule="auto"/>
        <w:rPr>
          <w:rFonts w:ascii="Trebuchet MS" w:hAnsi="Trebuchet MS"/>
        </w:rPr>
      </w:pPr>
      <w:hyperlink r:id="rId9" w:history="1">
        <w:r w:rsidRPr="00DE08B2">
          <w:rPr>
            <w:rStyle w:val="Hyperlink"/>
            <w:rFonts w:ascii="Trebuchet MS" w:hAnsi="Trebuchet MS"/>
          </w:rPr>
          <w:t>http://psb-psma.go.org.id</w:t>
        </w:r>
      </w:hyperlink>
    </w:p>
    <w:p w:rsidR="003C2249" w:rsidRPr="00DE08B2" w:rsidRDefault="003C2249" w:rsidP="003C2249">
      <w:pPr>
        <w:spacing w:after="0" w:line="240" w:lineRule="auto"/>
        <w:rPr>
          <w:rFonts w:ascii="Trebuchet MS" w:hAnsi="Trebuchet MS"/>
        </w:rPr>
      </w:pPr>
    </w:p>
    <w:p w:rsidR="003C2249" w:rsidRPr="00DE08B2" w:rsidRDefault="003C2249" w:rsidP="003C2249">
      <w:pPr>
        <w:spacing w:after="0" w:line="240" w:lineRule="auto"/>
        <w:rPr>
          <w:rFonts w:ascii="Trebuchet MS" w:hAnsi="Trebuchet MS"/>
        </w:rPr>
      </w:pPr>
    </w:p>
    <w:p w:rsidR="003C2249" w:rsidRPr="00DE08B2" w:rsidRDefault="003C2249" w:rsidP="003C2249">
      <w:pPr>
        <w:spacing w:after="0" w:line="240" w:lineRule="auto"/>
        <w:ind w:left="5040" w:firstLine="720"/>
        <w:rPr>
          <w:rFonts w:ascii="Trebuchet MS" w:hAnsi="Trebuchet MS"/>
        </w:rPr>
      </w:pPr>
    </w:p>
    <w:p w:rsidR="003C2249" w:rsidRPr="00DE08B2" w:rsidRDefault="003C2249" w:rsidP="003C2249">
      <w:pPr>
        <w:spacing w:after="0" w:line="240" w:lineRule="auto"/>
        <w:ind w:left="5040" w:firstLine="720"/>
        <w:rPr>
          <w:rFonts w:ascii="Trebuchet MS" w:hAnsi="Trebuchet MS"/>
        </w:rPr>
      </w:pPr>
    </w:p>
    <w:p w:rsidR="003C2249" w:rsidRPr="00DE08B2" w:rsidRDefault="003C2249" w:rsidP="003C2249">
      <w:pPr>
        <w:spacing w:after="0" w:line="240" w:lineRule="auto"/>
        <w:ind w:left="5040" w:firstLine="720"/>
        <w:rPr>
          <w:rFonts w:ascii="Trebuchet MS" w:hAnsi="Trebuchet MS"/>
        </w:rPr>
      </w:pPr>
    </w:p>
    <w:p w:rsidR="003C2249" w:rsidRPr="00DE08B2" w:rsidRDefault="003C2249" w:rsidP="003C2249">
      <w:pPr>
        <w:spacing w:after="0" w:line="240" w:lineRule="auto"/>
        <w:ind w:left="5040" w:firstLine="720"/>
        <w:rPr>
          <w:rFonts w:ascii="Trebuchet MS" w:hAnsi="Trebuchet MS"/>
        </w:rPr>
      </w:pPr>
      <w:r w:rsidRPr="00DE08B2">
        <w:rPr>
          <w:rFonts w:ascii="Trebuchet MS" w:hAnsi="Trebuchet MS"/>
        </w:rPr>
        <w:t>Solo, ..... Agustus 2013</w:t>
      </w:r>
    </w:p>
    <w:p w:rsidR="003C2249" w:rsidRPr="00DE08B2" w:rsidRDefault="003C2249" w:rsidP="003C2249">
      <w:pPr>
        <w:spacing w:after="0" w:line="240" w:lineRule="auto"/>
        <w:ind w:firstLine="720"/>
        <w:rPr>
          <w:rFonts w:ascii="Trebuchet MS" w:hAnsi="Trebuchet MS"/>
          <w:lang w:val="id-ID"/>
        </w:rPr>
      </w:pPr>
      <w:r w:rsidRPr="00DE08B2">
        <w:rPr>
          <w:rFonts w:ascii="Trebuchet MS" w:hAnsi="Trebuchet MS"/>
        </w:rPr>
        <w:t>Mengetahui</w:t>
      </w:r>
    </w:p>
    <w:p w:rsidR="003C2249" w:rsidRPr="00DE08B2" w:rsidRDefault="003C2249" w:rsidP="003C2249">
      <w:pPr>
        <w:spacing w:after="0" w:line="240" w:lineRule="auto"/>
        <w:ind w:firstLine="720"/>
        <w:rPr>
          <w:rFonts w:ascii="Trebuchet MS" w:hAnsi="Trebuchet MS"/>
        </w:rPr>
      </w:pPr>
      <w:r w:rsidRPr="00DE08B2">
        <w:rPr>
          <w:rFonts w:ascii="Trebuchet MS" w:hAnsi="Trebuchet MS"/>
        </w:rPr>
        <w:t>KepalaSMA ....</w:t>
      </w:r>
      <w:r w:rsidRPr="00DE08B2">
        <w:rPr>
          <w:rFonts w:ascii="Trebuchet MS" w:hAnsi="Trebuchet MS"/>
        </w:rPr>
        <w:tab/>
      </w:r>
      <w:r w:rsidRPr="00DE08B2">
        <w:rPr>
          <w:rFonts w:ascii="Trebuchet MS" w:hAnsi="Trebuchet MS"/>
        </w:rPr>
        <w:tab/>
      </w:r>
      <w:r w:rsidRPr="00DE08B2">
        <w:rPr>
          <w:rFonts w:ascii="Trebuchet MS" w:hAnsi="Trebuchet MS"/>
        </w:rPr>
        <w:tab/>
      </w:r>
      <w:r w:rsidRPr="00DE08B2">
        <w:rPr>
          <w:rFonts w:ascii="Trebuchet MS" w:hAnsi="Trebuchet MS"/>
        </w:rPr>
        <w:tab/>
      </w:r>
      <w:r w:rsidRPr="00DE08B2">
        <w:rPr>
          <w:rFonts w:ascii="Trebuchet MS" w:hAnsi="Trebuchet MS"/>
        </w:rPr>
        <w:tab/>
        <w:t>Guru Mata P</w:t>
      </w:r>
      <w:r w:rsidRPr="00DE08B2">
        <w:rPr>
          <w:rFonts w:ascii="Trebuchet MS" w:hAnsi="Trebuchet MS"/>
          <w:lang w:val="id-ID"/>
        </w:rPr>
        <w:t>PKn</w:t>
      </w:r>
    </w:p>
    <w:p w:rsidR="003C2249" w:rsidRPr="00DE08B2" w:rsidRDefault="003C2249" w:rsidP="003C2249">
      <w:pPr>
        <w:spacing w:after="0" w:line="240" w:lineRule="auto"/>
        <w:rPr>
          <w:rFonts w:ascii="Trebuchet MS" w:hAnsi="Trebuchet MS"/>
        </w:rPr>
      </w:pPr>
    </w:p>
    <w:p w:rsidR="003C2249" w:rsidRPr="00DE08B2" w:rsidRDefault="003C2249" w:rsidP="003C2249">
      <w:pPr>
        <w:spacing w:after="0" w:line="240" w:lineRule="auto"/>
        <w:rPr>
          <w:rFonts w:ascii="Trebuchet MS" w:hAnsi="Trebuchet MS"/>
        </w:rPr>
      </w:pPr>
    </w:p>
    <w:p w:rsidR="003C2249" w:rsidRPr="00DE08B2" w:rsidRDefault="003C2249" w:rsidP="003C2249">
      <w:pPr>
        <w:spacing w:after="0" w:line="240" w:lineRule="auto"/>
        <w:rPr>
          <w:rFonts w:ascii="Trebuchet MS" w:hAnsi="Trebuchet MS"/>
        </w:rPr>
      </w:pPr>
    </w:p>
    <w:p w:rsidR="003C2249" w:rsidRPr="00DE08B2" w:rsidRDefault="003C2249" w:rsidP="003C2249">
      <w:pPr>
        <w:spacing w:after="0" w:line="240" w:lineRule="auto"/>
        <w:rPr>
          <w:rFonts w:ascii="Trebuchet MS" w:hAnsi="Trebuchet MS"/>
        </w:rPr>
      </w:pPr>
    </w:p>
    <w:p w:rsidR="003C2249" w:rsidRPr="00DE08B2" w:rsidRDefault="003C2249" w:rsidP="003C2249">
      <w:pPr>
        <w:spacing w:after="0" w:line="240" w:lineRule="auto"/>
        <w:rPr>
          <w:rFonts w:ascii="Trebuchet MS" w:hAnsi="Trebuchet MS"/>
        </w:rPr>
      </w:pPr>
      <w:r w:rsidRPr="00DE08B2">
        <w:rPr>
          <w:rFonts w:ascii="Trebuchet MS" w:hAnsi="Trebuchet MS"/>
        </w:rPr>
        <w:t>..................................</w:t>
      </w:r>
      <w:r w:rsidRPr="00DE08B2">
        <w:rPr>
          <w:rFonts w:ascii="Trebuchet MS" w:hAnsi="Trebuchet MS"/>
        </w:rPr>
        <w:tab/>
      </w:r>
      <w:r w:rsidRPr="00DE08B2">
        <w:rPr>
          <w:rFonts w:ascii="Trebuchet MS" w:hAnsi="Trebuchet MS"/>
        </w:rPr>
        <w:tab/>
      </w:r>
      <w:r w:rsidRPr="00DE08B2">
        <w:rPr>
          <w:rFonts w:ascii="Trebuchet MS" w:hAnsi="Trebuchet MS"/>
        </w:rPr>
        <w:tab/>
      </w:r>
      <w:r w:rsidRPr="00DE08B2">
        <w:rPr>
          <w:rFonts w:ascii="Trebuchet MS" w:hAnsi="Trebuchet MS"/>
        </w:rPr>
        <w:tab/>
      </w:r>
      <w:r w:rsidRPr="00DE08B2">
        <w:rPr>
          <w:rFonts w:ascii="Trebuchet MS" w:hAnsi="Trebuchet MS"/>
        </w:rPr>
        <w:tab/>
        <w:t>..................................</w:t>
      </w:r>
    </w:p>
    <w:p w:rsidR="003C2249" w:rsidRPr="00DE08B2" w:rsidRDefault="003C2249" w:rsidP="003C2249">
      <w:pPr>
        <w:spacing w:after="0" w:line="240" w:lineRule="auto"/>
        <w:rPr>
          <w:rFonts w:ascii="Trebuchet MS" w:hAnsi="Trebuchet MS"/>
        </w:rPr>
      </w:pPr>
      <w:r w:rsidRPr="00DE08B2">
        <w:rPr>
          <w:rFonts w:ascii="Trebuchet MS" w:hAnsi="Trebuchet MS"/>
        </w:rPr>
        <w:t xml:space="preserve">NIP. </w:t>
      </w:r>
      <w:r w:rsidRPr="00DE08B2">
        <w:rPr>
          <w:rFonts w:ascii="Trebuchet MS" w:hAnsi="Trebuchet MS"/>
        </w:rPr>
        <w:tab/>
      </w:r>
      <w:r w:rsidRPr="00DE08B2">
        <w:rPr>
          <w:rFonts w:ascii="Trebuchet MS" w:hAnsi="Trebuchet MS"/>
        </w:rPr>
        <w:tab/>
      </w:r>
      <w:r w:rsidRPr="00DE08B2">
        <w:rPr>
          <w:rFonts w:ascii="Trebuchet MS" w:hAnsi="Trebuchet MS"/>
        </w:rPr>
        <w:tab/>
      </w:r>
      <w:r w:rsidRPr="00DE08B2">
        <w:rPr>
          <w:rFonts w:ascii="Trebuchet MS" w:hAnsi="Trebuchet MS"/>
        </w:rPr>
        <w:tab/>
      </w:r>
      <w:r w:rsidRPr="00DE08B2">
        <w:rPr>
          <w:rFonts w:ascii="Trebuchet MS" w:hAnsi="Trebuchet MS"/>
        </w:rPr>
        <w:tab/>
      </w:r>
      <w:r w:rsidRPr="00DE08B2">
        <w:rPr>
          <w:rFonts w:ascii="Trebuchet MS" w:hAnsi="Trebuchet MS"/>
        </w:rPr>
        <w:tab/>
      </w:r>
      <w:r w:rsidRPr="00DE08B2">
        <w:rPr>
          <w:rFonts w:ascii="Trebuchet MS" w:hAnsi="Trebuchet MS"/>
        </w:rPr>
        <w:tab/>
      </w:r>
      <w:r w:rsidRPr="00DE08B2">
        <w:rPr>
          <w:rFonts w:ascii="Trebuchet MS" w:hAnsi="Trebuchet MS"/>
        </w:rPr>
        <w:tab/>
        <w:t>NIP.</w:t>
      </w:r>
    </w:p>
    <w:p w:rsidR="003C2249" w:rsidRPr="00DE08B2" w:rsidRDefault="003C2249" w:rsidP="003C2249">
      <w:pPr>
        <w:spacing w:after="0" w:line="240" w:lineRule="auto"/>
        <w:rPr>
          <w:rFonts w:ascii="Trebuchet MS" w:hAnsi="Trebuchet MS"/>
        </w:rPr>
      </w:pPr>
    </w:p>
    <w:p w:rsidR="003C2249" w:rsidRPr="00DE08B2" w:rsidRDefault="003C2249" w:rsidP="003C2249">
      <w:pPr>
        <w:spacing w:after="0" w:line="240" w:lineRule="auto"/>
        <w:rPr>
          <w:rFonts w:ascii="Trebuchet MS" w:hAnsi="Trebuchet MS"/>
        </w:rPr>
      </w:pPr>
      <w:r w:rsidRPr="00DE08B2">
        <w:rPr>
          <w:rFonts w:ascii="Trebuchet MS" w:hAnsi="Trebuchet MS"/>
        </w:rPr>
        <w:t>CatatanKepalaSekolah</w:t>
      </w:r>
    </w:p>
    <w:p w:rsidR="003C2249" w:rsidRPr="00DE08B2" w:rsidRDefault="003C2249" w:rsidP="003C2249">
      <w:pPr>
        <w:spacing w:after="0" w:line="240" w:lineRule="auto"/>
        <w:rPr>
          <w:rFonts w:ascii="Trebuchet MS" w:hAnsi="Trebuchet MS"/>
          <w:lang w:val="id-ID"/>
        </w:rPr>
      </w:pPr>
      <w:r w:rsidRPr="00DE08B2">
        <w:rPr>
          <w:rFonts w:ascii="Trebuchet MS" w:hAnsi="Trebuchet M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DE08B2">
        <w:rPr>
          <w:rFonts w:ascii="Trebuchet MS" w:hAnsi="Trebuchet MS"/>
          <w:lang w:val="id-ID"/>
        </w:rPr>
        <w:t xml:space="preserve"> </w:t>
      </w:r>
    </w:p>
    <w:p w:rsidR="003C2249" w:rsidRPr="00DE08B2" w:rsidRDefault="003C2249" w:rsidP="003C2249">
      <w:pPr>
        <w:spacing w:after="0" w:line="240" w:lineRule="auto"/>
        <w:rPr>
          <w:rFonts w:ascii="Trebuchet MS" w:hAnsi="Trebuchet MS"/>
          <w:lang w:val="id-ID"/>
        </w:rPr>
      </w:pPr>
    </w:p>
    <w:p w:rsidR="003C2249" w:rsidRPr="00DE08B2" w:rsidRDefault="003C2249" w:rsidP="003C2249">
      <w:pPr>
        <w:spacing w:after="0" w:line="240" w:lineRule="auto"/>
        <w:rPr>
          <w:rFonts w:ascii="Trebuchet MS" w:hAnsi="Trebuchet MS"/>
          <w:lang w:val="id-ID"/>
        </w:rPr>
      </w:pPr>
      <w:r w:rsidRPr="00DE08B2">
        <w:rPr>
          <w:rFonts w:ascii="Trebuchet MS" w:hAnsi="Trebuchet MS"/>
        </w:rPr>
        <w:br w:type="page"/>
      </w:r>
      <w:r w:rsidRPr="00DE08B2">
        <w:rPr>
          <w:rFonts w:ascii="Trebuchet MS" w:hAnsi="Trebuchet MS"/>
        </w:rPr>
        <w:lastRenderedPageBreak/>
        <w:t>Lampiran</w:t>
      </w:r>
      <w:r w:rsidRPr="00DE08B2">
        <w:rPr>
          <w:rFonts w:ascii="Trebuchet MS" w:hAnsi="Trebuchet MS"/>
          <w:lang w:val="id-ID"/>
        </w:rPr>
        <w:t xml:space="preserve">: </w:t>
      </w:r>
    </w:p>
    <w:p w:rsidR="003C2249" w:rsidRPr="00DE08B2" w:rsidRDefault="003C2249" w:rsidP="00E523F8">
      <w:pPr>
        <w:pStyle w:val="ListParagraph"/>
        <w:numPr>
          <w:ilvl w:val="1"/>
          <w:numId w:val="63"/>
        </w:numPr>
        <w:spacing w:after="0" w:line="240" w:lineRule="auto"/>
        <w:ind w:left="360"/>
        <w:jc w:val="both"/>
        <w:rPr>
          <w:rFonts w:ascii="Trebuchet MS" w:hAnsi="Trebuchet MS"/>
        </w:rPr>
      </w:pPr>
      <w:r w:rsidRPr="00DE08B2">
        <w:rPr>
          <w:rFonts w:ascii="Trebuchet MS" w:hAnsi="Trebuchet MS"/>
        </w:rPr>
        <w:t>Lembar</w:t>
      </w:r>
      <w:r>
        <w:rPr>
          <w:rFonts w:ascii="Trebuchet MS" w:hAnsi="Trebuchet MS"/>
          <w:lang w:val="en-US"/>
        </w:rPr>
        <w:t xml:space="preserve"> </w:t>
      </w:r>
      <w:r w:rsidRPr="00DE08B2">
        <w:rPr>
          <w:rFonts w:ascii="Trebuchet MS" w:hAnsi="Trebuchet MS"/>
        </w:rPr>
        <w:t>Observasi</w:t>
      </w:r>
      <w:r>
        <w:rPr>
          <w:rFonts w:ascii="Trebuchet MS" w:hAnsi="Trebuchet MS"/>
          <w:lang w:val="en-US"/>
        </w:rPr>
        <w:t xml:space="preserve"> </w:t>
      </w:r>
      <w:r w:rsidRPr="00DE08B2">
        <w:rPr>
          <w:rFonts w:ascii="Trebuchet MS" w:hAnsi="Trebuchet MS"/>
        </w:rPr>
        <w:t>dan</w:t>
      </w:r>
      <w:r>
        <w:rPr>
          <w:rFonts w:ascii="Trebuchet MS" w:hAnsi="Trebuchet MS"/>
          <w:lang w:val="en-US"/>
        </w:rPr>
        <w:t xml:space="preserve"> </w:t>
      </w:r>
      <w:r w:rsidRPr="00DE08B2">
        <w:rPr>
          <w:rFonts w:ascii="Trebuchet MS" w:hAnsi="Trebuchet MS"/>
        </w:rPr>
        <w:t>kinerja</w:t>
      </w:r>
      <w:r>
        <w:rPr>
          <w:rFonts w:ascii="Trebuchet MS" w:hAnsi="Trebuchet MS"/>
          <w:lang w:val="en-US"/>
        </w:rPr>
        <w:t xml:space="preserve"> </w:t>
      </w:r>
      <w:r w:rsidRPr="00DE08B2">
        <w:rPr>
          <w:rFonts w:ascii="Trebuchet MS" w:hAnsi="Trebuchet MS"/>
        </w:rPr>
        <w:t>presentasi</w:t>
      </w:r>
    </w:p>
    <w:p w:rsidR="003C2249" w:rsidRPr="00DE08B2" w:rsidRDefault="003C2249" w:rsidP="003C2249">
      <w:pPr>
        <w:pStyle w:val="ListParagraph"/>
        <w:ind w:left="360"/>
        <w:rPr>
          <w:rFonts w:ascii="Trebuchet MS" w:hAnsi="Trebuchet MS"/>
        </w:rPr>
      </w:pPr>
    </w:p>
    <w:p w:rsidR="003C2249" w:rsidRPr="00DE08B2" w:rsidRDefault="003C2249" w:rsidP="003C2249">
      <w:pPr>
        <w:pStyle w:val="ListParagraph"/>
        <w:ind w:left="360"/>
        <w:jc w:val="center"/>
        <w:rPr>
          <w:rFonts w:ascii="Trebuchet MS" w:hAnsi="Trebuchet MS"/>
        </w:rPr>
      </w:pPr>
      <w:r w:rsidRPr="00DE08B2">
        <w:rPr>
          <w:rFonts w:ascii="Trebuchet MS" w:hAnsi="Trebuchet MS"/>
        </w:rPr>
        <w:t xml:space="preserve">LEMBAR PENGAMATAN OBSERVASI </w:t>
      </w:r>
    </w:p>
    <w:p w:rsidR="003C2249" w:rsidRPr="00DE08B2" w:rsidRDefault="003C2249" w:rsidP="003C2249">
      <w:pPr>
        <w:pStyle w:val="ListParagraph"/>
        <w:ind w:left="360"/>
        <w:jc w:val="center"/>
        <w:rPr>
          <w:rFonts w:ascii="Trebuchet MS" w:hAnsi="Trebuchet MS"/>
        </w:rPr>
      </w:pPr>
      <w:r w:rsidRPr="00DE08B2">
        <w:rPr>
          <w:rFonts w:ascii="Trebuchet MS" w:hAnsi="Trebuchet MS"/>
        </w:rPr>
        <w:t>DAN KINERJA PRESENTASI</w:t>
      </w:r>
    </w:p>
    <w:p w:rsidR="003C2249" w:rsidRPr="00DE08B2" w:rsidRDefault="003C2249" w:rsidP="003C2249">
      <w:pPr>
        <w:pStyle w:val="ListParagraph"/>
        <w:tabs>
          <w:tab w:val="left" w:pos="2160"/>
        </w:tabs>
        <w:ind w:left="360"/>
        <w:rPr>
          <w:rFonts w:ascii="Trebuchet MS" w:hAnsi="Trebuchet MS"/>
        </w:rPr>
      </w:pPr>
      <w:r w:rsidRPr="00DE08B2">
        <w:rPr>
          <w:rFonts w:ascii="Trebuchet MS" w:hAnsi="Trebuchet MS"/>
        </w:rPr>
        <w:t>Mata Pelajaran</w:t>
      </w:r>
      <w:r w:rsidRPr="00DE08B2">
        <w:rPr>
          <w:rFonts w:ascii="Trebuchet MS" w:hAnsi="Trebuchet MS"/>
        </w:rPr>
        <w:tab/>
        <w:t>: PPKn</w:t>
      </w:r>
    </w:p>
    <w:p w:rsidR="003C2249" w:rsidRPr="00DE08B2" w:rsidRDefault="003C2249" w:rsidP="003C2249">
      <w:pPr>
        <w:pStyle w:val="ListParagraph"/>
        <w:tabs>
          <w:tab w:val="left" w:pos="2160"/>
        </w:tabs>
        <w:ind w:left="360"/>
        <w:rPr>
          <w:rFonts w:ascii="Trebuchet MS" w:hAnsi="Trebuchet MS"/>
        </w:rPr>
      </w:pPr>
      <w:r w:rsidRPr="00DE08B2">
        <w:rPr>
          <w:rFonts w:ascii="Trebuchet MS" w:hAnsi="Trebuchet MS"/>
        </w:rPr>
        <w:t>Kelas/Program</w:t>
      </w:r>
      <w:r w:rsidRPr="00DE08B2">
        <w:rPr>
          <w:rFonts w:ascii="Trebuchet MS" w:hAnsi="Trebuchet MS"/>
        </w:rPr>
        <w:tab/>
        <w:t>: X/Wajib kelompok A</w:t>
      </w:r>
    </w:p>
    <w:p w:rsidR="003C2249" w:rsidRPr="00DE08B2" w:rsidRDefault="003C2249" w:rsidP="003C2249">
      <w:pPr>
        <w:pStyle w:val="ListParagraph"/>
        <w:tabs>
          <w:tab w:val="left" w:pos="2160"/>
        </w:tabs>
        <w:ind w:left="360"/>
        <w:rPr>
          <w:rFonts w:ascii="Trebuchet MS" w:hAnsi="Trebuchet MS"/>
        </w:rPr>
      </w:pPr>
      <w:r w:rsidRPr="00DE08B2">
        <w:rPr>
          <w:rFonts w:ascii="Trebuchet MS" w:hAnsi="Trebuchet MS"/>
        </w:rPr>
        <w:t>Kompetensi</w:t>
      </w:r>
      <w:r w:rsidRPr="00DE08B2">
        <w:rPr>
          <w:rFonts w:ascii="Trebuchet MS" w:hAnsi="Trebuchet MS"/>
        </w:rPr>
        <w:tab/>
        <w:t>: KD 3.1dan 4.1</w:t>
      </w:r>
    </w:p>
    <w:p w:rsidR="003C2249" w:rsidRPr="00DE08B2" w:rsidRDefault="003C2249" w:rsidP="003C2249">
      <w:pPr>
        <w:pStyle w:val="ListParagraph"/>
        <w:tabs>
          <w:tab w:val="left" w:pos="2160"/>
        </w:tabs>
        <w:ind w:left="360"/>
        <w:rPr>
          <w:rFonts w:ascii="Trebuchet MS" w:hAnsi="Trebuchet MS"/>
        </w:rPr>
      </w:pPr>
    </w:p>
    <w:tbl>
      <w:tblPr>
        <w:tblW w:w="882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2420"/>
        <w:gridCol w:w="570"/>
        <w:gridCol w:w="781"/>
        <w:gridCol w:w="955"/>
        <w:gridCol w:w="853"/>
        <w:gridCol w:w="844"/>
        <w:gridCol w:w="516"/>
        <w:gridCol w:w="670"/>
        <w:gridCol w:w="697"/>
      </w:tblGrid>
      <w:tr w:rsidR="003C2249" w:rsidRPr="00DE08B2" w:rsidTr="00E523F8">
        <w:trPr>
          <w:trHeight w:val="309"/>
        </w:trPr>
        <w:tc>
          <w:tcPr>
            <w:tcW w:w="498" w:type="dxa"/>
            <w:vMerge w:val="restart"/>
            <w:shd w:val="clear" w:color="auto" w:fill="auto"/>
            <w:vAlign w:val="center"/>
          </w:tcPr>
          <w:p w:rsidR="003C2249" w:rsidRPr="00DE08B2" w:rsidRDefault="003C2249" w:rsidP="00E523F8">
            <w:pPr>
              <w:pStyle w:val="ListParagraph"/>
              <w:ind w:left="0"/>
              <w:jc w:val="center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No</w:t>
            </w:r>
          </w:p>
        </w:tc>
        <w:tc>
          <w:tcPr>
            <w:tcW w:w="2580" w:type="dxa"/>
            <w:vMerge w:val="restart"/>
            <w:shd w:val="clear" w:color="auto" w:fill="auto"/>
            <w:vAlign w:val="center"/>
          </w:tcPr>
          <w:p w:rsidR="003C2249" w:rsidRPr="00DE08B2" w:rsidRDefault="003C2249" w:rsidP="00E523F8">
            <w:pPr>
              <w:pStyle w:val="ListParagraph"/>
              <w:ind w:left="0"/>
              <w:jc w:val="center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NamaSiswa</w:t>
            </w:r>
          </w:p>
        </w:tc>
        <w:tc>
          <w:tcPr>
            <w:tcW w:w="2137" w:type="dxa"/>
            <w:gridSpan w:val="3"/>
            <w:shd w:val="clear" w:color="auto" w:fill="auto"/>
            <w:vAlign w:val="center"/>
          </w:tcPr>
          <w:p w:rsidR="003C2249" w:rsidRPr="00DE08B2" w:rsidRDefault="003C2249" w:rsidP="00E523F8">
            <w:pPr>
              <w:pStyle w:val="ListParagraph"/>
              <w:ind w:left="0"/>
              <w:jc w:val="center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Observasi</w:t>
            </w:r>
          </w:p>
        </w:tc>
        <w:tc>
          <w:tcPr>
            <w:tcW w:w="2230" w:type="dxa"/>
            <w:gridSpan w:val="3"/>
            <w:shd w:val="clear" w:color="auto" w:fill="auto"/>
            <w:vAlign w:val="center"/>
          </w:tcPr>
          <w:p w:rsidR="003C2249" w:rsidRPr="00DE08B2" w:rsidRDefault="003C2249" w:rsidP="00E523F8">
            <w:pPr>
              <w:pStyle w:val="ListParagraph"/>
              <w:ind w:left="0"/>
              <w:jc w:val="center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KinerjaPresentasi</w:t>
            </w:r>
          </w:p>
        </w:tc>
        <w:tc>
          <w:tcPr>
            <w:tcW w:w="675" w:type="dxa"/>
            <w:vMerge w:val="restart"/>
            <w:shd w:val="clear" w:color="auto" w:fill="auto"/>
            <w:vAlign w:val="center"/>
          </w:tcPr>
          <w:p w:rsidR="003C2249" w:rsidRPr="00DE08B2" w:rsidRDefault="003C2249" w:rsidP="00E523F8">
            <w:pPr>
              <w:pStyle w:val="ListParagraph"/>
              <w:ind w:left="0"/>
              <w:jc w:val="center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Jml</w:t>
            </w:r>
          </w:p>
          <w:p w:rsidR="003C2249" w:rsidRPr="00DE08B2" w:rsidRDefault="003C2249" w:rsidP="00E523F8">
            <w:pPr>
              <w:pStyle w:val="ListParagraph"/>
              <w:ind w:left="0"/>
              <w:jc w:val="center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Skor</w:t>
            </w:r>
          </w:p>
        </w:tc>
        <w:tc>
          <w:tcPr>
            <w:tcW w:w="702" w:type="dxa"/>
            <w:vMerge w:val="restart"/>
            <w:shd w:val="clear" w:color="auto" w:fill="auto"/>
            <w:vAlign w:val="center"/>
          </w:tcPr>
          <w:p w:rsidR="003C2249" w:rsidRPr="00DE08B2" w:rsidRDefault="003C2249" w:rsidP="00E523F8">
            <w:pPr>
              <w:pStyle w:val="ListParagraph"/>
              <w:ind w:left="0"/>
              <w:jc w:val="center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NilaI</w:t>
            </w:r>
          </w:p>
        </w:tc>
      </w:tr>
      <w:tr w:rsidR="003C2249" w:rsidRPr="00DE08B2" w:rsidTr="00E523F8">
        <w:trPr>
          <w:trHeight w:val="156"/>
        </w:trPr>
        <w:tc>
          <w:tcPr>
            <w:tcW w:w="498" w:type="dxa"/>
            <w:vMerge/>
            <w:shd w:val="clear" w:color="auto" w:fill="auto"/>
            <w:vAlign w:val="center"/>
          </w:tcPr>
          <w:p w:rsidR="003C2249" w:rsidRPr="00DE08B2" w:rsidRDefault="003C2249" w:rsidP="00E523F8">
            <w:pPr>
              <w:pStyle w:val="ListParagraph"/>
              <w:ind w:left="0"/>
              <w:jc w:val="center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vMerge/>
            <w:shd w:val="clear" w:color="auto" w:fill="auto"/>
            <w:vAlign w:val="center"/>
          </w:tcPr>
          <w:p w:rsidR="003C2249" w:rsidRPr="00DE08B2" w:rsidRDefault="003C2249" w:rsidP="00E523F8">
            <w:pPr>
              <w:pStyle w:val="ListParagraph"/>
              <w:ind w:left="0"/>
              <w:jc w:val="center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74" w:type="dxa"/>
            <w:shd w:val="clear" w:color="auto" w:fill="auto"/>
            <w:vAlign w:val="center"/>
          </w:tcPr>
          <w:p w:rsidR="003C2249" w:rsidRPr="00DE08B2" w:rsidRDefault="003C2249" w:rsidP="00E523F8">
            <w:pPr>
              <w:pStyle w:val="ListParagraph"/>
              <w:ind w:left="0"/>
              <w:jc w:val="center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Akt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3C2249" w:rsidRPr="00DE08B2" w:rsidRDefault="003C2249" w:rsidP="00E523F8">
            <w:pPr>
              <w:pStyle w:val="ListParagraph"/>
              <w:ind w:left="0"/>
              <w:jc w:val="center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tgjwb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3C2249" w:rsidRPr="00DE08B2" w:rsidRDefault="003C2249" w:rsidP="00E523F8">
            <w:pPr>
              <w:pStyle w:val="ListParagraph"/>
              <w:ind w:left="0"/>
              <w:jc w:val="center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Kerjsm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3C2249" w:rsidRPr="00DE08B2" w:rsidRDefault="003C2249" w:rsidP="00E523F8">
            <w:pPr>
              <w:pStyle w:val="ListParagraph"/>
              <w:ind w:left="0"/>
              <w:jc w:val="center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Prnsrt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C2249" w:rsidRPr="00DE08B2" w:rsidRDefault="003C2249" w:rsidP="00E523F8">
            <w:pPr>
              <w:pStyle w:val="ListParagraph"/>
              <w:ind w:left="0"/>
              <w:jc w:val="center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Visual</w:t>
            </w:r>
          </w:p>
        </w:tc>
        <w:tc>
          <w:tcPr>
            <w:tcW w:w="519" w:type="dxa"/>
            <w:shd w:val="clear" w:color="auto" w:fill="auto"/>
            <w:vAlign w:val="center"/>
          </w:tcPr>
          <w:p w:rsidR="003C2249" w:rsidRPr="00DE08B2" w:rsidRDefault="003C2249" w:rsidP="00E523F8">
            <w:pPr>
              <w:pStyle w:val="ListParagraph"/>
              <w:ind w:left="0"/>
              <w:jc w:val="center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Isi</w:t>
            </w:r>
          </w:p>
        </w:tc>
        <w:tc>
          <w:tcPr>
            <w:tcW w:w="675" w:type="dxa"/>
            <w:vMerge/>
            <w:shd w:val="clear" w:color="auto" w:fill="auto"/>
            <w:vAlign w:val="center"/>
          </w:tcPr>
          <w:p w:rsidR="003C2249" w:rsidRPr="00DE08B2" w:rsidRDefault="003C2249" w:rsidP="00E523F8">
            <w:pPr>
              <w:pStyle w:val="ListParagraph"/>
              <w:ind w:left="0"/>
              <w:jc w:val="center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702" w:type="dxa"/>
            <w:vMerge/>
            <w:shd w:val="clear" w:color="auto" w:fill="auto"/>
            <w:vAlign w:val="center"/>
          </w:tcPr>
          <w:p w:rsidR="003C2249" w:rsidRPr="00DE08B2" w:rsidRDefault="003C2249" w:rsidP="00E523F8">
            <w:pPr>
              <w:pStyle w:val="ListParagraph"/>
              <w:ind w:left="0"/>
              <w:jc w:val="center"/>
              <w:rPr>
                <w:rFonts w:ascii="Trebuchet MS" w:hAnsi="Trebuchet MS"/>
                <w:lang w:val="en-US" w:eastAsia="en-US"/>
              </w:rPr>
            </w:pPr>
          </w:p>
        </w:tc>
      </w:tr>
      <w:tr w:rsidR="003C2249" w:rsidRPr="00DE08B2" w:rsidTr="00E523F8">
        <w:trPr>
          <w:trHeight w:val="156"/>
        </w:trPr>
        <w:tc>
          <w:tcPr>
            <w:tcW w:w="498" w:type="dxa"/>
            <w:vMerge/>
            <w:shd w:val="clear" w:color="auto" w:fill="auto"/>
            <w:vAlign w:val="center"/>
          </w:tcPr>
          <w:p w:rsidR="003C2249" w:rsidRPr="00DE08B2" w:rsidRDefault="003C2249" w:rsidP="00E523F8">
            <w:pPr>
              <w:pStyle w:val="ListParagraph"/>
              <w:ind w:left="0"/>
              <w:jc w:val="center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vMerge/>
            <w:shd w:val="clear" w:color="auto" w:fill="auto"/>
            <w:vAlign w:val="center"/>
          </w:tcPr>
          <w:p w:rsidR="003C2249" w:rsidRPr="00DE08B2" w:rsidRDefault="003C2249" w:rsidP="00E523F8">
            <w:pPr>
              <w:pStyle w:val="ListParagraph"/>
              <w:ind w:left="0"/>
              <w:jc w:val="center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74" w:type="dxa"/>
            <w:shd w:val="clear" w:color="auto" w:fill="auto"/>
            <w:vAlign w:val="center"/>
          </w:tcPr>
          <w:p w:rsidR="003C2249" w:rsidRPr="00DE08B2" w:rsidRDefault="003C2249" w:rsidP="00E523F8">
            <w:pPr>
              <w:pStyle w:val="ListParagraph"/>
              <w:ind w:left="0"/>
              <w:jc w:val="center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(1)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3C2249" w:rsidRPr="00DE08B2" w:rsidRDefault="003C2249" w:rsidP="00E523F8">
            <w:pPr>
              <w:pStyle w:val="ListParagraph"/>
              <w:ind w:left="0"/>
              <w:jc w:val="center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(2)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3C2249" w:rsidRPr="00DE08B2" w:rsidRDefault="003C2249" w:rsidP="00E523F8">
            <w:pPr>
              <w:pStyle w:val="ListParagraph"/>
              <w:ind w:left="0"/>
              <w:jc w:val="center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(3)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3C2249" w:rsidRPr="00DE08B2" w:rsidRDefault="003C2249" w:rsidP="00E523F8">
            <w:pPr>
              <w:pStyle w:val="ListParagraph"/>
              <w:ind w:left="0"/>
              <w:jc w:val="center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(4)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C2249" w:rsidRPr="00DE08B2" w:rsidRDefault="003C2249" w:rsidP="00E523F8">
            <w:pPr>
              <w:pStyle w:val="ListParagraph"/>
              <w:ind w:left="0"/>
              <w:jc w:val="center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(5)</w:t>
            </w:r>
          </w:p>
        </w:tc>
        <w:tc>
          <w:tcPr>
            <w:tcW w:w="519" w:type="dxa"/>
            <w:shd w:val="clear" w:color="auto" w:fill="auto"/>
            <w:vAlign w:val="center"/>
          </w:tcPr>
          <w:p w:rsidR="003C2249" w:rsidRPr="00DE08B2" w:rsidRDefault="003C2249" w:rsidP="00E523F8">
            <w:pPr>
              <w:pStyle w:val="ListParagraph"/>
              <w:ind w:left="0"/>
              <w:jc w:val="center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(6)</w:t>
            </w:r>
          </w:p>
        </w:tc>
        <w:tc>
          <w:tcPr>
            <w:tcW w:w="675" w:type="dxa"/>
            <w:vMerge/>
            <w:shd w:val="clear" w:color="auto" w:fill="auto"/>
            <w:vAlign w:val="center"/>
          </w:tcPr>
          <w:p w:rsidR="003C2249" w:rsidRPr="00DE08B2" w:rsidRDefault="003C2249" w:rsidP="00E523F8">
            <w:pPr>
              <w:pStyle w:val="ListParagraph"/>
              <w:ind w:left="0"/>
              <w:jc w:val="center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702" w:type="dxa"/>
            <w:vMerge/>
            <w:shd w:val="clear" w:color="auto" w:fill="auto"/>
            <w:vAlign w:val="center"/>
          </w:tcPr>
          <w:p w:rsidR="003C2249" w:rsidRPr="00DE08B2" w:rsidRDefault="003C2249" w:rsidP="00E523F8">
            <w:pPr>
              <w:pStyle w:val="ListParagraph"/>
              <w:ind w:left="0"/>
              <w:jc w:val="center"/>
              <w:rPr>
                <w:rFonts w:ascii="Trebuchet MS" w:hAnsi="Trebuchet MS"/>
                <w:lang w:val="en-US" w:eastAsia="en-US"/>
              </w:rPr>
            </w:pPr>
          </w:p>
        </w:tc>
      </w:tr>
      <w:tr w:rsidR="003C2249" w:rsidRPr="00DE08B2" w:rsidTr="00E523F8">
        <w:trPr>
          <w:trHeight w:val="291"/>
        </w:trPr>
        <w:tc>
          <w:tcPr>
            <w:tcW w:w="498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4"/>
              </w:numPr>
              <w:spacing w:after="0" w:line="240" w:lineRule="auto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eastAsia="en-US"/>
              </w:rPr>
              <w:t>Excely Faza Janeeta</w:t>
            </w:r>
          </w:p>
        </w:tc>
        <w:tc>
          <w:tcPr>
            <w:tcW w:w="574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4</w:t>
            </w:r>
          </w:p>
        </w:tc>
        <w:tc>
          <w:tcPr>
            <w:tcW w:w="60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4</w:t>
            </w:r>
          </w:p>
        </w:tc>
        <w:tc>
          <w:tcPr>
            <w:tcW w:w="963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3</w:t>
            </w:r>
          </w:p>
        </w:tc>
        <w:tc>
          <w:tcPr>
            <w:tcW w:w="86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3</w:t>
            </w:r>
          </w:p>
        </w:tc>
        <w:tc>
          <w:tcPr>
            <w:tcW w:w="51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3</w:t>
            </w:r>
          </w:p>
        </w:tc>
        <w:tc>
          <w:tcPr>
            <w:tcW w:w="675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21</w:t>
            </w:r>
          </w:p>
        </w:tc>
        <w:tc>
          <w:tcPr>
            <w:tcW w:w="702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</w:tr>
      <w:tr w:rsidR="003C2249" w:rsidRPr="00DE08B2" w:rsidTr="00E523F8">
        <w:trPr>
          <w:trHeight w:val="291"/>
        </w:trPr>
        <w:tc>
          <w:tcPr>
            <w:tcW w:w="498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4"/>
              </w:numPr>
              <w:spacing w:after="0" w:line="240" w:lineRule="auto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74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60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963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86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1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675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702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</w:tr>
      <w:tr w:rsidR="003C2249" w:rsidRPr="00DE08B2" w:rsidTr="00E523F8">
        <w:trPr>
          <w:trHeight w:val="291"/>
        </w:trPr>
        <w:tc>
          <w:tcPr>
            <w:tcW w:w="498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4"/>
              </w:numPr>
              <w:spacing w:after="0" w:line="240" w:lineRule="auto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74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60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963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86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1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675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702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</w:tr>
      <w:tr w:rsidR="003C2249" w:rsidRPr="00DE08B2" w:rsidTr="00E523F8">
        <w:trPr>
          <w:trHeight w:val="309"/>
        </w:trPr>
        <w:tc>
          <w:tcPr>
            <w:tcW w:w="498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4"/>
              </w:numPr>
              <w:spacing w:after="0" w:line="240" w:lineRule="auto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74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60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963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86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1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675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702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</w:tr>
      <w:tr w:rsidR="003C2249" w:rsidRPr="00DE08B2" w:rsidTr="00E523F8">
        <w:trPr>
          <w:trHeight w:val="309"/>
        </w:trPr>
        <w:tc>
          <w:tcPr>
            <w:tcW w:w="498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4"/>
              </w:numPr>
              <w:spacing w:after="0" w:line="240" w:lineRule="auto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74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60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963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86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1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675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702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</w:tr>
      <w:tr w:rsidR="003C2249" w:rsidRPr="00DE08B2" w:rsidTr="00E523F8">
        <w:trPr>
          <w:trHeight w:val="309"/>
        </w:trPr>
        <w:tc>
          <w:tcPr>
            <w:tcW w:w="498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4"/>
              </w:numPr>
              <w:spacing w:after="0" w:line="240" w:lineRule="auto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74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60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963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86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1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675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702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</w:tr>
      <w:tr w:rsidR="003C2249" w:rsidRPr="00DE08B2" w:rsidTr="00E523F8">
        <w:trPr>
          <w:trHeight w:val="309"/>
        </w:trPr>
        <w:tc>
          <w:tcPr>
            <w:tcW w:w="498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4"/>
              </w:numPr>
              <w:spacing w:after="0" w:line="240" w:lineRule="auto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74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60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963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86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1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675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702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</w:tr>
      <w:tr w:rsidR="003C2249" w:rsidRPr="00DE08B2" w:rsidTr="00E523F8">
        <w:trPr>
          <w:trHeight w:val="309"/>
        </w:trPr>
        <w:tc>
          <w:tcPr>
            <w:tcW w:w="498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4"/>
              </w:numPr>
              <w:spacing w:after="0" w:line="240" w:lineRule="auto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74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60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963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86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1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675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702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</w:tr>
      <w:tr w:rsidR="003C2249" w:rsidRPr="00DE08B2" w:rsidTr="00E523F8">
        <w:trPr>
          <w:trHeight w:val="309"/>
        </w:trPr>
        <w:tc>
          <w:tcPr>
            <w:tcW w:w="498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4"/>
              </w:numPr>
              <w:spacing w:after="0" w:line="240" w:lineRule="auto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74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60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963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86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1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675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702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</w:tr>
      <w:tr w:rsidR="003C2249" w:rsidRPr="00DE08B2" w:rsidTr="00E523F8">
        <w:trPr>
          <w:trHeight w:val="309"/>
        </w:trPr>
        <w:tc>
          <w:tcPr>
            <w:tcW w:w="498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4"/>
              </w:numPr>
              <w:spacing w:after="0" w:line="240" w:lineRule="auto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74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60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963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86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1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675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702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</w:tr>
      <w:tr w:rsidR="003C2249" w:rsidRPr="00DE08B2" w:rsidTr="00E523F8">
        <w:trPr>
          <w:trHeight w:val="309"/>
        </w:trPr>
        <w:tc>
          <w:tcPr>
            <w:tcW w:w="498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4"/>
              </w:numPr>
              <w:spacing w:after="0" w:line="240" w:lineRule="auto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74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60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963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86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1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675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702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</w:tr>
      <w:tr w:rsidR="003C2249" w:rsidRPr="00DE08B2" w:rsidTr="00E523F8">
        <w:trPr>
          <w:trHeight w:val="309"/>
        </w:trPr>
        <w:tc>
          <w:tcPr>
            <w:tcW w:w="498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4"/>
              </w:numPr>
              <w:spacing w:after="0" w:line="240" w:lineRule="auto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74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60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963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86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1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675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702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</w:tr>
      <w:tr w:rsidR="003C2249" w:rsidRPr="00DE08B2" w:rsidTr="00E523F8">
        <w:trPr>
          <w:trHeight w:val="309"/>
        </w:trPr>
        <w:tc>
          <w:tcPr>
            <w:tcW w:w="498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4"/>
              </w:numPr>
              <w:spacing w:after="0" w:line="240" w:lineRule="auto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74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60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963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86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1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675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702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</w:tr>
      <w:tr w:rsidR="003C2249" w:rsidRPr="00DE08B2" w:rsidTr="00E523F8">
        <w:trPr>
          <w:trHeight w:val="309"/>
        </w:trPr>
        <w:tc>
          <w:tcPr>
            <w:tcW w:w="498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4"/>
              </w:numPr>
              <w:spacing w:after="0" w:line="240" w:lineRule="auto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74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60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963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86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1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675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702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</w:tr>
      <w:tr w:rsidR="003C2249" w:rsidRPr="00DE08B2" w:rsidTr="00E523F8">
        <w:trPr>
          <w:trHeight w:val="309"/>
        </w:trPr>
        <w:tc>
          <w:tcPr>
            <w:tcW w:w="498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4"/>
              </w:numPr>
              <w:spacing w:after="0" w:line="240" w:lineRule="auto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74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60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963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86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1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675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702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</w:tr>
      <w:tr w:rsidR="003C2249" w:rsidRPr="00DE08B2" w:rsidTr="00E523F8">
        <w:trPr>
          <w:trHeight w:val="309"/>
        </w:trPr>
        <w:tc>
          <w:tcPr>
            <w:tcW w:w="498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4"/>
              </w:numPr>
              <w:spacing w:after="0" w:line="240" w:lineRule="auto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74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60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963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86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1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675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702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</w:tr>
      <w:tr w:rsidR="003C2249" w:rsidRPr="00DE08B2" w:rsidTr="00E523F8">
        <w:trPr>
          <w:trHeight w:val="309"/>
        </w:trPr>
        <w:tc>
          <w:tcPr>
            <w:tcW w:w="498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4"/>
              </w:numPr>
              <w:spacing w:after="0" w:line="240" w:lineRule="auto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74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60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963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86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1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675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702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</w:tr>
      <w:tr w:rsidR="003C2249" w:rsidRPr="00DE08B2" w:rsidTr="00E523F8">
        <w:trPr>
          <w:trHeight w:val="309"/>
        </w:trPr>
        <w:tc>
          <w:tcPr>
            <w:tcW w:w="498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4"/>
              </w:numPr>
              <w:spacing w:after="0" w:line="240" w:lineRule="auto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74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60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963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86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1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675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702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</w:tr>
      <w:tr w:rsidR="003C2249" w:rsidRPr="00DE08B2" w:rsidTr="00E523F8">
        <w:trPr>
          <w:trHeight w:val="309"/>
        </w:trPr>
        <w:tc>
          <w:tcPr>
            <w:tcW w:w="498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4"/>
              </w:numPr>
              <w:spacing w:after="0" w:line="240" w:lineRule="auto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74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60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963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86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1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675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702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</w:tr>
      <w:tr w:rsidR="003C2249" w:rsidRPr="00DE08B2" w:rsidTr="00E523F8">
        <w:trPr>
          <w:trHeight w:val="309"/>
        </w:trPr>
        <w:tc>
          <w:tcPr>
            <w:tcW w:w="498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4"/>
              </w:numPr>
              <w:spacing w:after="0" w:line="240" w:lineRule="auto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74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60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963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86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1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675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702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</w:tr>
      <w:tr w:rsidR="003C2249" w:rsidRPr="00DE08B2" w:rsidTr="00E523F8">
        <w:trPr>
          <w:trHeight w:val="309"/>
        </w:trPr>
        <w:tc>
          <w:tcPr>
            <w:tcW w:w="498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4"/>
              </w:numPr>
              <w:spacing w:after="0" w:line="240" w:lineRule="auto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74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60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963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86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1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675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702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</w:tr>
      <w:tr w:rsidR="003C2249" w:rsidRPr="00DE08B2" w:rsidTr="00E523F8">
        <w:trPr>
          <w:trHeight w:val="309"/>
        </w:trPr>
        <w:tc>
          <w:tcPr>
            <w:tcW w:w="498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  <w:r w:rsidRPr="00DE08B2">
              <w:rPr>
                <w:rFonts w:ascii="Trebuchet MS" w:hAnsi="Trebuchet MS"/>
              </w:rPr>
              <w:t>dst</w:t>
            </w: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74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60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963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86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1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675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702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</w:tr>
    </w:tbl>
    <w:p w:rsidR="003C2249" w:rsidRPr="00DE08B2" w:rsidRDefault="003C2249" w:rsidP="003C2249">
      <w:pPr>
        <w:pStyle w:val="ListParagraph"/>
        <w:ind w:left="360"/>
        <w:rPr>
          <w:rFonts w:ascii="Trebuchet MS" w:hAnsi="Trebuchet MS"/>
        </w:rPr>
      </w:pPr>
    </w:p>
    <w:p w:rsidR="003C2249" w:rsidRPr="00DE08B2" w:rsidRDefault="003C2249" w:rsidP="003C2249">
      <w:pPr>
        <w:spacing w:after="0" w:line="240" w:lineRule="auto"/>
        <w:rPr>
          <w:rFonts w:ascii="Trebuchet MS" w:hAnsi="Trebuchet MS"/>
        </w:rPr>
      </w:pPr>
      <w:r w:rsidRPr="00DE08B2">
        <w:rPr>
          <w:rFonts w:ascii="Trebuchet MS" w:hAnsi="Trebuchet MS"/>
        </w:rPr>
        <w:t>Keteranganpengisianskor</w:t>
      </w:r>
    </w:p>
    <w:p w:rsidR="003C2249" w:rsidRPr="00DE08B2" w:rsidRDefault="003C2249" w:rsidP="003C2249">
      <w:pPr>
        <w:spacing w:after="0" w:line="240" w:lineRule="auto"/>
        <w:rPr>
          <w:rFonts w:ascii="Trebuchet MS" w:hAnsi="Trebuchet MS"/>
        </w:rPr>
      </w:pPr>
      <w:r w:rsidRPr="00DE08B2">
        <w:rPr>
          <w:rFonts w:ascii="Trebuchet MS" w:hAnsi="Trebuchet MS"/>
        </w:rPr>
        <w:t>4.  Sangat</w:t>
      </w:r>
      <w:r w:rsidRPr="00DE08B2">
        <w:rPr>
          <w:rFonts w:ascii="Trebuchet MS" w:hAnsi="Trebuchet MS"/>
          <w:lang w:val="id-ID"/>
        </w:rPr>
        <w:t xml:space="preserve"> </w:t>
      </w:r>
      <w:r w:rsidRPr="00DE08B2">
        <w:rPr>
          <w:rFonts w:ascii="Trebuchet MS" w:hAnsi="Trebuchet MS"/>
        </w:rPr>
        <w:t>tinggi</w:t>
      </w:r>
    </w:p>
    <w:p w:rsidR="003C2249" w:rsidRPr="00DE08B2" w:rsidRDefault="003C2249" w:rsidP="003C2249">
      <w:pPr>
        <w:spacing w:after="0" w:line="240" w:lineRule="auto"/>
        <w:rPr>
          <w:rFonts w:ascii="Trebuchet MS" w:hAnsi="Trebuchet MS"/>
        </w:rPr>
      </w:pPr>
      <w:r w:rsidRPr="00DE08B2">
        <w:rPr>
          <w:rFonts w:ascii="Trebuchet MS" w:hAnsi="Trebuchet MS"/>
        </w:rPr>
        <w:t>3.  Tinggi</w:t>
      </w:r>
    </w:p>
    <w:p w:rsidR="003C2249" w:rsidRPr="00DE08B2" w:rsidRDefault="003C2249" w:rsidP="003C2249">
      <w:pPr>
        <w:spacing w:after="0" w:line="240" w:lineRule="auto"/>
        <w:rPr>
          <w:rFonts w:ascii="Trebuchet MS" w:hAnsi="Trebuchet MS"/>
        </w:rPr>
      </w:pPr>
      <w:r w:rsidRPr="00DE08B2">
        <w:rPr>
          <w:rFonts w:ascii="Trebuchet MS" w:hAnsi="Trebuchet MS"/>
        </w:rPr>
        <w:t>2.  Cukup</w:t>
      </w:r>
      <w:r w:rsidRPr="00DE08B2">
        <w:rPr>
          <w:rFonts w:ascii="Trebuchet MS" w:hAnsi="Trebuchet MS"/>
          <w:lang w:val="id-ID"/>
        </w:rPr>
        <w:t xml:space="preserve"> </w:t>
      </w:r>
      <w:r w:rsidRPr="00DE08B2">
        <w:rPr>
          <w:rFonts w:ascii="Trebuchet MS" w:hAnsi="Trebuchet MS"/>
        </w:rPr>
        <w:t>tinggi</w:t>
      </w:r>
    </w:p>
    <w:p w:rsidR="003C2249" w:rsidRPr="00DE08B2" w:rsidRDefault="003C2249" w:rsidP="003C2249">
      <w:pPr>
        <w:spacing w:after="0" w:line="240" w:lineRule="auto"/>
        <w:rPr>
          <w:rFonts w:ascii="Trebuchet MS" w:hAnsi="Trebuchet MS"/>
        </w:rPr>
      </w:pPr>
      <w:r w:rsidRPr="00DE08B2">
        <w:rPr>
          <w:rFonts w:ascii="Trebuchet MS" w:hAnsi="Trebuchet MS"/>
        </w:rPr>
        <w:t>1.  Kurang</w:t>
      </w:r>
      <w:r w:rsidRPr="00DE08B2">
        <w:rPr>
          <w:rFonts w:ascii="Trebuchet MS" w:hAnsi="Trebuchet MS"/>
        </w:rPr>
        <w:br w:type="page"/>
      </w:r>
    </w:p>
    <w:p w:rsidR="003C2249" w:rsidRPr="00DE08B2" w:rsidRDefault="003C2249" w:rsidP="00E523F8">
      <w:pPr>
        <w:pStyle w:val="ListParagraph"/>
        <w:numPr>
          <w:ilvl w:val="1"/>
          <w:numId w:val="64"/>
        </w:numPr>
        <w:spacing w:after="0" w:line="240" w:lineRule="auto"/>
        <w:ind w:left="360"/>
        <w:jc w:val="both"/>
        <w:rPr>
          <w:rFonts w:ascii="Trebuchet MS" w:hAnsi="Trebuchet MS"/>
          <w:b/>
        </w:rPr>
      </w:pPr>
      <w:r w:rsidRPr="00DE08B2">
        <w:rPr>
          <w:rFonts w:ascii="Trebuchet MS" w:hAnsi="Trebuchet MS"/>
          <w:b/>
        </w:rPr>
        <w:t>Pretes/postes</w:t>
      </w:r>
    </w:p>
    <w:p w:rsidR="003C2249" w:rsidRPr="00DE08B2" w:rsidRDefault="003C2249" w:rsidP="003C2249">
      <w:pPr>
        <w:pStyle w:val="ListParagraph"/>
        <w:ind w:left="360"/>
        <w:rPr>
          <w:rFonts w:ascii="Trebuchet MS" w:hAnsi="Trebuchet MS"/>
        </w:rPr>
      </w:pPr>
      <w:r w:rsidRPr="00DE08B2">
        <w:rPr>
          <w:rFonts w:ascii="Trebuchet MS" w:hAnsi="Trebuchet MS"/>
        </w:rPr>
        <w:t>Pretes/Postes</w:t>
      </w:r>
      <w:r w:rsidRPr="00DE08B2">
        <w:rPr>
          <w:rFonts w:ascii="Trebuchet MS" w:hAnsi="Trebuchet MS"/>
          <w:lang w:val="en-US"/>
        </w:rPr>
        <w:t xml:space="preserve"> </w:t>
      </w:r>
      <w:r w:rsidRPr="00DE08B2">
        <w:rPr>
          <w:rFonts w:ascii="Trebuchet MS" w:hAnsi="Trebuchet MS"/>
        </w:rPr>
        <w:t>Pertama</w:t>
      </w:r>
    </w:p>
    <w:p w:rsidR="003C2249" w:rsidRPr="00DE08B2" w:rsidRDefault="003C2249" w:rsidP="003C2249">
      <w:pPr>
        <w:pStyle w:val="ListParagraph"/>
        <w:ind w:left="360"/>
        <w:rPr>
          <w:rFonts w:ascii="Trebuchet MS" w:hAnsi="Trebuchet MS"/>
        </w:rPr>
      </w:pPr>
    </w:p>
    <w:p w:rsidR="003C2249" w:rsidRPr="00DE08B2" w:rsidRDefault="003C2249" w:rsidP="00E523F8">
      <w:pPr>
        <w:pStyle w:val="ListParagraph"/>
        <w:numPr>
          <w:ilvl w:val="2"/>
          <w:numId w:val="64"/>
        </w:numPr>
        <w:spacing w:after="0" w:line="240" w:lineRule="auto"/>
        <w:ind w:left="720"/>
        <w:jc w:val="both"/>
        <w:rPr>
          <w:rFonts w:ascii="Trebuchet MS" w:hAnsi="Trebuchet MS"/>
        </w:rPr>
      </w:pPr>
      <w:r w:rsidRPr="00DE08B2">
        <w:rPr>
          <w:rFonts w:ascii="Trebuchet MS" w:hAnsi="Trebuchet MS"/>
        </w:rPr>
        <w:t>Berilah tanda ceklist pada kolom Benar atau Salah</w:t>
      </w:r>
    </w:p>
    <w:p w:rsidR="003C2249" w:rsidRPr="00DE08B2" w:rsidRDefault="003C2249" w:rsidP="003C2249">
      <w:pPr>
        <w:ind w:left="360"/>
        <w:rPr>
          <w:rFonts w:ascii="Trebuchet MS" w:hAnsi="Trebuchet MS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0"/>
        <w:gridCol w:w="5932"/>
        <w:gridCol w:w="837"/>
        <w:gridCol w:w="789"/>
      </w:tblGrid>
      <w:tr w:rsidR="003C2249" w:rsidRPr="00DE08B2" w:rsidTr="00E523F8">
        <w:trPr>
          <w:trHeight w:val="353"/>
          <w:tblHeader/>
        </w:trPr>
        <w:tc>
          <w:tcPr>
            <w:tcW w:w="500" w:type="dxa"/>
            <w:shd w:val="clear" w:color="auto" w:fill="DAEEF3"/>
            <w:vAlign w:val="center"/>
          </w:tcPr>
          <w:p w:rsidR="003C2249" w:rsidRPr="00DE08B2" w:rsidRDefault="003C2249" w:rsidP="00E523F8">
            <w:pPr>
              <w:pStyle w:val="ListParagraph"/>
              <w:ind w:left="0"/>
              <w:jc w:val="center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No</w:t>
            </w:r>
          </w:p>
        </w:tc>
        <w:tc>
          <w:tcPr>
            <w:tcW w:w="5932" w:type="dxa"/>
            <w:shd w:val="clear" w:color="auto" w:fill="DAEEF3"/>
            <w:vAlign w:val="center"/>
          </w:tcPr>
          <w:p w:rsidR="003C2249" w:rsidRPr="00DE08B2" w:rsidRDefault="003C2249" w:rsidP="00E523F8">
            <w:pPr>
              <w:pStyle w:val="ListParagraph"/>
              <w:ind w:left="0"/>
              <w:jc w:val="center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Pernyataan</w:t>
            </w:r>
          </w:p>
        </w:tc>
        <w:tc>
          <w:tcPr>
            <w:tcW w:w="837" w:type="dxa"/>
            <w:shd w:val="clear" w:color="auto" w:fill="DAEEF3"/>
            <w:vAlign w:val="center"/>
          </w:tcPr>
          <w:p w:rsidR="003C2249" w:rsidRPr="00DE08B2" w:rsidRDefault="003C2249" w:rsidP="00E523F8">
            <w:pPr>
              <w:pStyle w:val="ListParagraph"/>
              <w:ind w:left="0"/>
              <w:jc w:val="center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Benar</w:t>
            </w:r>
          </w:p>
        </w:tc>
        <w:tc>
          <w:tcPr>
            <w:tcW w:w="789" w:type="dxa"/>
            <w:shd w:val="clear" w:color="auto" w:fill="DAEEF3"/>
            <w:vAlign w:val="center"/>
          </w:tcPr>
          <w:p w:rsidR="003C2249" w:rsidRPr="00DE08B2" w:rsidRDefault="003C2249" w:rsidP="00E523F8">
            <w:pPr>
              <w:pStyle w:val="ListParagraph"/>
              <w:ind w:left="0"/>
              <w:jc w:val="center"/>
              <w:rPr>
                <w:rFonts w:ascii="Trebuchet MS" w:hAnsi="Trebuchet MS"/>
                <w:lang w:val="en-US" w:eastAsia="en-US"/>
              </w:rPr>
            </w:pPr>
            <w:r w:rsidRPr="00DE08B2">
              <w:rPr>
                <w:rFonts w:ascii="Trebuchet MS" w:hAnsi="Trebuchet MS"/>
                <w:lang w:val="en-US" w:eastAsia="en-US"/>
              </w:rPr>
              <w:t>Salah</w:t>
            </w:r>
          </w:p>
        </w:tc>
      </w:tr>
      <w:tr w:rsidR="003C2249" w:rsidRPr="00DE08B2" w:rsidTr="00E523F8">
        <w:trPr>
          <w:trHeight w:val="353"/>
        </w:trPr>
        <w:tc>
          <w:tcPr>
            <w:tcW w:w="50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5"/>
              </w:numPr>
              <w:spacing w:after="0" w:line="240" w:lineRule="auto"/>
              <w:jc w:val="both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932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eastAsia="en-US"/>
              </w:rPr>
            </w:pPr>
            <w:r w:rsidRPr="00DE08B2">
              <w:rPr>
                <w:rFonts w:ascii="Trebuchet MS" w:hAnsi="Trebuchet MS"/>
                <w:lang w:eastAsia="en-US"/>
              </w:rPr>
              <w:t xml:space="preserve">Seorang majikan dapat menyuruh pramu wismanya untuk khusus melayaninya </w:t>
            </w:r>
            <w:r w:rsidRPr="00DE08B2">
              <w:rPr>
                <w:rFonts w:ascii="Trebuchet MS" w:hAnsi="Trebuchet MS"/>
                <w:lang w:val="en-US" w:eastAsia="en-US"/>
              </w:rPr>
              <w:t>selama 24 jam</w:t>
            </w:r>
            <w:r w:rsidRPr="00DE08B2">
              <w:rPr>
                <w:rFonts w:ascii="Trebuchet MS" w:hAnsi="Trebuchet MS"/>
                <w:lang w:eastAsia="en-US"/>
              </w:rPr>
              <w:t>, karena dia sudah membayar mahal untuk itu.</w:t>
            </w:r>
          </w:p>
        </w:tc>
        <w:tc>
          <w:tcPr>
            <w:tcW w:w="837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78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</w:tr>
      <w:tr w:rsidR="003C2249" w:rsidRPr="00DE08B2" w:rsidTr="00E523F8">
        <w:trPr>
          <w:trHeight w:val="353"/>
        </w:trPr>
        <w:tc>
          <w:tcPr>
            <w:tcW w:w="50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5"/>
              </w:numPr>
              <w:spacing w:after="0" w:line="240" w:lineRule="auto"/>
              <w:jc w:val="both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932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eastAsia="en-US"/>
              </w:rPr>
            </w:pPr>
            <w:r w:rsidRPr="00DE08B2">
              <w:rPr>
                <w:rFonts w:ascii="Trebuchet MS" w:hAnsi="Trebuchet MS"/>
                <w:lang w:eastAsia="en-US"/>
              </w:rPr>
              <w:t>Mahasiswa dapat menuntut pemerintah untuk membangun kembali kampus yang dirusak oleh mahasiswa saat melakukan demo kenaikan BBM</w:t>
            </w:r>
          </w:p>
        </w:tc>
        <w:tc>
          <w:tcPr>
            <w:tcW w:w="837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78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</w:tr>
      <w:tr w:rsidR="003C2249" w:rsidRPr="00DE08B2" w:rsidTr="00E523F8">
        <w:trPr>
          <w:trHeight w:val="353"/>
        </w:trPr>
        <w:tc>
          <w:tcPr>
            <w:tcW w:w="50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5"/>
              </w:numPr>
              <w:spacing w:after="0" w:line="240" w:lineRule="auto"/>
              <w:jc w:val="both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932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eastAsia="en-US"/>
              </w:rPr>
            </w:pPr>
            <w:r w:rsidRPr="00DE08B2">
              <w:rPr>
                <w:rFonts w:ascii="Trebuchet MS" w:hAnsi="Trebuchet MS"/>
                <w:lang w:eastAsia="en-US"/>
              </w:rPr>
              <w:t>Seorang gubernur dapat menggusur pedagang kaki lima sesuai dengan kebijakan pemerintah</w:t>
            </w:r>
          </w:p>
        </w:tc>
        <w:tc>
          <w:tcPr>
            <w:tcW w:w="837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78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</w:tr>
      <w:tr w:rsidR="003C2249" w:rsidRPr="00DE08B2" w:rsidTr="00E523F8">
        <w:trPr>
          <w:trHeight w:val="373"/>
        </w:trPr>
        <w:tc>
          <w:tcPr>
            <w:tcW w:w="50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5"/>
              </w:numPr>
              <w:spacing w:after="0" w:line="240" w:lineRule="auto"/>
              <w:jc w:val="both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932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eastAsia="en-US"/>
              </w:rPr>
            </w:pPr>
            <w:r w:rsidRPr="00DE08B2">
              <w:rPr>
                <w:rFonts w:ascii="Trebuchet MS" w:hAnsi="Trebuchet MS"/>
                <w:lang w:eastAsia="en-US"/>
              </w:rPr>
              <w:t>Seorang anak dapat menuntut orang</w:t>
            </w:r>
            <w:r w:rsidRPr="00DE08B2">
              <w:rPr>
                <w:rFonts w:ascii="Trebuchet MS" w:hAnsi="Trebuchet MS"/>
                <w:lang w:val="en-US" w:eastAsia="en-US"/>
              </w:rPr>
              <w:t xml:space="preserve"> </w:t>
            </w:r>
            <w:r w:rsidRPr="00DE08B2">
              <w:rPr>
                <w:rFonts w:ascii="Trebuchet MS" w:hAnsi="Trebuchet MS"/>
                <w:lang w:eastAsia="en-US"/>
              </w:rPr>
              <w:t xml:space="preserve">tuanya yang penghasilannya pas-pasan untuk membelikan motor baru karena memang kewajiban orang tua untuk memenuhi </w:t>
            </w:r>
            <w:r w:rsidRPr="00DE08B2">
              <w:rPr>
                <w:rFonts w:ascii="Trebuchet MS" w:hAnsi="Trebuchet MS"/>
                <w:lang w:val="en-US" w:eastAsia="en-US"/>
              </w:rPr>
              <w:t>hak</w:t>
            </w:r>
            <w:r w:rsidRPr="00DE08B2">
              <w:rPr>
                <w:rFonts w:ascii="Trebuchet MS" w:hAnsi="Trebuchet MS"/>
                <w:lang w:eastAsia="en-US"/>
              </w:rPr>
              <w:t xml:space="preserve"> anaknya</w:t>
            </w:r>
          </w:p>
        </w:tc>
        <w:tc>
          <w:tcPr>
            <w:tcW w:w="837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78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</w:tr>
      <w:tr w:rsidR="003C2249" w:rsidRPr="00DE08B2" w:rsidTr="00E523F8">
        <w:trPr>
          <w:trHeight w:val="373"/>
        </w:trPr>
        <w:tc>
          <w:tcPr>
            <w:tcW w:w="50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5"/>
              </w:numPr>
              <w:spacing w:after="0" w:line="240" w:lineRule="auto"/>
              <w:jc w:val="both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932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eastAsia="en-US"/>
              </w:rPr>
            </w:pPr>
            <w:r w:rsidRPr="00DE08B2">
              <w:rPr>
                <w:rFonts w:ascii="Trebuchet MS" w:hAnsi="Trebuchet MS"/>
                <w:lang w:eastAsia="en-US"/>
              </w:rPr>
              <w:t>Seorang siswa tidak dapat mengikuti pembelajaran jika belum melunasi kewajiban administratif</w:t>
            </w:r>
          </w:p>
        </w:tc>
        <w:tc>
          <w:tcPr>
            <w:tcW w:w="837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78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</w:tr>
      <w:tr w:rsidR="003C2249" w:rsidRPr="00DE08B2" w:rsidTr="00E523F8">
        <w:trPr>
          <w:trHeight w:val="373"/>
        </w:trPr>
        <w:tc>
          <w:tcPr>
            <w:tcW w:w="500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5"/>
              </w:numPr>
              <w:spacing w:after="0" w:line="240" w:lineRule="auto"/>
              <w:jc w:val="both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5932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eastAsia="en-US"/>
              </w:rPr>
            </w:pPr>
            <w:r w:rsidRPr="00DE08B2">
              <w:rPr>
                <w:rFonts w:ascii="Trebuchet MS" w:hAnsi="Trebuchet MS"/>
                <w:lang w:eastAsia="en-US"/>
              </w:rPr>
              <w:t>Anggota masyarakat tidak berhak untuk menikmati fasilitas PLN maupum Telkom jika tidak memenuhi kewajiban membayar tepat pada waktunya</w:t>
            </w:r>
          </w:p>
        </w:tc>
        <w:tc>
          <w:tcPr>
            <w:tcW w:w="837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78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ind w:left="0"/>
              <w:rPr>
                <w:rFonts w:ascii="Trebuchet MS" w:hAnsi="Trebuchet MS"/>
                <w:lang w:val="en-US" w:eastAsia="en-US"/>
              </w:rPr>
            </w:pPr>
          </w:p>
        </w:tc>
      </w:tr>
    </w:tbl>
    <w:p w:rsidR="003C2249" w:rsidRPr="00DE08B2" w:rsidRDefault="003C2249" w:rsidP="003C2249">
      <w:pPr>
        <w:pStyle w:val="ListParagraph"/>
        <w:rPr>
          <w:rFonts w:ascii="Trebuchet MS" w:hAnsi="Trebuchet MS"/>
        </w:rPr>
      </w:pPr>
    </w:p>
    <w:p w:rsidR="003C2249" w:rsidRPr="00DE08B2" w:rsidRDefault="003C2249" w:rsidP="00E523F8">
      <w:pPr>
        <w:pStyle w:val="ListParagraph"/>
        <w:numPr>
          <w:ilvl w:val="2"/>
          <w:numId w:val="64"/>
        </w:numPr>
        <w:spacing w:after="0" w:line="240" w:lineRule="auto"/>
        <w:ind w:hanging="1696"/>
        <w:jc w:val="both"/>
        <w:rPr>
          <w:rFonts w:ascii="Trebuchet MS" w:hAnsi="Trebuchet MS"/>
        </w:rPr>
      </w:pPr>
      <w:r w:rsidRPr="00DE08B2">
        <w:rPr>
          <w:rFonts w:ascii="Trebuchet MS" w:hAnsi="Trebuchet MS"/>
        </w:rPr>
        <w:t>Jawablah petanyaan berikut ini</w:t>
      </w:r>
    </w:p>
    <w:p w:rsidR="003C2249" w:rsidRPr="00DE08B2" w:rsidRDefault="003C2249" w:rsidP="00E523F8">
      <w:pPr>
        <w:pStyle w:val="ListParagraph"/>
        <w:numPr>
          <w:ilvl w:val="0"/>
          <w:numId w:val="66"/>
        </w:numPr>
        <w:spacing w:after="0" w:line="240" w:lineRule="auto"/>
        <w:jc w:val="both"/>
        <w:rPr>
          <w:rFonts w:ascii="Trebuchet MS" w:hAnsi="Trebuchet MS"/>
        </w:rPr>
      </w:pPr>
      <w:r w:rsidRPr="00DE08B2">
        <w:rPr>
          <w:rFonts w:ascii="Trebuchet MS" w:hAnsi="Trebuchet MS"/>
        </w:rPr>
        <w:t>Jelaskan pengertian HAM!</w:t>
      </w:r>
    </w:p>
    <w:p w:rsidR="003C2249" w:rsidRPr="00DE08B2" w:rsidRDefault="003C2249" w:rsidP="003C2249">
      <w:pPr>
        <w:pStyle w:val="ListParagraph"/>
        <w:ind w:left="1080"/>
        <w:rPr>
          <w:rFonts w:ascii="Trebuchet MS" w:hAnsi="Trebuchet MS"/>
        </w:rPr>
      </w:pPr>
      <w:r w:rsidRPr="00DE08B2">
        <w:rPr>
          <w:rFonts w:ascii="Trebuchet MS" w:hAnsi="Trebuchet M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C2249" w:rsidRPr="00DE08B2" w:rsidRDefault="003C2249" w:rsidP="00E523F8">
      <w:pPr>
        <w:pStyle w:val="ListParagraph"/>
        <w:numPr>
          <w:ilvl w:val="0"/>
          <w:numId w:val="66"/>
        </w:numPr>
        <w:spacing w:after="0" w:line="240" w:lineRule="auto"/>
        <w:rPr>
          <w:rFonts w:ascii="Trebuchet MS" w:hAnsi="Trebuchet MS"/>
        </w:rPr>
      </w:pPr>
      <w:r w:rsidRPr="00DE08B2">
        <w:rPr>
          <w:rFonts w:ascii="Trebuchet MS" w:hAnsi="Trebuchet MS"/>
          <w:lang w:val="en-US"/>
        </w:rPr>
        <w:t>uraikan</w:t>
      </w:r>
      <w:r w:rsidRPr="00DE08B2">
        <w:rPr>
          <w:rFonts w:ascii="Trebuchet MS" w:hAnsi="Trebuchet MS"/>
        </w:rPr>
        <w:t xml:space="preserve"> penggolongan HAM ditinjau dari  objeknya !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C2249" w:rsidRPr="00DE08B2" w:rsidRDefault="003C2249" w:rsidP="00E523F8">
      <w:pPr>
        <w:pStyle w:val="ListParagraph"/>
        <w:numPr>
          <w:ilvl w:val="0"/>
          <w:numId w:val="66"/>
        </w:numPr>
        <w:spacing w:after="0" w:line="240" w:lineRule="auto"/>
        <w:rPr>
          <w:rFonts w:ascii="Trebuchet MS" w:hAnsi="Trebuchet MS"/>
        </w:rPr>
      </w:pPr>
      <w:r w:rsidRPr="00DE08B2">
        <w:rPr>
          <w:rFonts w:ascii="Trebuchet MS" w:hAnsi="Trebuchet MS"/>
        </w:rPr>
        <w:t>Berikan contoh pelanggaran HAM di berbagai lingkungan kehidupan dan seba-sebabnya! ( 3 kasus pelanggaran HAM)</w:t>
      </w:r>
    </w:p>
    <w:p w:rsidR="003C2249" w:rsidRPr="00DE08B2" w:rsidRDefault="003C2249" w:rsidP="003C2249">
      <w:pPr>
        <w:pStyle w:val="ListParagraph"/>
        <w:ind w:left="1080"/>
        <w:rPr>
          <w:rFonts w:ascii="Trebuchet MS" w:hAnsi="Trebuchet MS"/>
        </w:rPr>
      </w:pPr>
    </w:p>
    <w:p w:rsidR="003C2249" w:rsidRPr="00DE08B2" w:rsidRDefault="003C2249" w:rsidP="00E523F8">
      <w:pPr>
        <w:pStyle w:val="ListParagraph"/>
        <w:numPr>
          <w:ilvl w:val="1"/>
          <w:numId w:val="64"/>
        </w:numPr>
        <w:spacing w:after="0" w:line="240" w:lineRule="auto"/>
        <w:ind w:left="360"/>
        <w:jc w:val="both"/>
        <w:rPr>
          <w:rFonts w:ascii="Trebuchet MS" w:hAnsi="Trebuchet MS"/>
          <w:b/>
        </w:rPr>
      </w:pPr>
      <w:r w:rsidRPr="00DE08B2">
        <w:rPr>
          <w:rFonts w:ascii="Trebuchet MS" w:hAnsi="Trebuchet MS"/>
          <w:b/>
        </w:rPr>
        <w:t>Lembar Kerja Praktik</w:t>
      </w:r>
    </w:p>
    <w:p w:rsidR="003C2249" w:rsidRPr="00DE08B2" w:rsidRDefault="003C2249" w:rsidP="00E523F8">
      <w:pPr>
        <w:pStyle w:val="ListParagraph"/>
        <w:numPr>
          <w:ilvl w:val="0"/>
          <w:numId w:val="36"/>
        </w:numPr>
        <w:spacing w:after="0" w:line="240" w:lineRule="auto"/>
        <w:ind w:left="318" w:hanging="143"/>
        <w:rPr>
          <w:rFonts w:ascii="Trebuchet MS" w:hAnsi="Trebuchet MS"/>
          <w:color w:val="1D1B11"/>
        </w:rPr>
      </w:pPr>
      <w:r w:rsidRPr="00DE08B2">
        <w:rPr>
          <w:rFonts w:ascii="Trebuchet MS" w:hAnsi="Trebuchet MS"/>
        </w:rPr>
        <w:t>Buatlah laporan pengamatan data dari berbagai sumber tentang</w:t>
      </w:r>
      <w:r w:rsidRPr="00DE08B2">
        <w:rPr>
          <w:rFonts w:ascii="Trebuchet MS" w:hAnsi="Trebuchet MS" w:cs="Arial"/>
          <w:lang w:val="sv-SE"/>
        </w:rPr>
        <w:t xml:space="preserve"> berbagai kasus pelanggaran  HAM di Indonesia</w:t>
      </w:r>
      <w:r w:rsidRPr="00DE08B2">
        <w:rPr>
          <w:rFonts w:ascii="Trebuchet MS" w:hAnsi="Trebuchet MS" w:cs="Arial"/>
        </w:rPr>
        <w:t>, di lingkungan sekolah dan masyarakat sekitarnya, serta  di dunia Internasional dalam rangka kehidupan berbangsa dan bernegara.</w:t>
      </w:r>
    </w:p>
    <w:p w:rsidR="003C2249" w:rsidRPr="00DE08B2" w:rsidRDefault="003C2249" w:rsidP="003C2249">
      <w:pPr>
        <w:ind w:left="318" w:right="27"/>
        <w:rPr>
          <w:rFonts w:ascii="Trebuchet MS" w:hAnsi="Trebuchet MS"/>
          <w:u w:val="single"/>
          <w:lang w:val="id-ID"/>
        </w:rPr>
      </w:pPr>
      <w:r w:rsidRPr="00DE08B2">
        <w:rPr>
          <w:rFonts w:ascii="Trebuchet MS" w:hAnsi="Trebuchet MS"/>
        </w:rPr>
        <w:t>Kirim</w:t>
      </w:r>
      <w:r w:rsidRPr="00DE08B2">
        <w:rPr>
          <w:rFonts w:ascii="Trebuchet MS" w:hAnsi="Trebuchet MS"/>
          <w:lang w:val="id-ID"/>
        </w:rPr>
        <w:t xml:space="preserve"> </w:t>
      </w:r>
      <w:r w:rsidRPr="00DE08B2">
        <w:rPr>
          <w:rFonts w:ascii="Trebuchet MS" w:hAnsi="Trebuchet MS"/>
        </w:rPr>
        <w:t>laporan</w:t>
      </w:r>
      <w:r w:rsidRPr="00DE08B2">
        <w:rPr>
          <w:rFonts w:ascii="Trebuchet MS" w:hAnsi="Trebuchet MS"/>
          <w:lang w:val="id-ID"/>
        </w:rPr>
        <w:t xml:space="preserve"> </w:t>
      </w:r>
      <w:r w:rsidRPr="00DE08B2">
        <w:rPr>
          <w:rFonts w:ascii="Trebuchet MS" w:hAnsi="Trebuchet MS"/>
        </w:rPr>
        <w:t xml:space="preserve">melalui email </w:t>
      </w:r>
      <w:r w:rsidRPr="00DE08B2">
        <w:rPr>
          <w:rFonts w:ascii="Trebuchet MS" w:hAnsi="Trebuchet MS"/>
          <w:u w:val="single"/>
          <w:lang w:val="id-ID"/>
        </w:rPr>
        <w:t>viptinugraheni@yahoo.com</w:t>
      </w:r>
    </w:p>
    <w:p w:rsidR="003C2249" w:rsidRPr="00DE08B2" w:rsidRDefault="003C2249" w:rsidP="003C2249">
      <w:pPr>
        <w:ind w:right="27" w:firstLine="175"/>
        <w:rPr>
          <w:rFonts w:ascii="Trebuchet MS" w:hAnsi="Trebuchet MS"/>
        </w:rPr>
      </w:pPr>
    </w:p>
    <w:p w:rsidR="003C2249" w:rsidRPr="00DE08B2" w:rsidRDefault="003C2249" w:rsidP="003C2249">
      <w:pPr>
        <w:pStyle w:val="ListParagraph"/>
        <w:ind w:left="175" w:right="27"/>
        <w:rPr>
          <w:rFonts w:ascii="Trebuchet MS" w:hAnsi="Trebuchet MS"/>
        </w:rPr>
      </w:pPr>
      <w:r w:rsidRPr="00DE08B2">
        <w:rPr>
          <w:rFonts w:ascii="Trebuchet MS" w:hAnsi="Trebuchet MS"/>
        </w:rPr>
        <w:t>Struktur laporan adalah sebagai berikut:</w:t>
      </w:r>
    </w:p>
    <w:p w:rsidR="003C2249" w:rsidRPr="00DE08B2" w:rsidRDefault="003C2249" w:rsidP="00E523F8">
      <w:pPr>
        <w:pStyle w:val="ListParagraph"/>
        <w:numPr>
          <w:ilvl w:val="1"/>
          <w:numId w:val="67"/>
        </w:numPr>
        <w:spacing w:after="0" w:line="240" w:lineRule="auto"/>
        <w:rPr>
          <w:rFonts w:ascii="Trebuchet MS" w:hAnsi="Trebuchet MS"/>
        </w:rPr>
      </w:pPr>
      <w:r w:rsidRPr="00DE08B2">
        <w:rPr>
          <w:rFonts w:ascii="Trebuchet MS" w:hAnsi="Trebuchet MS"/>
        </w:rPr>
        <w:t>Judul</w:t>
      </w:r>
    </w:p>
    <w:p w:rsidR="003C2249" w:rsidRPr="00DE08B2" w:rsidRDefault="003C2249" w:rsidP="00E523F8">
      <w:pPr>
        <w:pStyle w:val="ListParagraph"/>
        <w:numPr>
          <w:ilvl w:val="1"/>
          <w:numId w:val="67"/>
        </w:numPr>
        <w:spacing w:after="0" w:line="240" w:lineRule="auto"/>
        <w:rPr>
          <w:rFonts w:ascii="Trebuchet MS" w:hAnsi="Trebuchet MS"/>
        </w:rPr>
      </w:pPr>
      <w:r w:rsidRPr="00DE08B2">
        <w:rPr>
          <w:rFonts w:ascii="Trebuchet MS" w:hAnsi="Trebuchet MS"/>
        </w:rPr>
        <w:t>Tujuan</w:t>
      </w:r>
    </w:p>
    <w:p w:rsidR="003C2249" w:rsidRPr="00DE08B2" w:rsidRDefault="003C2249" w:rsidP="00E523F8">
      <w:pPr>
        <w:pStyle w:val="ListParagraph"/>
        <w:numPr>
          <w:ilvl w:val="1"/>
          <w:numId w:val="67"/>
        </w:numPr>
        <w:spacing w:after="0" w:line="240" w:lineRule="auto"/>
        <w:rPr>
          <w:rFonts w:ascii="Trebuchet MS" w:hAnsi="Trebuchet MS"/>
        </w:rPr>
      </w:pPr>
      <w:r w:rsidRPr="00DE08B2">
        <w:rPr>
          <w:rFonts w:ascii="Trebuchet MS" w:hAnsi="Trebuchet MS"/>
        </w:rPr>
        <w:t>Landasan</w:t>
      </w:r>
      <w:r w:rsidRPr="00DE08B2">
        <w:rPr>
          <w:rFonts w:ascii="Trebuchet MS" w:hAnsi="Trebuchet MS"/>
          <w:lang w:val="en-US"/>
        </w:rPr>
        <w:t xml:space="preserve"> </w:t>
      </w:r>
      <w:r w:rsidRPr="00DE08B2">
        <w:rPr>
          <w:rFonts w:ascii="Trebuchet MS" w:hAnsi="Trebuchet MS"/>
        </w:rPr>
        <w:t>teori</w:t>
      </w:r>
    </w:p>
    <w:p w:rsidR="003C2249" w:rsidRPr="00DE08B2" w:rsidRDefault="003C2249" w:rsidP="00E523F8">
      <w:pPr>
        <w:pStyle w:val="ListParagraph"/>
        <w:numPr>
          <w:ilvl w:val="1"/>
          <w:numId w:val="67"/>
        </w:numPr>
        <w:spacing w:after="0" w:line="240" w:lineRule="auto"/>
        <w:rPr>
          <w:rFonts w:ascii="Trebuchet MS" w:hAnsi="Trebuchet MS"/>
        </w:rPr>
      </w:pPr>
      <w:r w:rsidRPr="00DE08B2">
        <w:rPr>
          <w:rFonts w:ascii="Trebuchet MS" w:hAnsi="Trebuchet MS"/>
        </w:rPr>
        <w:t>Ruang lingkup pengamatan (sertakan dengan gambar atau foto)</w:t>
      </w:r>
    </w:p>
    <w:p w:rsidR="003C2249" w:rsidRPr="00DE08B2" w:rsidRDefault="003C2249" w:rsidP="00E523F8">
      <w:pPr>
        <w:pStyle w:val="ListParagraph"/>
        <w:numPr>
          <w:ilvl w:val="1"/>
          <w:numId w:val="67"/>
        </w:numPr>
        <w:spacing w:after="0" w:line="240" w:lineRule="auto"/>
        <w:rPr>
          <w:rFonts w:ascii="Trebuchet MS" w:hAnsi="Trebuchet MS"/>
        </w:rPr>
      </w:pPr>
      <w:r w:rsidRPr="00DE08B2">
        <w:rPr>
          <w:rFonts w:ascii="Trebuchet MS" w:hAnsi="Trebuchet MS"/>
        </w:rPr>
        <w:t>Langkah kerja</w:t>
      </w:r>
    </w:p>
    <w:p w:rsidR="003C2249" w:rsidRPr="00DE08B2" w:rsidRDefault="003C2249" w:rsidP="00E523F8">
      <w:pPr>
        <w:pStyle w:val="ListParagraph"/>
        <w:numPr>
          <w:ilvl w:val="1"/>
          <w:numId w:val="67"/>
        </w:numPr>
        <w:spacing w:after="0" w:line="240" w:lineRule="auto"/>
        <w:rPr>
          <w:rFonts w:ascii="Trebuchet MS" w:hAnsi="Trebuchet MS"/>
        </w:rPr>
      </w:pPr>
      <w:r w:rsidRPr="00DE08B2">
        <w:rPr>
          <w:rFonts w:ascii="Trebuchet MS" w:hAnsi="Trebuchet MS"/>
        </w:rPr>
        <w:t xml:space="preserve">Data pengamatan </w:t>
      </w:r>
    </w:p>
    <w:p w:rsidR="003C2249" w:rsidRPr="00DE08B2" w:rsidRDefault="003C2249" w:rsidP="00E523F8">
      <w:pPr>
        <w:pStyle w:val="ListParagraph"/>
        <w:numPr>
          <w:ilvl w:val="1"/>
          <w:numId w:val="67"/>
        </w:numPr>
        <w:spacing w:after="0" w:line="240" w:lineRule="auto"/>
        <w:rPr>
          <w:rFonts w:ascii="Trebuchet MS" w:hAnsi="Trebuchet MS"/>
        </w:rPr>
      </w:pPr>
      <w:r w:rsidRPr="00DE08B2">
        <w:rPr>
          <w:rFonts w:ascii="Trebuchet MS" w:hAnsi="Trebuchet MS"/>
        </w:rPr>
        <w:t>Jawaban pertanyaan</w:t>
      </w:r>
    </w:p>
    <w:p w:rsidR="003C2249" w:rsidRPr="00DE08B2" w:rsidRDefault="003C2249" w:rsidP="00E523F8">
      <w:pPr>
        <w:pStyle w:val="ListParagraph"/>
        <w:numPr>
          <w:ilvl w:val="1"/>
          <w:numId w:val="67"/>
        </w:numPr>
        <w:spacing w:after="0" w:line="240" w:lineRule="auto"/>
        <w:rPr>
          <w:rFonts w:ascii="Trebuchet MS" w:hAnsi="Trebuchet MS"/>
        </w:rPr>
      </w:pPr>
      <w:r w:rsidRPr="00DE08B2">
        <w:rPr>
          <w:rFonts w:ascii="Trebuchet MS" w:hAnsi="Trebuchet MS"/>
        </w:rPr>
        <w:t>Kesimpulan</w:t>
      </w:r>
    </w:p>
    <w:p w:rsidR="003C2249" w:rsidRPr="00DE08B2" w:rsidRDefault="003C2249" w:rsidP="00E523F8">
      <w:pPr>
        <w:pStyle w:val="ListParagraph"/>
        <w:numPr>
          <w:ilvl w:val="1"/>
          <w:numId w:val="67"/>
        </w:numPr>
        <w:spacing w:after="0" w:line="240" w:lineRule="auto"/>
        <w:rPr>
          <w:rFonts w:ascii="Trebuchet MS" w:hAnsi="Trebuchet MS"/>
        </w:rPr>
      </w:pPr>
      <w:r w:rsidRPr="00DE08B2">
        <w:rPr>
          <w:rFonts w:ascii="Trebuchet MS" w:hAnsi="Trebuchet MS"/>
        </w:rPr>
        <w:t>Referensi</w:t>
      </w:r>
    </w:p>
    <w:p w:rsidR="003C2249" w:rsidRPr="00DE08B2" w:rsidRDefault="003C2249" w:rsidP="003C2249">
      <w:pPr>
        <w:pStyle w:val="ListParagraph"/>
        <w:ind w:right="27"/>
        <w:rPr>
          <w:rFonts w:ascii="Trebuchet MS" w:hAnsi="Trebuchet MS"/>
        </w:rPr>
      </w:pPr>
    </w:p>
    <w:p w:rsidR="003C2249" w:rsidRPr="00DE08B2" w:rsidRDefault="003C2249" w:rsidP="003C2249">
      <w:pPr>
        <w:spacing w:after="0" w:line="240" w:lineRule="auto"/>
        <w:rPr>
          <w:rFonts w:ascii="Trebuchet MS" w:hAnsi="Trebuchet MS"/>
        </w:rPr>
      </w:pPr>
      <w:r w:rsidRPr="00DE08B2">
        <w:rPr>
          <w:rFonts w:ascii="Trebuchet MS" w:hAnsi="Trebuchet MS"/>
        </w:rPr>
        <w:br w:type="page"/>
      </w:r>
    </w:p>
    <w:p w:rsidR="003C2249" w:rsidRPr="00DE08B2" w:rsidRDefault="003C2249" w:rsidP="003C2249">
      <w:pPr>
        <w:spacing w:after="0" w:line="240" w:lineRule="auto"/>
        <w:jc w:val="center"/>
        <w:rPr>
          <w:rFonts w:ascii="Trebuchet MS" w:hAnsi="Trebuchet MS"/>
        </w:rPr>
      </w:pPr>
      <w:r w:rsidRPr="00DE08B2">
        <w:rPr>
          <w:rFonts w:ascii="Trebuchet MS" w:hAnsi="Trebuchet MS"/>
        </w:rPr>
        <w:t xml:space="preserve">FORMAT PENILAIAN LAPORAN </w:t>
      </w:r>
      <w:r w:rsidRPr="00DE08B2">
        <w:rPr>
          <w:rFonts w:ascii="Trebuchet MS" w:hAnsi="Trebuchet MS"/>
          <w:lang w:val="id-ID"/>
        </w:rPr>
        <w:t>HASIL PENUGASAN</w:t>
      </w:r>
    </w:p>
    <w:p w:rsidR="003C2249" w:rsidRPr="00DE08B2" w:rsidRDefault="003C2249" w:rsidP="003C2249">
      <w:pPr>
        <w:spacing w:after="0"/>
        <w:jc w:val="center"/>
        <w:rPr>
          <w:rFonts w:ascii="Trebuchet MS" w:hAnsi="Trebuchet MS"/>
        </w:rPr>
      </w:pPr>
      <w:r w:rsidRPr="00DE08B2">
        <w:rPr>
          <w:rFonts w:ascii="Trebuchet MS" w:hAnsi="Trebuchet MS"/>
        </w:rPr>
        <w:t>(PORTOFOLIO)</w:t>
      </w:r>
    </w:p>
    <w:p w:rsidR="003C2249" w:rsidRPr="00DE08B2" w:rsidRDefault="003C2249" w:rsidP="003C2249">
      <w:pPr>
        <w:spacing w:after="0"/>
        <w:jc w:val="center"/>
        <w:rPr>
          <w:rFonts w:ascii="Trebuchet MS" w:hAnsi="Trebuchet MS"/>
        </w:rPr>
      </w:pPr>
    </w:p>
    <w:p w:rsidR="003C2249" w:rsidRPr="00DE08B2" w:rsidRDefault="003C2249" w:rsidP="003C2249">
      <w:pPr>
        <w:spacing w:after="0"/>
        <w:rPr>
          <w:rFonts w:ascii="Trebuchet MS" w:hAnsi="Trebuchet MS"/>
        </w:rPr>
      </w:pPr>
      <w:r w:rsidRPr="00DE08B2">
        <w:rPr>
          <w:rFonts w:ascii="Trebuchet MS" w:hAnsi="Trebuchet MS"/>
        </w:rPr>
        <w:t>Mata Pelajaran</w:t>
      </w:r>
      <w:r w:rsidRPr="00DE08B2">
        <w:rPr>
          <w:rFonts w:ascii="Trebuchet MS" w:hAnsi="Trebuchet MS"/>
        </w:rPr>
        <w:tab/>
        <w:t xml:space="preserve">: </w:t>
      </w:r>
      <w:r w:rsidRPr="00DE08B2">
        <w:rPr>
          <w:rFonts w:ascii="Trebuchet MS" w:hAnsi="Trebuchet MS"/>
          <w:lang w:val="id-ID"/>
        </w:rPr>
        <w:t>PPKn</w:t>
      </w:r>
    </w:p>
    <w:p w:rsidR="003C2249" w:rsidRPr="00DE08B2" w:rsidRDefault="003C2249" w:rsidP="003C2249">
      <w:pPr>
        <w:spacing w:after="0"/>
        <w:rPr>
          <w:rFonts w:ascii="Trebuchet MS" w:hAnsi="Trebuchet MS"/>
          <w:lang w:val="id-ID"/>
        </w:rPr>
      </w:pPr>
      <w:r w:rsidRPr="00DE08B2">
        <w:rPr>
          <w:rFonts w:ascii="Trebuchet MS" w:hAnsi="Trebuchet MS"/>
        </w:rPr>
        <w:t>Kelas/Peminatan</w:t>
      </w:r>
      <w:r w:rsidRPr="00DE08B2">
        <w:rPr>
          <w:rFonts w:ascii="Trebuchet MS" w:hAnsi="Trebuchet MS"/>
        </w:rPr>
        <w:tab/>
        <w:t>: X/MIA</w:t>
      </w:r>
      <w:r w:rsidRPr="00DE08B2">
        <w:rPr>
          <w:rFonts w:ascii="Trebuchet MS" w:hAnsi="Trebuchet MS"/>
          <w:lang w:val="id-ID"/>
        </w:rPr>
        <w:t xml:space="preserve"> dan IIS</w:t>
      </w:r>
    </w:p>
    <w:p w:rsidR="003C2249" w:rsidRPr="00DE08B2" w:rsidRDefault="003C2249" w:rsidP="003C2249">
      <w:pPr>
        <w:spacing w:after="0"/>
        <w:rPr>
          <w:rFonts w:ascii="Trebuchet MS" w:hAnsi="Trebuchet MS"/>
        </w:rPr>
      </w:pPr>
      <w:r w:rsidRPr="00DE08B2">
        <w:rPr>
          <w:rFonts w:ascii="Trebuchet MS" w:hAnsi="Trebuchet MS"/>
        </w:rPr>
        <w:t>MateriPokok</w:t>
      </w:r>
      <w:r w:rsidRPr="00DE08B2">
        <w:rPr>
          <w:rFonts w:ascii="Trebuchet MS" w:hAnsi="Trebuchet MS"/>
        </w:rPr>
        <w:tab/>
      </w:r>
      <w:r w:rsidRPr="00DE08B2">
        <w:rPr>
          <w:rFonts w:ascii="Trebuchet MS" w:hAnsi="Trebuchet MS"/>
        </w:rPr>
        <w:tab/>
        <w:t xml:space="preserve">: </w:t>
      </w:r>
      <w:r w:rsidRPr="00DE08B2">
        <w:rPr>
          <w:rFonts w:ascii="Trebuchet MS" w:hAnsi="Trebuchet MS"/>
          <w:lang w:val="id-ID"/>
        </w:rPr>
        <w:t>Pelanggaran HAM</w:t>
      </w:r>
    </w:p>
    <w:p w:rsidR="003C2249" w:rsidRPr="00DE08B2" w:rsidRDefault="003C2249" w:rsidP="003C2249">
      <w:pPr>
        <w:spacing w:after="0"/>
        <w:rPr>
          <w:rFonts w:ascii="Trebuchet MS" w:hAnsi="Trebuchet MS"/>
        </w:rPr>
      </w:pPr>
    </w:p>
    <w:tbl>
      <w:tblPr>
        <w:tblW w:w="7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9"/>
        <w:gridCol w:w="2580"/>
        <w:gridCol w:w="534"/>
        <w:gridCol w:w="534"/>
        <w:gridCol w:w="614"/>
        <w:gridCol w:w="694"/>
        <w:gridCol w:w="635"/>
        <w:gridCol w:w="62"/>
        <w:gridCol w:w="643"/>
        <w:gridCol w:w="16"/>
        <w:gridCol w:w="1134"/>
        <w:gridCol w:w="19"/>
      </w:tblGrid>
      <w:tr w:rsidR="003C2249" w:rsidRPr="00DE08B2" w:rsidTr="00E523F8">
        <w:trPr>
          <w:gridAfter w:val="1"/>
          <w:wAfter w:w="19" w:type="dxa"/>
          <w:trHeight w:val="404"/>
          <w:jc w:val="center"/>
        </w:trPr>
        <w:tc>
          <w:tcPr>
            <w:tcW w:w="529" w:type="dxa"/>
            <w:vMerge w:val="restart"/>
            <w:shd w:val="clear" w:color="auto" w:fill="auto"/>
            <w:vAlign w:val="center"/>
          </w:tcPr>
          <w:p w:rsidR="003C2249" w:rsidRPr="00DE08B2" w:rsidRDefault="003C2249" w:rsidP="00E523F8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DE08B2">
              <w:rPr>
                <w:rFonts w:ascii="Trebuchet MS" w:hAnsi="Trebuchet MS"/>
              </w:rPr>
              <w:t>No</w:t>
            </w:r>
          </w:p>
        </w:tc>
        <w:tc>
          <w:tcPr>
            <w:tcW w:w="2580" w:type="dxa"/>
            <w:vMerge w:val="restart"/>
            <w:shd w:val="clear" w:color="auto" w:fill="auto"/>
            <w:vAlign w:val="center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  <w:r w:rsidRPr="00DE08B2">
              <w:rPr>
                <w:rFonts w:ascii="Trebuchet MS" w:hAnsi="Trebuchet MS"/>
              </w:rPr>
              <w:t>NamaSiswa</w:t>
            </w:r>
          </w:p>
        </w:tc>
        <w:tc>
          <w:tcPr>
            <w:tcW w:w="3011" w:type="dxa"/>
            <w:gridSpan w:val="5"/>
            <w:shd w:val="clear" w:color="auto" w:fill="auto"/>
            <w:vAlign w:val="center"/>
          </w:tcPr>
          <w:p w:rsidR="003C2249" w:rsidRPr="00DE08B2" w:rsidRDefault="003C2249" w:rsidP="00E523F8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DE08B2">
              <w:rPr>
                <w:rFonts w:ascii="Trebuchet MS" w:hAnsi="Trebuchet MS"/>
              </w:rPr>
              <w:t>AspekPenilaian</w:t>
            </w:r>
          </w:p>
        </w:tc>
        <w:tc>
          <w:tcPr>
            <w:tcW w:w="721" w:type="dxa"/>
            <w:gridSpan w:val="3"/>
            <w:shd w:val="clear" w:color="auto" w:fill="auto"/>
            <w:vAlign w:val="center"/>
          </w:tcPr>
          <w:p w:rsidR="003C2249" w:rsidRPr="00DE08B2" w:rsidRDefault="003C2249" w:rsidP="00E523F8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DE08B2">
              <w:rPr>
                <w:rFonts w:ascii="Trebuchet MS" w:hAnsi="Trebuchet MS"/>
              </w:rPr>
              <w:t>Skor rata-rata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  <w:r w:rsidRPr="00DE08B2">
              <w:rPr>
                <w:rFonts w:ascii="Trebuchet MS" w:hAnsi="Trebuchet MS"/>
              </w:rPr>
              <w:t>Nilai</w:t>
            </w:r>
          </w:p>
        </w:tc>
      </w:tr>
      <w:tr w:rsidR="003C2249" w:rsidRPr="00DE08B2" w:rsidTr="00E523F8">
        <w:trPr>
          <w:cantSplit/>
          <w:trHeight w:val="1529"/>
          <w:jc w:val="center"/>
        </w:trPr>
        <w:tc>
          <w:tcPr>
            <w:tcW w:w="529" w:type="dxa"/>
            <w:vMerge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  <w:textDirection w:val="btLr"/>
          </w:tcPr>
          <w:p w:rsidR="003C2249" w:rsidRPr="00DE08B2" w:rsidRDefault="003C2249" w:rsidP="00E523F8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Trebuchet MS" w:hAnsi="Trebuchet MS"/>
              </w:rPr>
            </w:pPr>
            <w:r w:rsidRPr="00DE08B2">
              <w:rPr>
                <w:rFonts w:ascii="Trebuchet MS" w:hAnsi="Trebuchet MS"/>
              </w:rPr>
              <w:t>Visual</w:t>
            </w:r>
          </w:p>
        </w:tc>
        <w:tc>
          <w:tcPr>
            <w:tcW w:w="534" w:type="dxa"/>
            <w:shd w:val="clear" w:color="auto" w:fill="auto"/>
            <w:textDirection w:val="btLr"/>
          </w:tcPr>
          <w:p w:rsidR="003C2249" w:rsidRPr="00DE08B2" w:rsidRDefault="003C2249" w:rsidP="00E523F8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Trebuchet MS" w:hAnsi="Trebuchet MS"/>
              </w:rPr>
            </w:pPr>
            <w:r w:rsidRPr="00DE08B2">
              <w:rPr>
                <w:rFonts w:ascii="Trebuchet MS" w:hAnsi="Trebuchet MS"/>
              </w:rPr>
              <w:t>Ketelitian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3C2249" w:rsidRPr="00DE08B2" w:rsidRDefault="003C2249" w:rsidP="00E523F8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Trebuchet MS" w:hAnsi="Trebuchet MS"/>
              </w:rPr>
            </w:pPr>
            <w:r w:rsidRPr="00DE08B2">
              <w:rPr>
                <w:rFonts w:ascii="Trebuchet MS" w:hAnsi="Trebuchet MS"/>
              </w:rPr>
              <w:t>Kejujuran</w:t>
            </w:r>
          </w:p>
        </w:tc>
        <w:tc>
          <w:tcPr>
            <w:tcW w:w="694" w:type="dxa"/>
            <w:shd w:val="clear" w:color="auto" w:fill="auto"/>
            <w:textDirection w:val="btLr"/>
          </w:tcPr>
          <w:p w:rsidR="003C2249" w:rsidRPr="00DE08B2" w:rsidRDefault="003C2249" w:rsidP="00E523F8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Trebuchet MS" w:hAnsi="Trebuchet MS"/>
              </w:rPr>
            </w:pPr>
            <w:r w:rsidRPr="00DE08B2">
              <w:rPr>
                <w:rFonts w:ascii="Trebuchet MS" w:hAnsi="Trebuchet MS"/>
              </w:rPr>
              <w:t>Penyajian Data</w:t>
            </w:r>
          </w:p>
        </w:tc>
        <w:tc>
          <w:tcPr>
            <w:tcW w:w="697" w:type="dxa"/>
            <w:gridSpan w:val="2"/>
            <w:shd w:val="clear" w:color="auto" w:fill="auto"/>
            <w:textDirection w:val="btLr"/>
          </w:tcPr>
          <w:p w:rsidR="003C2249" w:rsidRPr="00DE08B2" w:rsidRDefault="003C2249" w:rsidP="00E523F8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Trebuchet MS" w:hAnsi="Trebuchet MS"/>
              </w:rPr>
            </w:pPr>
            <w:r w:rsidRPr="00DE08B2">
              <w:rPr>
                <w:rFonts w:ascii="Trebuchet MS" w:hAnsi="Trebuchet MS"/>
              </w:rPr>
              <w:t>JawabanPertanyaan</w:t>
            </w:r>
          </w:p>
        </w:tc>
        <w:tc>
          <w:tcPr>
            <w:tcW w:w="643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1169" w:type="dxa"/>
            <w:gridSpan w:val="3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3C2249" w:rsidRPr="00DE08B2" w:rsidTr="00E523F8">
        <w:trPr>
          <w:jc w:val="center"/>
        </w:trPr>
        <w:tc>
          <w:tcPr>
            <w:tcW w:w="52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8"/>
              </w:numPr>
              <w:spacing w:after="0" w:line="240" w:lineRule="auto"/>
              <w:ind w:left="158" w:hanging="158"/>
              <w:jc w:val="both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  <w:r w:rsidRPr="00DE08B2">
              <w:rPr>
                <w:rFonts w:ascii="Trebuchet MS" w:hAnsi="Trebuchet MS"/>
                <w:lang w:val="id-ID"/>
              </w:rPr>
              <w:t>Arsita Safitri</w:t>
            </w: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  <w:r w:rsidRPr="00DE08B2">
              <w:rPr>
                <w:rFonts w:ascii="Trebuchet MS" w:hAnsi="Trebuchet MS"/>
              </w:rPr>
              <w:t>3</w:t>
            </w: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  <w:r w:rsidRPr="00DE08B2">
              <w:rPr>
                <w:rFonts w:ascii="Trebuchet MS" w:hAnsi="Trebuchet MS"/>
              </w:rPr>
              <w:t>4</w:t>
            </w:r>
          </w:p>
        </w:tc>
        <w:tc>
          <w:tcPr>
            <w:tcW w:w="61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  <w:r w:rsidRPr="00DE08B2">
              <w:rPr>
                <w:rFonts w:ascii="Trebuchet MS" w:hAnsi="Trebuchet MS"/>
              </w:rPr>
              <w:t>4</w:t>
            </w:r>
          </w:p>
        </w:tc>
        <w:tc>
          <w:tcPr>
            <w:tcW w:w="69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  <w:r w:rsidRPr="00DE08B2">
              <w:rPr>
                <w:rFonts w:ascii="Trebuchet MS" w:hAnsi="Trebuchet MS"/>
              </w:rPr>
              <w:t>3</w:t>
            </w:r>
          </w:p>
        </w:tc>
        <w:tc>
          <w:tcPr>
            <w:tcW w:w="697" w:type="dxa"/>
            <w:gridSpan w:val="2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  <w:r w:rsidRPr="00DE08B2">
              <w:rPr>
                <w:rFonts w:ascii="Trebuchet MS" w:hAnsi="Trebuchet MS"/>
              </w:rPr>
              <w:t>3</w:t>
            </w:r>
          </w:p>
        </w:tc>
        <w:tc>
          <w:tcPr>
            <w:tcW w:w="643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  <w:r w:rsidRPr="00DE08B2">
              <w:rPr>
                <w:rFonts w:ascii="Trebuchet MS" w:hAnsi="Trebuchet MS"/>
              </w:rPr>
              <w:t>3,33</w:t>
            </w:r>
          </w:p>
        </w:tc>
        <w:tc>
          <w:tcPr>
            <w:tcW w:w="1169" w:type="dxa"/>
            <w:gridSpan w:val="3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  <w:r w:rsidRPr="00DE08B2">
              <w:rPr>
                <w:rFonts w:ascii="Trebuchet MS" w:hAnsi="Trebuchet MS"/>
              </w:rPr>
              <w:t>83</w:t>
            </w:r>
          </w:p>
        </w:tc>
      </w:tr>
      <w:tr w:rsidR="003C2249" w:rsidRPr="00DE08B2" w:rsidTr="00E523F8">
        <w:trPr>
          <w:jc w:val="center"/>
        </w:trPr>
        <w:tc>
          <w:tcPr>
            <w:tcW w:w="52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8"/>
              </w:numPr>
              <w:spacing w:after="0" w:line="240" w:lineRule="auto"/>
              <w:ind w:left="158" w:hanging="158"/>
              <w:jc w:val="both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1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7" w:type="dxa"/>
            <w:gridSpan w:val="2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43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169" w:type="dxa"/>
            <w:gridSpan w:val="3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3C2249" w:rsidRPr="00DE08B2" w:rsidTr="00E523F8">
        <w:trPr>
          <w:jc w:val="center"/>
        </w:trPr>
        <w:tc>
          <w:tcPr>
            <w:tcW w:w="52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8"/>
              </w:numPr>
              <w:spacing w:after="0" w:line="240" w:lineRule="auto"/>
              <w:ind w:left="158" w:hanging="158"/>
              <w:jc w:val="both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1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7" w:type="dxa"/>
            <w:gridSpan w:val="2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43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169" w:type="dxa"/>
            <w:gridSpan w:val="3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3C2249" w:rsidRPr="00DE08B2" w:rsidTr="00E523F8">
        <w:trPr>
          <w:jc w:val="center"/>
        </w:trPr>
        <w:tc>
          <w:tcPr>
            <w:tcW w:w="52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8"/>
              </w:numPr>
              <w:spacing w:after="0" w:line="240" w:lineRule="auto"/>
              <w:ind w:left="158" w:hanging="158"/>
              <w:jc w:val="both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1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7" w:type="dxa"/>
            <w:gridSpan w:val="2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43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169" w:type="dxa"/>
            <w:gridSpan w:val="3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3C2249" w:rsidRPr="00DE08B2" w:rsidTr="00E523F8">
        <w:trPr>
          <w:jc w:val="center"/>
        </w:trPr>
        <w:tc>
          <w:tcPr>
            <w:tcW w:w="52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8"/>
              </w:numPr>
              <w:spacing w:after="0" w:line="240" w:lineRule="auto"/>
              <w:ind w:left="158" w:hanging="158"/>
              <w:jc w:val="both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1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7" w:type="dxa"/>
            <w:gridSpan w:val="2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43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169" w:type="dxa"/>
            <w:gridSpan w:val="3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3C2249" w:rsidRPr="00DE08B2" w:rsidTr="00E523F8">
        <w:trPr>
          <w:jc w:val="center"/>
        </w:trPr>
        <w:tc>
          <w:tcPr>
            <w:tcW w:w="52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8"/>
              </w:numPr>
              <w:spacing w:after="0" w:line="240" w:lineRule="auto"/>
              <w:ind w:left="158" w:hanging="158"/>
              <w:jc w:val="both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1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7" w:type="dxa"/>
            <w:gridSpan w:val="2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43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169" w:type="dxa"/>
            <w:gridSpan w:val="3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3C2249" w:rsidRPr="00DE08B2" w:rsidTr="00E523F8">
        <w:trPr>
          <w:jc w:val="center"/>
        </w:trPr>
        <w:tc>
          <w:tcPr>
            <w:tcW w:w="52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8"/>
              </w:numPr>
              <w:spacing w:after="0" w:line="240" w:lineRule="auto"/>
              <w:ind w:left="158" w:hanging="158"/>
              <w:jc w:val="both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1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7" w:type="dxa"/>
            <w:gridSpan w:val="2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43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169" w:type="dxa"/>
            <w:gridSpan w:val="3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3C2249" w:rsidRPr="00DE08B2" w:rsidTr="00E523F8">
        <w:trPr>
          <w:jc w:val="center"/>
        </w:trPr>
        <w:tc>
          <w:tcPr>
            <w:tcW w:w="52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8"/>
              </w:numPr>
              <w:spacing w:after="0" w:line="240" w:lineRule="auto"/>
              <w:ind w:left="158" w:hanging="158"/>
              <w:jc w:val="both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1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7" w:type="dxa"/>
            <w:gridSpan w:val="2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43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169" w:type="dxa"/>
            <w:gridSpan w:val="3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3C2249" w:rsidRPr="00DE08B2" w:rsidTr="00E523F8">
        <w:trPr>
          <w:jc w:val="center"/>
        </w:trPr>
        <w:tc>
          <w:tcPr>
            <w:tcW w:w="52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8"/>
              </w:numPr>
              <w:spacing w:after="0" w:line="240" w:lineRule="auto"/>
              <w:ind w:left="158" w:hanging="158"/>
              <w:jc w:val="both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1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7" w:type="dxa"/>
            <w:gridSpan w:val="2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43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169" w:type="dxa"/>
            <w:gridSpan w:val="3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3C2249" w:rsidRPr="00DE08B2" w:rsidTr="00E523F8">
        <w:trPr>
          <w:jc w:val="center"/>
        </w:trPr>
        <w:tc>
          <w:tcPr>
            <w:tcW w:w="52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8"/>
              </w:numPr>
              <w:spacing w:after="0" w:line="240" w:lineRule="auto"/>
              <w:ind w:left="158" w:hanging="158"/>
              <w:jc w:val="both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1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7" w:type="dxa"/>
            <w:gridSpan w:val="2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43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169" w:type="dxa"/>
            <w:gridSpan w:val="3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3C2249" w:rsidRPr="00DE08B2" w:rsidTr="00E523F8">
        <w:trPr>
          <w:jc w:val="center"/>
        </w:trPr>
        <w:tc>
          <w:tcPr>
            <w:tcW w:w="52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8"/>
              </w:numPr>
              <w:spacing w:after="0" w:line="240" w:lineRule="auto"/>
              <w:ind w:left="158" w:hanging="158"/>
              <w:jc w:val="both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1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7" w:type="dxa"/>
            <w:gridSpan w:val="2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43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169" w:type="dxa"/>
            <w:gridSpan w:val="3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3C2249" w:rsidRPr="00DE08B2" w:rsidTr="00E523F8">
        <w:trPr>
          <w:jc w:val="center"/>
        </w:trPr>
        <w:tc>
          <w:tcPr>
            <w:tcW w:w="52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8"/>
              </w:numPr>
              <w:spacing w:after="0" w:line="240" w:lineRule="auto"/>
              <w:ind w:left="158" w:hanging="158"/>
              <w:jc w:val="both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1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7" w:type="dxa"/>
            <w:gridSpan w:val="2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43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169" w:type="dxa"/>
            <w:gridSpan w:val="3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3C2249" w:rsidRPr="00DE08B2" w:rsidTr="00E523F8">
        <w:trPr>
          <w:jc w:val="center"/>
        </w:trPr>
        <w:tc>
          <w:tcPr>
            <w:tcW w:w="52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8"/>
              </w:numPr>
              <w:spacing w:after="0" w:line="240" w:lineRule="auto"/>
              <w:ind w:left="158" w:hanging="158"/>
              <w:jc w:val="both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1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7" w:type="dxa"/>
            <w:gridSpan w:val="2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43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169" w:type="dxa"/>
            <w:gridSpan w:val="3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3C2249" w:rsidRPr="00DE08B2" w:rsidTr="00E523F8">
        <w:trPr>
          <w:jc w:val="center"/>
        </w:trPr>
        <w:tc>
          <w:tcPr>
            <w:tcW w:w="52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8"/>
              </w:numPr>
              <w:spacing w:after="0" w:line="240" w:lineRule="auto"/>
              <w:ind w:left="158" w:hanging="158"/>
              <w:jc w:val="both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1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7" w:type="dxa"/>
            <w:gridSpan w:val="2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43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169" w:type="dxa"/>
            <w:gridSpan w:val="3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3C2249" w:rsidRPr="00DE08B2" w:rsidTr="00E523F8">
        <w:trPr>
          <w:jc w:val="center"/>
        </w:trPr>
        <w:tc>
          <w:tcPr>
            <w:tcW w:w="52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8"/>
              </w:numPr>
              <w:spacing w:after="0" w:line="240" w:lineRule="auto"/>
              <w:ind w:left="158" w:hanging="158"/>
              <w:jc w:val="both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1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7" w:type="dxa"/>
            <w:gridSpan w:val="2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43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169" w:type="dxa"/>
            <w:gridSpan w:val="3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3C2249" w:rsidRPr="00DE08B2" w:rsidTr="00E523F8">
        <w:trPr>
          <w:jc w:val="center"/>
        </w:trPr>
        <w:tc>
          <w:tcPr>
            <w:tcW w:w="52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8"/>
              </w:numPr>
              <w:spacing w:after="0" w:line="240" w:lineRule="auto"/>
              <w:ind w:left="158" w:hanging="158"/>
              <w:jc w:val="both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1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7" w:type="dxa"/>
            <w:gridSpan w:val="2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43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169" w:type="dxa"/>
            <w:gridSpan w:val="3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3C2249" w:rsidRPr="00DE08B2" w:rsidTr="00E523F8">
        <w:trPr>
          <w:jc w:val="center"/>
        </w:trPr>
        <w:tc>
          <w:tcPr>
            <w:tcW w:w="52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8"/>
              </w:numPr>
              <w:spacing w:after="0" w:line="240" w:lineRule="auto"/>
              <w:ind w:left="158" w:hanging="158"/>
              <w:jc w:val="both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1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7" w:type="dxa"/>
            <w:gridSpan w:val="2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43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169" w:type="dxa"/>
            <w:gridSpan w:val="3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3C2249" w:rsidRPr="00DE08B2" w:rsidTr="00E523F8">
        <w:trPr>
          <w:jc w:val="center"/>
        </w:trPr>
        <w:tc>
          <w:tcPr>
            <w:tcW w:w="52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8"/>
              </w:numPr>
              <w:spacing w:after="0" w:line="240" w:lineRule="auto"/>
              <w:ind w:left="158" w:hanging="158"/>
              <w:jc w:val="both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1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7" w:type="dxa"/>
            <w:gridSpan w:val="2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43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169" w:type="dxa"/>
            <w:gridSpan w:val="3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3C2249" w:rsidRPr="00DE08B2" w:rsidTr="00E523F8">
        <w:trPr>
          <w:jc w:val="center"/>
        </w:trPr>
        <w:tc>
          <w:tcPr>
            <w:tcW w:w="52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8"/>
              </w:numPr>
              <w:spacing w:after="0" w:line="240" w:lineRule="auto"/>
              <w:ind w:left="158" w:hanging="158"/>
              <w:jc w:val="both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1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7" w:type="dxa"/>
            <w:gridSpan w:val="2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43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169" w:type="dxa"/>
            <w:gridSpan w:val="3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3C2249" w:rsidRPr="00DE08B2" w:rsidTr="00E523F8">
        <w:trPr>
          <w:jc w:val="center"/>
        </w:trPr>
        <w:tc>
          <w:tcPr>
            <w:tcW w:w="52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8"/>
              </w:numPr>
              <w:spacing w:after="0" w:line="240" w:lineRule="auto"/>
              <w:ind w:left="158" w:hanging="158"/>
              <w:jc w:val="both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1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7" w:type="dxa"/>
            <w:gridSpan w:val="2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43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169" w:type="dxa"/>
            <w:gridSpan w:val="3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3C2249" w:rsidRPr="00DE08B2" w:rsidTr="00E523F8">
        <w:trPr>
          <w:jc w:val="center"/>
        </w:trPr>
        <w:tc>
          <w:tcPr>
            <w:tcW w:w="52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8"/>
              </w:numPr>
              <w:spacing w:after="0" w:line="240" w:lineRule="auto"/>
              <w:ind w:left="158" w:hanging="158"/>
              <w:jc w:val="both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1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7" w:type="dxa"/>
            <w:gridSpan w:val="2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43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169" w:type="dxa"/>
            <w:gridSpan w:val="3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3C2249" w:rsidRPr="00DE08B2" w:rsidTr="00E523F8">
        <w:trPr>
          <w:jc w:val="center"/>
        </w:trPr>
        <w:tc>
          <w:tcPr>
            <w:tcW w:w="52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8"/>
              </w:numPr>
              <w:spacing w:after="0" w:line="240" w:lineRule="auto"/>
              <w:ind w:left="158" w:hanging="158"/>
              <w:jc w:val="both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1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7" w:type="dxa"/>
            <w:gridSpan w:val="2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43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169" w:type="dxa"/>
            <w:gridSpan w:val="3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3C2249" w:rsidRPr="00DE08B2" w:rsidTr="00E523F8">
        <w:trPr>
          <w:jc w:val="center"/>
        </w:trPr>
        <w:tc>
          <w:tcPr>
            <w:tcW w:w="52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8"/>
              </w:numPr>
              <w:spacing w:after="0" w:line="240" w:lineRule="auto"/>
              <w:ind w:left="158" w:hanging="158"/>
              <w:jc w:val="both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1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7" w:type="dxa"/>
            <w:gridSpan w:val="2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43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169" w:type="dxa"/>
            <w:gridSpan w:val="3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3C2249" w:rsidRPr="00DE08B2" w:rsidTr="00E523F8">
        <w:trPr>
          <w:jc w:val="center"/>
        </w:trPr>
        <w:tc>
          <w:tcPr>
            <w:tcW w:w="52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8"/>
              </w:numPr>
              <w:spacing w:after="0" w:line="240" w:lineRule="auto"/>
              <w:ind w:left="158" w:hanging="158"/>
              <w:jc w:val="both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1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7" w:type="dxa"/>
            <w:gridSpan w:val="2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43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169" w:type="dxa"/>
            <w:gridSpan w:val="3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3C2249" w:rsidRPr="00DE08B2" w:rsidTr="00E523F8">
        <w:trPr>
          <w:jc w:val="center"/>
        </w:trPr>
        <w:tc>
          <w:tcPr>
            <w:tcW w:w="52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8"/>
              </w:numPr>
              <w:spacing w:after="0" w:line="240" w:lineRule="auto"/>
              <w:ind w:left="158" w:hanging="158"/>
              <w:jc w:val="both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1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7" w:type="dxa"/>
            <w:gridSpan w:val="2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43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169" w:type="dxa"/>
            <w:gridSpan w:val="3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3C2249" w:rsidRPr="00DE08B2" w:rsidTr="00E523F8">
        <w:trPr>
          <w:jc w:val="center"/>
        </w:trPr>
        <w:tc>
          <w:tcPr>
            <w:tcW w:w="52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8"/>
              </w:numPr>
              <w:spacing w:after="0" w:line="240" w:lineRule="auto"/>
              <w:ind w:left="158" w:hanging="158"/>
              <w:jc w:val="both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1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7" w:type="dxa"/>
            <w:gridSpan w:val="2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43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169" w:type="dxa"/>
            <w:gridSpan w:val="3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3C2249" w:rsidRPr="00DE08B2" w:rsidTr="00E523F8">
        <w:trPr>
          <w:jc w:val="center"/>
        </w:trPr>
        <w:tc>
          <w:tcPr>
            <w:tcW w:w="52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8"/>
              </w:numPr>
              <w:spacing w:after="0" w:line="240" w:lineRule="auto"/>
              <w:ind w:left="158" w:hanging="158"/>
              <w:jc w:val="both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1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7" w:type="dxa"/>
            <w:gridSpan w:val="2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43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169" w:type="dxa"/>
            <w:gridSpan w:val="3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3C2249" w:rsidRPr="00DE08B2" w:rsidTr="00E523F8">
        <w:trPr>
          <w:jc w:val="center"/>
        </w:trPr>
        <w:tc>
          <w:tcPr>
            <w:tcW w:w="52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8"/>
              </w:numPr>
              <w:spacing w:after="0" w:line="240" w:lineRule="auto"/>
              <w:ind w:left="158" w:hanging="158"/>
              <w:jc w:val="both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1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7" w:type="dxa"/>
            <w:gridSpan w:val="2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43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169" w:type="dxa"/>
            <w:gridSpan w:val="3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3C2249" w:rsidRPr="00DE08B2" w:rsidTr="00E523F8">
        <w:trPr>
          <w:jc w:val="center"/>
        </w:trPr>
        <w:tc>
          <w:tcPr>
            <w:tcW w:w="52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8"/>
              </w:numPr>
              <w:spacing w:after="0" w:line="240" w:lineRule="auto"/>
              <w:ind w:left="158" w:hanging="158"/>
              <w:jc w:val="both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1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7" w:type="dxa"/>
            <w:gridSpan w:val="2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43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169" w:type="dxa"/>
            <w:gridSpan w:val="3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3C2249" w:rsidRPr="00DE08B2" w:rsidTr="00E523F8">
        <w:trPr>
          <w:jc w:val="center"/>
        </w:trPr>
        <w:tc>
          <w:tcPr>
            <w:tcW w:w="52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8"/>
              </w:numPr>
              <w:spacing w:after="0" w:line="240" w:lineRule="auto"/>
              <w:ind w:left="158" w:hanging="158"/>
              <w:jc w:val="both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1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7" w:type="dxa"/>
            <w:gridSpan w:val="2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43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169" w:type="dxa"/>
            <w:gridSpan w:val="3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3C2249" w:rsidRPr="00DE08B2" w:rsidTr="00E523F8">
        <w:trPr>
          <w:jc w:val="center"/>
        </w:trPr>
        <w:tc>
          <w:tcPr>
            <w:tcW w:w="52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8"/>
              </w:numPr>
              <w:spacing w:after="0" w:line="240" w:lineRule="auto"/>
              <w:ind w:left="158" w:hanging="158"/>
              <w:jc w:val="both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1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7" w:type="dxa"/>
            <w:gridSpan w:val="2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43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169" w:type="dxa"/>
            <w:gridSpan w:val="3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3C2249" w:rsidRPr="00DE08B2" w:rsidTr="00E523F8">
        <w:trPr>
          <w:jc w:val="center"/>
        </w:trPr>
        <w:tc>
          <w:tcPr>
            <w:tcW w:w="529" w:type="dxa"/>
            <w:shd w:val="clear" w:color="auto" w:fill="auto"/>
          </w:tcPr>
          <w:p w:rsidR="003C2249" w:rsidRPr="00DE08B2" w:rsidRDefault="003C2249" w:rsidP="00E523F8">
            <w:pPr>
              <w:pStyle w:val="ListParagraph"/>
              <w:numPr>
                <w:ilvl w:val="0"/>
                <w:numId w:val="68"/>
              </w:numPr>
              <w:spacing w:after="0" w:line="240" w:lineRule="auto"/>
              <w:ind w:left="158" w:hanging="158"/>
              <w:jc w:val="both"/>
              <w:rPr>
                <w:rFonts w:ascii="Trebuchet MS" w:hAnsi="Trebuchet MS"/>
                <w:lang w:val="en-US"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3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1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4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97" w:type="dxa"/>
            <w:gridSpan w:val="2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43" w:type="dxa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169" w:type="dxa"/>
            <w:gridSpan w:val="3"/>
            <w:shd w:val="clear" w:color="auto" w:fill="auto"/>
          </w:tcPr>
          <w:p w:rsidR="003C2249" w:rsidRPr="00DE08B2" w:rsidRDefault="003C2249" w:rsidP="00E523F8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</w:tbl>
    <w:p w:rsidR="003C2249" w:rsidRPr="00DE08B2" w:rsidRDefault="003C2249" w:rsidP="003C2249">
      <w:pPr>
        <w:spacing w:after="0"/>
        <w:rPr>
          <w:rFonts w:ascii="Trebuchet MS" w:hAnsi="Trebuchet MS"/>
        </w:rPr>
      </w:pPr>
    </w:p>
    <w:p w:rsidR="003C2249" w:rsidRPr="00DE08B2" w:rsidRDefault="003C2249" w:rsidP="003C2249">
      <w:pPr>
        <w:spacing w:after="0"/>
        <w:jc w:val="center"/>
        <w:rPr>
          <w:rFonts w:ascii="Trebuchet MS" w:hAnsi="Trebuchet MS"/>
        </w:rPr>
      </w:pPr>
    </w:p>
    <w:p w:rsidR="00B82F44" w:rsidRDefault="00B82F44" w:rsidP="00B82F44">
      <w:pPr>
        <w:spacing w:after="0"/>
      </w:pPr>
    </w:p>
    <w:sectPr w:rsidR="00B82F44" w:rsidSect="009E5F7D">
      <w:pgSz w:w="11907" w:h="16839" w:code="9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6430" w:rsidRDefault="00C06430" w:rsidP="001106F9">
      <w:pPr>
        <w:spacing w:after="0" w:line="240" w:lineRule="auto"/>
      </w:pPr>
      <w:r>
        <w:separator/>
      </w:r>
    </w:p>
  </w:endnote>
  <w:endnote w:type="continuationSeparator" w:id="1">
    <w:p w:rsidR="00C06430" w:rsidRDefault="00C06430" w:rsidP="00110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ヒラギノ角ゴ Pro W3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6430" w:rsidRDefault="00C06430" w:rsidP="001106F9">
      <w:pPr>
        <w:spacing w:after="0" w:line="240" w:lineRule="auto"/>
      </w:pPr>
      <w:r>
        <w:separator/>
      </w:r>
    </w:p>
  </w:footnote>
  <w:footnote w:type="continuationSeparator" w:id="1">
    <w:p w:rsidR="00C06430" w:rsidRDefault="00C06430" w:rsidP="001106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A7ECE"/>
    <w:multiLevelType w:val="multilevel"/>
    <w:tmpl w:val="036239AC"/>
    <w:lvl w:ilvl="0">
      <w:start w:val="4"/>
      <w:numFmt w:val="decimal"/>
      <w:lvlText w:val="%1"/>
      <w:lvlJc w:val="left"/>
      <w:pPr>
        <w:ind w:left="360" w:hanging="360"/>
      </w:pPr>
      <w:rPr>
        <w:rFonts w:eastAsia="ヒラギノ角ゴ Pro W3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ヒラギノ角ゴ Pro W3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ヒラギノ角ゴ Pro W3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ヒラギノ角ゴ Pro W3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ヒラギノ角ゴ Pro W3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ヒラギノ角ゴ Pro W3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ヒラギノ角ゴ Pro W3"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eastAsia="ヒラギノ角ゴ Pro W3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ヒラギノ角ゴ Pro W3" w:hint="default"/>
      </w:rPr>
    </w:lvl>
  </w:abstractNum>
  <w:abstractNum w:abstractNumId="1">
    <w:nsid w:val="037307A5"/>
    <w:multiLevelType w:val="hybridMultilevel"/>
    <w:tmpl w:val="02BC60B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C1334"/>
    <w:multiLevelType w:val="hybridMultilevel"/>
    <w:tmpl w:val="ED185E76"/>
    <w:lvl w:ilvl="0" w:tplc="0421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3">
    <w:nsid w:val="0601040D"/>
    <w:multiLevelType w:val="hybridMultilevel"/>
    <w:tmpl w:val="44DE7868"/>
    <w:lvl w:ilvl="0" w:tplc="0421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4">
    <w:nsid w:val="07340CA4"/>
    <w:multiLevelType w:val="multilevel"/>
    <w:tmpl w:val="10C495E0"/>
    <w:lvl w:ilvl="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>
      <w:start w:val="9"/>
      <w:numFmt w:val="decimal"/>
      <w:isLgl/>
      <w:lvlText w:val="%1.%2"/>
      <w:lvlJc w:val="left"/>
      <w:pPr>
        <w:ind w:left="1080" w:hanging="54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5">
    <w:nsid w:val="086D6B52"/>
    <w:multiLevelType w:val="hybridMultilevel"/>
    <w:tmpl w:val="12C69A2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3345A2"/>
    <w:multiLevelType w:val="multilevel"/>
    <w:tmpl w:val="26BEBC2E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eastAsia="ヒラギノ角ゴ Pro W3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eastAsia="ヒラギノ角ゴ Pro W3" w:hAnsi="Arial Narrow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="ヒラギノ角ゴ Pro W3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eastAsia="ヒラギノ角ゴ Pro W3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Times New Roman" w:eastAsia="ヒラギノ角ゴ Pro W3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eastAsia="ヒラギノ角ゴ Pro W3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Times New Roman" w:eastAsia="ヒラギノ角ゴ Pro W3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eastAsia="ヒラギノ角ゴ Pro W3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eastAsia="ヒラギノ角ゴ Pro W3" w:hAnsi="Times New Roman" w:hint="default"/>
        <w:sz w:val="24"/>
      </w:rPr>
    </w:lvl>
  </w:abstractNum>
  <w:abstractNum w:abstractNumId="7">
    <w:nsid w:val="0CC87FC0"/>
    <w:multiLevelType w:val="hybridMultilevel"/>
    <w:tmpl w:val="732A8DD0"/>
    <w:lvl w:ilvl="0" w:tplc="040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8">
    <w:nsid w:val="0CE615F0"/>
    <w:multiLevelType w:val="hybridMultilevel"/>
    <w:tmpl w:val="7FB4A284"/>
    <w:lvl w:ilvl="0" w:tplc="04090001">
      <w:start w:val="1"/>
      <w:numFmt w:val="bullet"/>
      <w:lvlText w:val=""/>
      <w:lvlJc w:val="left"/>
      <w:pPr>
        <w:ind w:left="9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9">
    <w:nsid w:val="0D471D50"/>
    <w:multiLevelType w:val="hybridMultilevel"/>
    <w:tmpl w:val="C93A6CDE"/>
    <w:lvl w:ilvl="0" w:tplc="AEF45D74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712C36"/>
    <w:multiLevelType w:val="multilevel"/>
    <w:tmpl w:val="7EB69A8E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864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92" w:hanging="1800"/>
      </w:pPr>
      <w:rPr>
        <w:rFonts w:hint="default"/>
      </w:rPr>
    </w:lvl>
  </w:abstractNum>
  <w:abstractNum w:abstractNumId="11">
    <w:nsid w:val="0F475207"/>
    <w:multiLevelType w:val="hybridMultilevel"/>
    <w:tmpl w:val="1604D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70747C"/>
    <w:multiLevelType w:val="hybridMultilevel"/>
    <w:tmpl w:val="0A9EA7E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AB4BDB"/>
    <w:multiLevelType w:val="multilevel"/>
    <w:tmpl w:val="883E1C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FD922C1"/>
    <w:multiLevelType w:val="hybridMultilevel"/>
    <w:tmpl w:val="A85ECC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0E72F97"/>
    <w:multiLevelType w:val="hybridMultilevel"/>
    <w:tmpl w:val="4A5885A4"/>
    <w:lvl w:ilvl="0" w:tplc="878A25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2FA2A2A"/>
    <w:multiLevelType w:val="hybridMultilevel"/>
    <w:tmpl w:val="B2341E1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13ED318B"/>
    <w:multiLevelType w:val="hybridMultilevel"/>
    <w:tmpl w:val="AA46D93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>
    <w:nsid w:val="148A3101"/>
    <w:multiLevelType w:val="hybridMultilevel"/>
    <w:tmpl w:val="E52E9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6AC00AA"/>
    <w:multiLevelType w:val="hybridMultilevel"/>
    <w:tmpl w:val="4FAE2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71F3083"/>
    <w:multiLevelType w:val="hybridMultilevel"/>
    <w:tmpl w:val="AD68177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9C84EF3"/>
    <w:multiLevelType w:val="hybridMultilevel"/>
    <w:tmpl w:val="301AD9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B57064B"/>
    <w:multiLevelType w:val="hybridMultilevel"/>
    <w:tmpl w:val="8B025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BF367EE"/>
    <w:multiLevelType w:val="multilevel"/>
    <w:tmpl w:val="B4E43C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1D2715F0"/>
    <w:multiLevelType w:val="hybridMultilevel"/>
    <w:tmpl w:val="C5083E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233A19F7"/>
    <w:multiLevelType w:val="hybridMultilevel"/>
    <w:tmpl w:val="A09293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3D67B47"/>
    <w:multiLevelType w:val="hybridMultilevel"/>
    <w:tmpl w:val="480C7D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B4CEC80E">
      <w:start w:val="1"/>
      <w:numFmt w:val="upperLetter"/>
      <w:lvlText w:val="%3.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25207200"/>
    <w:multiLevelType w:val="hybridMultilevel"/>
    <w:tmpl w:val="A4FA7528"/>
    <w:lvl w:ilvl="0" w:tplc="0421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28">
    <w:nsid w:val="27F513E1"/>
    <w:multiLevelType w:val="hybridMultilevel"/>
    <w:tmpl w:val="76A2B1F8"/>
    <w:lvl w:ilvl="0" w:tplc="0421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9">
    <w:nsid w:val="28E63253"/>
    <w:multiLevelType w:val="hybridMultilevel"/>
    <w:tmpl w:val="E5186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9CE116F"/>
    <w:multiLevelType w:val="multilevel"/>
    <w:tmpl w:val="EFC04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31">
    <w:nsid w:val="2BAC1721"/>
    <w:multiLevelType w:val="hybridMultilevel"/>
    <w:tmpl w:val="7B004634"/>
    <w:lvl w:ilvl="0" w:tplc="D206E57A">
      <w:start w:val="1"/>
      <w:numFmt w:val="upperLetter"/>
      <w:lvlText w:val="%1."/>
      <w:lvlJc w:val="left"/>
      <w:pPr>
        <w:ind w:left="360" w:hanging="360"/>
      </w:pPr>
      <w:rPr>
        <w:rFonts w:ascii="Trebuchet MS" w:eastAsia="Calibri" w:hAnsi="Trebuchet MS" w:cs="Times New Roman"/>
      </w:r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B06CAB44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2D4F77B9"/>
    <w:multiLevelType w:val="hybridMultilevel"/>
    <w:tmpl w:val="B280545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17D3F75"/>
    <w:multiLevelType w:val="hybridMultilevel"/>
    <w:tmpl w:val="B828466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3E9291F"/>
    <w:multiLevelType w:val="hybridMultilevel"/>
    <w:tmpl w:val="95B0158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4AD1FD1"/>
    <w:multiLevelType w:val="hybridMultilevel"/>
    <w:tmpl w:val="8990D4A0"/>
    <w:lvl w:ilvl="0" w:tplc="29BA3EC6">
      <w:numFmt w:val="bullet"/>
      <w:lvlText w:val="-"/>
      <w:lvlJc w:val="left"/>
      <w:pPr>
        <w:ind w:left="535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36">
    <w:nsid w:val="356F1529"/>
    <w:multiLevelType w:val="hybridMultilevel"/>
    <w:tmpl w:val="061221E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6C55A32"/>
    <w:multiLevelType w:val="hybridMultilevel"/>
    <w:tmpl w:val="02E0A97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7160048"/>
    <w:multiLevelType w:val="hybridMultilevel"/>
    <w:tmpl w:val="86CE012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9FC597A">
      <w:start w:val="1"/>
      <w:numFmt w:val="decimal"/>
      <w:lvlText w:val="(%4)"/>
      <w:lvlJc w:val="left"/>
      <w:pPr>
        <w:ind w:left="3240" w:hanging="360"/>
      </w:pPr>
      <w:rPr>
        <w:rFonts w:hint="default"/>
      </w:rPr>
    </w:lvl>
    <w:lvl w:ilvl="4" w:tplc="BCF6D692">
      <w:start w:val="1"/>
      <w:numFmt w:val="decimal"/>
      <w:lvlText w:val="%5."/>
      <w:lvlJc w:val="left"/>
      <w:pPr>
        <w:ind w:left="3960" w:hanging="360"/>
      </w:pPr>
      <w:rPr>
        <w:rFonts w:ascii="Arial Narrow" w:hAnsi="Arial Narrow" w:cs="Arial" w:hint="default"/>
        <w:b w:val="0"/>
        <w:sz w:val="20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37492411"/>
    <w:multiLevelType w:val="hybridMultilevel"/>
    <w:tmpl w:val="AAA027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38C22EF9"/>
    <w:multiLevelType w:val="hybridMultilevel"/>
    <w:tmpl w:val="9A181E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3B3B1913"/>
    <w:multiLevelType w:val="hybridMultilevel"/>
    <w:tmpl w:val="2834C05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0193344"/>
    <w:multiLevelType w:val="hybridMultilevel"/>
    <w:tmpl w:val="C0086822"/>
    <w:lvl w:ilvl="0" w:tplc="D206E57A">
      <w:start w:val="1"/>
      <w:numFmt w:val="upperLetter"/>
      <w:lvlText w:val="%1."/>
      <w:lvlJc w:val="left"/>
      <w:pPr>
        <w:ind w:left="540" w:hanging="360"/>
      </w:pPr>
      <w:rPr>
        <w:rFonts w:ascii="Trebuchet MS" w:eastAsia="Calibri" w:hAnsi="Trebuchet MS" w:cs="Times New Roman"/>
      </w:rPr>
    </w:lvl>
    <w:lvl w:ilvl="1" w:tplc="04090015">
      <w:start w:val="1"/>
      <w:numFmt w:val="upperLetter"/>
      <w:lvlText w:val="%2."/>
      <w:lvlJc w:val="left"/>
      <w:pPr>
        <w:ind w:left="1260" w:hanging="360"/>
      </w:pPr>
    </w:lvl>
    <w:lvl w:ilvl="2" w:tplc="B06CAB44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8A7A0BE4">
      <w:start w:val="1"/>
      <w:numFmt w:val="lowerLetter"/>
      <w:lvlText w:val="%4."/>
      <w:lvlJc w:val="left"/>
      <w:pPr>
        <w:ind w:left="2700" w:hanging="360"/>
      </w:pPr>
      <w:rPr>
        <w:rFonts w:hint="default"/>
      </w:rPr>
    </w:lvl>
    <w:lvl w:ilvl="4" w:tplc="F080F444">
      <w:start w:val="1"/>
      <w:numFmt w:val="decimal"/>
      <w:lvlText w:val="(%5)"/>
      <w:lvlJc w:val="left"/>
      <w:pPr>
        <w:ind w:left="342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3">
    <w:nsid w:val="44B178F4"/>
    <w:multiLevelType w:val="hybridMultilevel"/>
    <w:tmpl w:val="DDE678B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4F9523D"/>
    <w:multiLevelType w:val="hybridMultilevel"/>
    <w:tmpl w:val="DF7C4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5E51431"/>
    <w:multiLevelType w:val="hybridMultilevel"/>
    <w:tmpl w:val="97867836"/>
    <w:lvl w:ilvl="0" w:tplc="04090001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B07014E"/>
    <w:multiLevelType w:val="hybridMultilevel"/>
    <w:tmpl w:val="FBAA5566"/>
    <w:lvl w:ilvl="0" w:tplc="E618E8EA">
      <w:start w:val="1"/>
      <w:numFmt w:val="lowerLetter"/>
      <w:pStyle w:val="Heading5"/>
      <w:lvlText w:val="%1."/>
      <w:lvlJc w:val="left"/>
      <w:pPr>
        <w:ind w:left="1224" w:hanging="360"/>
      </w:pPr>
      <w:rPr>
        <w:rFonts w:cs="Times New Roman"/>
        <w:b w:val="0"/>
      </w:rPr>
    </w:lvl>
    <w:lvl w:ilvl="1" w:tplc="1944A87C" w:tentative="1">
      <w:start w:val="1"/>
      <w:numFmt w:val="lowerLetter"/>
      <w:lvlText w:val="%2."/>
      <w:lvlJc w:val="left"/>
      <w:pPr>
        <w:ind w:left="1944" w:hanging="360"/>
      </w:pPr>
      <w:rPr>
        <w:rFonts w:cs="Times New Roman"/>
      </w:rPr>
    </w:lvl>
    <w:lvl w:ilvl="2" w:tplc="4E6AB18E" w:tentative="1">
      <w:start w:val="1"/>
      <w:numFmt w:val="lowerRoman"/>
      <w:lvlText w:val="%3."/>
      <w:lvlJc w:val="right"/>
      <w:pPr>
        <w:ind w:left="2664" w:hanging="180"/>
      </w:pPr>
      <w:rPr>
        <w:rFonts w:cs="Times New Roman"/>
      </w:rPr>
    </w:lvl>
    <w:lvl w:ilvl="3" w:tplc="15B2B372" w:tentative="1">
      <w:start w:val="1"/>
      <w:numFmt w:val="decimal"/>
      <w:lvlText w:val="%4."/>
      <w:lvlJc w:val="left"/>
      <w:pPr>
        <w:ind w:left="3384" w:hanging="360"/>
      </w:pPr>
      <w:rPr>
        <w:rFonts w:cs="Times New Roman"/>
      </w:rPr>
    </w:lvl>
    <w:lvl w:ilvl="4" w:tplc="CFE070E0" w:tentative="1">
      <w:start w:val="1"/>
      <w:numFmt w:val="lowerLetter"/>
      <w:lvlText w:val="%5."/>
      <w:lvlJc w:val="left"/>
      <w:pPr>
        <w:ind w:left="4104" w:hanging="360"/>
      </w:pPr>
      <w:rPr>
        <w:rFonts w:cs="Times New Roman"/>
      </w:rPr>
    </w:lvl>
    <w:lvl w:ilvl="5" w:tplc="B148A1E8" w:tentative="1">
      <w:start w:val="1"/>
      <w:numFmt w:val="lowerRoman"/>
      <w:lvlText w:val="%6."/>
      <w:lvlJc w:val="right"/>
      <w:pPr>
        <w:ind w:left="4824" w:hanging="180"/>
      </w:pPr>
      <w:rPr>
        <w:rFonts w:cs="Times New Roman"/>
      </w:rPr>
    </w:lvl>
    <w:lvl w:ilvl="6" w:tplc="BFD2509C" w:tentative="1">
      <w:start w:val="1"/>
      <w:numFmt w:val="decimal"/>
      <w:lvlText w:val="%7."/>
      <w:lvlJc w:val="left"/>
      <w:pPr>
        <w:ind w:left="5544" w:hanging="360"/>
      </w:pPr>
      <w:rPr>
        <w:rFonts w:cs="Times New Roman"/>
      </w:rPr>
    </w:lvl>
    <w:lvl w:ilvl="7" w:tplc="C478ADDC" w:tentative="1">
      <w:start w:val="1"/>
      <w:numFmt w:val="lowerLetter"/>
      <w:lvlText w:val="%8."/>
      <w:lvlJc w:val="left"/>
      <w:pPr>
        <w:ind w:left="6264" w:hanging="360"/>
      </w:pPr>
      <w:rPr>
        <w:rFonts w:cs="Times New Roman"/>
      </w:rPr>
    </w:lvl>
    <w:lvl w:ilvl="8" w:tplc="48B6D380" w:tentative="1">
      <w:start w:val="1"/>
      <w:numFmt w:val="lowerRoman"/>
      <w:lvlText w:val="%9."/>
      <w:lvlJc w:val="right"/>
      <w:pPr>
        <w:ind w:left="6984" w:hanging="180"/>
      </w:pPr>
      <w:rPr>
        <w:rFonts w:cs="Times New Roman"/>
      </w:rPr>
    </w:lvl>
  </w:abstractNum>
  <w:abstractNum w:abstractNumId="47">
    <w:nsid w:val="4CDB2628"/>
    <w:multiLevelType w:val="hybridMultilevel"/>
    <w:tmpl w:val="F0ACA3E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D67309E"/>
    <w:multiLevelType w:val="multilevel"/>
    <w:tmpl w:val="A61052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9">
    <w:nsid w:val="4DC8485D"/>
    <w:multiLevelType w:val="hybridMultilevel"/>
    <w:tmpl w:val="94446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1F85DFE"/>
    <w:multiLevelType w:val="hybridMultilevel"/>
    <w:tmpl w:val="6588AD66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51">
    <w:nsid w:val="533010AF"/>
    <w:multiLevelType w:val="multilevel"/>
    <w:tmpl w:val="6D70CE3C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  <w:i w:val="0"/>
      </w:rPr>
    </w:lvl>
    <w:lvl w:ilvl="1">
      <w:start w:val="9"/>
      <w:numFmt w:val="decimal"/>
      <w:lvlText w:val="%1.%2"/>
      <w:lvlJc w:val="left"/>
      <w:pPr>
        <w:ind w:left="405" w:hanging="40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 w:val="0"/>
      </w:rPr>
    </w:lvl>
  </w:abstractNum>
  <w:abstractNum w:abstractNumId="52">
    <w:nsid w:val="535C4808"/>
    <w:multiLevelType w:val="hybridMultilevel"/>
    <w:tmpl w:val="0B02C2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D5BAF07E">
      <w:start w:val="1"/>
      <w:numFmt w:val="upperLetter"/>
      <w:lvlText w:val="%3."/>
      <w:lvlJc w:val="left"/>
      <w:pPr>
        <w:ind w:left="198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54980456"/>
    <w:multiLevelType w:val="hybridMultilevel"/>
    <w:tmpl w:val="16CAB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4F32B83"/>
    <w:multiLevelType w:val="hybridMultilevel"/>
    <w:tmpl w:val="DAEE98E0"/>
    <w:lvl w:ilvl="0" w:tplc="81180196">
      <w:start w:val="1"/>
      <w:numFmt w:val="decimal"/>
      <w:lvlText w:val="%1"/>
      <w:lvlJc w:val="left"/>
      <w:pPr>
        <w:ind w:left="862" w:hanging="360"/>
      </w:pPr>
      <w:rPr>
        <w:rFonts w:hint="default"/>
      </w:rPr>
    </w:lvl>
    <w:lvl w:ilvl="1" w:tplc="0F7EB304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5">
    <w:nsid w:val="5649717E"/>
    <w:multiLevelType w:val="hybridMultilevel"/>
    <w:tmpl w:val="91282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7DB2CD0"/>
    <w:multiLevelType w:val="multilevel"/>
    <w:tmpl w:val="B4E41526"/>
    <w:lvl w:ilvl="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57">
    <w:nsid w:val="598F7F45"/>
    <w:multiLevelType w:val="hybridMultilevel"/>
    <w:tmpl w:val="40042E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5D361910"/>
    <w:multiLevelType w:val="hybridMultilevel"/>
    <w:tmpl w:val="1A6E731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5EC03B40"/>
    <w:multiLevelType w:val="hybridMultilevel"/>
    <w:tmpl w:val="87C87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5F1164E2"/>
    <w:multiLevelType w:val="hybridMultilevel"/>
    <w:tmpl w:val="FED244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1A07EC2"/>
    <w:multiLevelType w:val="multilevel"/>
    <w:tmpl w:val="AB7C3C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C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C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C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C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C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C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C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C00000"/>
      </w:rPr>
    </w:lvl>
  </w:abstractNum>
  <w:abstractNum w:abstractNumId="62">
    <w:nsid w:val="61F429D9"/>
    <w:multiLevelType w:val="hybridMultilevel"/>
    <w:tmpl w:val="2A5EA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625B177A"/>
    <w:multiLevelType w:val="hybridMultilevel"/>
    <w:tmpl w:val="974CDE7A"/>
    <w:lvl w:ilvl="0" w:tplc="F8FA1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>
    <w:nsid w:val="6423592B"/>
    <w:multiLevelType w:val="hybridMultilevel"/>
    <w:tmpl w:val="9D5A075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651350D3"/>
    <w:multiLevelType w:val="multilevel"/>
    <w:tmpl w:val="BA0A9FA4"/>
    <w:lvl w:ilvl="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66">
    <w:nsid w:val="6C281B3E"/>
    <w:multiLevelType w:val="hybridMultilevel"/>
    <w:tmpl w:val="77D81FA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3537516"/>
    <w:multiLevelType w:val="hybridMultilevel"/>
    <w:tmpl w:val="375E7336"/>
    <w:lvl w:ilvl="0" w:tplc="81180196">
      <w:start w:val="1"/>
      <w:numFmt w:val="decimal"/>
      <w:lvlText w:val="%1"/>
      <w:lvlJc w:val="left"/>
      <w:pPr>
        <w:ind w:left="862" w:hanging="360"/>
      </w:pPr>
      <w:rPr>
        <w:rFonts w:hint="default"/>
      </w:rPr>
    </w:lvl>
    <w:lvl w:ilvl="1" w:tplc="0F7EB304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8">
    <w:nsid w:val="738D401F"/>
    <w:multiLevelType w:val="hybridMultilevel"/>
    <w:tmpl w:val="46EEA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43D2429"/>
    <w:multiLevelType w:val="hybridMultilevel"/>
    <w:tmpl w:val="CABE9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59F2DBA"/>
    <w:multiLevelType w:val="hybridMultilevel"/>
    <w:tmpl w:val="FFF63090"/>
    <w:lvl w:ilvl="0" w:tplc="0F7EB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6CB1E6C"/>
    <w:multiLevelType w:val="hybridMultilevel"/>
    <w:tmpl w:val="39C81EA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77E42AA5"/>
    <w:multiLevelType w:val="hybridMultilevel"/>
    <w:tmpl w:val="7908B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79743513"/>
    <w:multiLevelType w:val="hybridMultilevel"/>
    <w:tmpl w:val="BB5AE45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7DC82293"/>
    <w:multiLevelType w:val="hybridMultilevel"/>
    <w:tmpl w:val="357C5EB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1"/>
  </w:num>
  <w:num w:numId="3">
    <w:abstractNumId w:val="42"/>
  </w:num>
  <w:num w:numId="4">
    <w:abstractNumId w:val="6"/>
  </w:num>
  <w:num w:numId="5">
    <w:abstractNumId w:val="60"/>
  </w:num>
  <w:num w:numId="6">
    <w:abstractNumId w:val="23"/>
  </w:num>
  <w:num w:numId="7">
    <w:abstractNumId w:val="4"/>
  </w:num>
  <w:num w:numId="8">
    <w:abstractNumId w:val="30"/>
  </w:num>
  <w:num w:numId="9">
    <w:abstractNumId w:val="65"/>
  </w:num>
  <w:num w:numId="10">
    <w:abstractNumId w:val="15"/>
  </w:num>
  <w:num w:numId="11">
    <w:abstractNumId w:val="56"/>
  </w:num>
  <w:num w:numId="12">
    <w:abstractNumId w:val="0"/>
  </w:num>
  <w:num w:numId="13">
    <w:abstractNumId w:val="10"/>
  </w:num>
  <w:num w:numId="14">
    <w:abstractNumId w:val="48"/>
  </w:num>
  <w:num w:numId="15">
    <w:abstractNumId w:val="61"/>
  </w:num>
  <w:num w:numId="16">
    <w:abstractNumId w:val="13"/>
  </w:num>
  <w:num w:numId="17">
    <w:abstractNumId w:val="18"/>
  </w:num>
  <w:num w:numId="18">
    <w:abstractNumId w:val="68"/>
  </w:num>
  <w:num w:numId="19">
    <w:abstractNumId w:val="45"/>
  </w:num>
  <w:num w:numId="20">
    <w:abstractNumId w:val="62"/>
  </w:num>
  <w:num w:numId="21">
    <w:abstractNumId w:val="11"/>
  </w:num>
  <w:num w:numId="22">
    <w:abstractNumId w:val="53"/>
  </w:num>
  <w:num w:numId="23">
    <w:abstractNumId w:val="7"/>
  </w:num>
  <w:num w:numId="24">
    <w:abstractNumId w:val="49"/>
  </w:num>
  <w:num w:numId="25">
    <w:abstractNumId w:val="69"/>
  </w:num>
  <w:num w:numId="26">
    <w:abstractNumId w:val="22"/>
  </w:num>
  <w:num w:numId="27">
    <w:abstractNumId w:val="9"/>
  </w:num>
  <w:num w:numId="28">
    <w:abstractNumId w:val="50"/>
  </w:num>
  <w:num w:numId="29">
    <w:abstractNumId w:val="19"/>
  </w:num>
  <w:num w:numId="30">
    <w:abstractNumId w:val="55"/>
  </w:num>
  <w:num w:numId="31">
    <w:abstractNumId w:val="8"/>
  </w:num>
  <w:num w:numId="32">
    <w:abstractNumId w:val="29"/>
  </w:num>
  <w:num w:numId="33">
    <w:abstractNumId w:val="51"/>
  </w:num>
  <w:num w:numId="34">
    <w:abstractNumId w:val="14"/>
  </w:num>
  <w:num w:numId="35">
    <w:abstractNumId w:val="32"/>
  </w:num>
  <w:num w:numId="36">
    <w:abstractNumId w:val="35"/>
  </w:num>
  <w:num w:numId="37">
    <w:abstractNumId w:val="27"/>
  </w:num>
  <w:num w:numId="38">
    <w:abstractNumId w:val="73"/>
  </w:num>
  <w:num w:numId="39">
    <w:abstractNumId w:val="36"/>
  </w:num>
  <w:num w:numId="40">
    <w:abstractNumId w:val="33"/>
  </w:num>
  <w:num w:numId="41">
    <w:abstractNumId w:val="47"/>
  </w:num>
  <w:num w:numId="42">
    <w:abstractNumId w:val="71"/>
  </w:num>
  <w:num w:numId="43">
    <w:abstractNumId w:val="37"/>
  </w:num>
  <w:num w:numId="44">
    <w:abstractNumId w:val="58"/>
  </w:num>
  <w:num w:numId="45">
    <w:abstractNumId w:val="5"/>
  </w:num>
  <w:num w:numId="46">
    <w:abstractNumId w:val="66"/>
  </w:num>
  <w:num w:numId="47">
    <w:abstractNumId w:val="64"/>
  </w:num>
  <w:num w:numId="48">
    <w:abstractNumId w:val="43"/>
  </w:num>
  <w:num w:numId="49">
    <w:abstractNumId w:val="28"/>
  </w:num>
  <w:num w:numId="50">
    <w:abstractNumId w:val="46"/>
  </w:num>
  <w:num w:numId="51">
    <w:abstractNumId w:val="74"/>
  </w:num>
  <w:num w:numId="52">
    <w:abstractNumId w:val="20"/>
  </w:num>
  <w:num w:numId="53">
    <w:abstractNumId w:val="34"/>
  </w:num>
  <w:num w:numId="54">
    <w:abstractNumId w:val="41"/>
  </w:num>
  <w:num w:numId="55">
    <w:abstractNumId w:val="3"/>
  </w:num>
  <w:num w:numId="56">
    <w:abstractNumId w:val="2"/>
  </w:num>
  <w:num w:numId="57">
    <w:abstractNumId w:val="39"/>
  </w:num>
  <w:num w:numId="58">
    <w:abstractNumId w:val="72"/>
  </w:num>
  <w:num w:numId="59">
    <w:abstractNumId w:val="17"/>
  </w:num>
  <w:num w:numId="60">
    <w:abstractNumId w:val="16"/>
  </w:num>
  <w:num w:numId="61">
    <w:abstractNumId w:val="25"/>
  </w:num>
  <w:num w:numId="62">
    <w:abstractNumId w:val="44"/>
  </w:num>
  <w:num w:numId="63">
    <w:abstractNumId w:val="24"/>
  </w:num>
  <w:num w:numId="64">
    <w:abstractNumId w:val="26"/>
  </w:num>
  <w:num w:numId="65">
    <w:abstractNumId w:val="52"/>
  </w:num>
  <w:num w:numId="66">
    <w:abstractNumId w:val="63"/>
  </w:num>
  <w:num w:numId="67">
    <w:abstractNumId w:val="21"/>
  </w:num>
  <w:num w:numId="68">
    <w:abstractNumId w:val="57"/>
  </w:num>
  <w:num w:numId="69">
    <w:abstractNumId w:val="12"/>
  </w:num>
  <w:num w:numId="70">
    <w:abstractNumId w:val="40"/>
  </w:num>
  <w:num w:numId="71">
    <w:abstractNumId w:val="1"/>
  </w:num>
  <w:num w:numId="72">
    <w:abstractNumId w:val="70"/>
  </w:num>
  <w:num w:numId="73">
    <w:abstractNumId w:val="59"/>
  </w:num>
  <w:num w:numId="74">
    <w:abstractNumId w:val="67"/>
  </w:num>
  <w:num w:numId="75">
    <w:abstractNumId w:val="54"/>
  </w:num>
  <w:numIdMacAtCleanup w:val="7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hideSpelling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54C1"/>
    <w:rsid w:val="00017A9B"/>
    <w:rsid w:val="000247B7"/>
    <w:rsid w:val="00033531"/>
    <w:rsid w:val="00035493"/>
    <w:rsid w:val="0005367B"/>
    <w:rsid w:val="000554C1"/>
    <w:rsid w:val="0006401F"/>
    <w:rsid w:val="0006794D"/>
    <w:rsid w:val="00085D3D"/>
    <w:rsid w:val="000B6B14"/>
    <w:rsid w:val="000C1211"/>
    <w:rsid w:val="000C38EE"/>
    <w:rsid w:val="000C60DF"/>
    <w:rsid w:val="000E256C"/>
    <w:rsid w:val="000F183D"/>
    <w:rsid w:val="00110540"/>
    <w:rsid w:val="001106F9"/>
    <w:rsid w:val="0011157C"/>
    <w:rsid w:val="001364E6"/>
    <w:rsid w:val="001713C4"/>
    <w:rsid w:val="00186847"/>
    <w:rsid w:val="001904D7"/>
    <w:rsid w:val="00194C29"/>
    <w:rsid w:val="001A3322"/>
    <w:rsid w:val="001A381C"/>
    <w:rsid w:val="001C0FEC"/>
    <w:rsid w:val="001D022D"/>
    <w:rsid w:val="001D77D8"/>
    <w:rsid w:val="001E3AD0"/>
    <w:rsid w:val="00206AB6"/>
    <w:rsid w:val="00211C81"/>
    <w:rsid w:val="0022640F"/>
    <w:rsid w:val="00240EC3"/>
    <w:rsid w:val="002469B6"/>
    <w:rsid w:val="002718FA"/>
    <w:rsid w:val="0027214C"/>
    <w:rsid w:val="00274E89"/>
    <w:rsid w:val="00291FE4"/>
    <w:rsid w:val="002B0056"/>
    <w:rsid w:val="002B1C7C"/>
    <w:rsid w:val="002B5BDE"/>
    <w:rsid w:val="002C06A1"/>
    <w:rsid w:val="002D7159"/>
    <w:rsid w:val="00314968"/>
    <w:rsid w:val="00330D07"/>
    <w:rsid w:val="00331040"/>
    <w:rsid w:val="00346504"/>
    <w:rsid w:val="00351693"/>
    <w:rsid w:val="00366CB8"/>
    <w:rsid w:val="00376E8D"/>
    <w:rsid w:val="003844FA"/>
    <w:rsid w:val="003954E5"/>
    <w:rsid w:val="00396172"/>
    <w:rsid w:val="003A0AFF"/>
    <w:rsid w:val="003A3E22"/>
    <w:rsid w:val="003A5086"/>
    <w:rsid w:val="003B1C3D"/>
    <w:rsid w:val="003B2746"/>
    <w:rsid w:val="003B581E"/>
    <w:rsid w:val="003C2249"/>
    <w:rsid w:val="003C7D55"/>
    <w:rsid w:val="003E5816"/>
    <w:rsid w:val="003E6917"/>
    <w:rsid w:val="003E73F5"/>
    <w:rsid w:val="003F6601"/>
    <w:rsid w:val="00426264"/>
    <w:rsid w:val="00426376"/>
    <w:rsid w:val="00442A68"/>
    <w:rsid w:val="004607B4"/>
    <w:rsid w:val="00472BFF"/>
    <w:rsid w:val="0047617C"/>
    <w:rsid w:val="00476726"/>
    <w:rsid w:val="00490C46"/>
    <w:rsid w:val="004B5046"/>
    <w:rsid w:val="004C322A"/>
    <w:rsid w:val="004D0619"/>
    <w:rsid w:val="00524655"/>
    <w:rsid w:val="00530FCC"/>
    <w:rsid w:val="005511EC"/>
    <w:rsid w:val="00554D7B"/>
    <w:rsid w:val="0058112F"/>
    <w:rsid w:val="005840C0"/>
    <w:rsid w:val="0059579E"/>
    <w:rsid w:val="00595974"/>
    <w:rsid w:val="005A2385"/>
    <w:rsid w:val="005B3C8E"/>
    <w:rsid w:val="005B58EA"/>
    <w:rsid w:val="005B5CE7"/>
    <w:rsid w:val="005D190A"/>
    <w:rsid w:val="005E1F37"/>
    <w:rsid w:val="005E4AF4"/>
    <w:rsid w:val="00601832"/>
    <w:rsid w:val="006172BC"/>
    <w:rsid w:val="006302FD"/>
    <w:rsid w:val="0064705E"/>
    <w:rsid w:val="00684BC2"/>
    <w:rsid w:val="00686672"/>
    <w:rsid w:val="006A35E0"/>
    <w:rsid w:val="006B7648"/>
    <w:rsid w:val="006D1A67"/>
    <w:rsid w:val="006F29D5"/>
    <w:rsid w:val="006F36CF"/>
    <w:rsid w:val="0072613C"/>
    <w:rsid w:val="00730AC9"/>
    <w:rsid w:val="00744CBC"/>
    <w:rsid w:val="00791CBB"/>
    <w:rsid w:val="007C6E92"/>
    <w:rsid w:val="007E74DD"/>
    <w:rsid w:val="007F3372"/>
    <w:rsid w:val="00824374"/>
    <w:rsid w:val="00850DE6"/>
    <w:rsid w:val="00861522"/>
    <w:rsid w:val="0086321F"/>
    <w:rsid w:val="008741FF"/>
    <w:rsid w:val="00876636"/>
    <w:rsid w:val="00887035"/>
    <w:rsid w:val="008B6022"/>
    <w:rsid w:val="008B6698"/>
    <w:rsid w:val="008D43A9"/>
    <w:rsid w:val="008E5D92"/>
    <w:rsid w:val="0090687D"/>
    <w:rsid w:val="009073E6"/>
    <w:rsid w:val="00911394"/>
    <w:rsid w:val="00915A3F"/>
    <w:rsid w:val="00931B1F"/>
    <w:rsid w:val="00937A4D"/>
    <w:rsid w:val="00946A49"/>
    <w:rsid w:val="00957474"/>
    <w:rsid w:val="00992DF6"/>
    <w:rsid w:val="009C4A3F"/>
    <w:rsid w:val="009D1122"/>
    <w:rsid w:val="009E5F7D"/>
    <w:rsid w:val="00A17CD1"/>
    <w:rsid w:val="00A342EE"/>
    <w:rsid w:val="00A50C08"/>
    <w:rsid w:val="00A83C69"/>
    <w:rsid w:val="00A9742B"/>
    <w:rsid w:val="00AA3568"/>
    <w:rsid w:val="00AC0B4D"/>
    <w:rsid w:val="00AF07B8"/>
    <w:rsid w:val="00AF0839"/>
    <w:rsid w:val="00AF0D42"/>
    <w:rsid w:val="00B00B83"/>
    <w:rsid w:val="00B40B5E"/>
    <w:rsid w:val="00B43FA6"/>
    <w:rsid w:val="00B559D7"/>
    <w:rsid w:val="00B66A5A"/>
    <w:rsid w:val="00B72940"/>
    <w:rsid w:val="00B81E53"/>
    <w:rsid w:val="00B82F44"/>
    <w:rsid w:val="00BA1199"/>
    <w:rsid w:val="00BC249A"/>
    <w:rsid w:val="00BD2697"/>
    <w:rsid w:val="00BD7AEC"/>
    <w:rsid w:val="00BF3F8D"/>
    <w:rsid w:val="00C06430"/>
    <w:rsid w:val="00C3059C"/>
    <w:rsid w:val="00C52796"/>
    <w:rsid w:val="00C63CE0"/>
    <w:rsid w:val="00CA5471"/>
    <w:rsid w:val="00CA55F9"/>
    <w:rsid w:val="00CA788F"/>
    <w:rsid w:val="00CB543D"/>
    <w:rsid w:val="00CC02E7"/>
    <w:rsid w:val="00CC7043"/>
    <w:rsid w:val="00CC7AFD"/>
    <w:rsid w:val="00CD69FC"/>
    <w:rsid w:val="00CF24DB"/>
    <w:rsid w:val="00CF3BEC"/>
    <w:rsid w:val="00D02847"/>
    <w:rsid w:val="00D07AEA"/>
    <w:rsid w:val="00D666E4"/>
    <w:rsid w:val="00D744CF"/>
    <w:rsid w:val="00D9094A"/>
    <w:rsid w:val="00DA1500"/>
    <w:rsid w:val="00DA2D26"/>
    <w:rsid w:val="00DC061B"/>
    <w:rsid w:val="00DC41C6"/>
    <w:rsid w:val="00DD2219"/>
    <w:rsid w:val="00DD5E4D"/>
    <w:rsid w:val="00DE61EA"/>
    <w:rsid w:val="00DF11D1"/>
    <w:rsid w:val="00DF1981"/>
    <w:rsid w:val="00DF27C0"/>
    <w:rsid w:val="00DF677B"/>
    <w:rsid w:val="00E00043"/>
    <w:rsid w:val="00E04AE4"/>
    <w:rsid w:val="00E06788"/>
    <w:rsid w:val="00E0737A"/>
    <w:rsid w:val="00E15912"/>
    <w:rsid w:val="00E26CD4"/>
    <w:rsid w:val="00E27F9E"/>
    <w:rsid w:val="00E30AE3"/>
    <w:rsid w:val="00E37FE6"/>
    <w:rsid w:val="00E46275"/>
    <w:rsid w:val="00E523F8"/>
    <w:rsid w:val="00E7558B"/>
    <w:rsid w:val="00E8124C"/>
    <w:rsid w:val="00E8794B"/>
    <w:rsid w:val="00E90952"/>
    <w:rsid w:val="00EA6A62"/>
    <w:rsid w:val="00EB3A23"/>
    <w:rsid w:val="00EC2A86"/>
    <w:rsid w:val="00EC5B5C"/>
    <w:rsid w:val="00EE5895"/>
    <w:rsid w:val="00EF56AB"/>
    <w:rsid w:val="00F133A2"/>
    <w:rsid w:val="00F34D31"/>
    <w:rsid w:val="00F37DD9"/>
    <w:rsid w:val="00F62E7C"/>
    <w:rsid w:val="00F77BA1"/>
    <w:rsid w:val="00F8066E"/>
    <w:rsid w:val="00F9469A"/>
    <w:rsid w:val="00FB0EEB"/>
    <w:rsid w:val="00FB158A"/>
    <w:rsid w:val="00FB73A6"/>
    <w:rsid w:val="00FC2B28"/>
    <w:rsid w:val="00FD1494"/>
    <w:rsid w:val="00FD6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C2B2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C2A86"/>
    <w:pPr>
      <w:keepNext/>
      <w:keepLines/>
      <w:numPr>
        <w:numId w:val="50"/>
      </w:numPr>
      <w:spacing w:before="200" w:after="0"/>
      <w:outlineLvl w:val="4"/>
    </w:pPr>
    <w:rPr>
      <w:rFonts w:eastAsia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554C1"/>
    <w:rPr>
      <w:rFonts w:eastAsia="Times New Roman"/>
      <w:sz w:val="22"/>
      <w:szCs w:val="22"/>
      <w:lang w:val="en-US" w:eastAsia="ja-JP"/>
    </w:rPr>
  </w:style>
  <w:style w:type="character" w:customStyle="1" w:styleId="NoSpacingChar">
    <w:name w:val="No Spacing Char"/>
    <w:link w:val="NoSpacing"/>
    <w:uiPriority w:val="1"/>
    <w:rsid w:val="000554C1"/>
    <w:rPr>
      <w:rFonts w:eastAsia="Times New Roman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5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554C1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554C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link w:val="Title"/>
    <w:uiPriority w:val="10"/>
    <w:rsid w:val="000554C1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54C1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eastAsia="ja-JP"/>
    </w:rPr>
  </w:style>
  <w:style w:type="character" w:customStyle="1" w:styleId="SubtitleChar">
    <w:name w:val="Subtitle Char"/>
    <w:link w:val="Subtitle"/>
    <w:uiPriority w:val="11"/>
    <w:rsid w:val="000554C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ja-JP"/>
    </w:rPr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0554C1"/>
    <w:pPr>
      <w:ind w:left="720"/>
      <w:contextualSpacing/>
    </w:pPr>
    <w:rPr>
      <w:rFonts w:eastAsia="Times New Roman"/>
      <w:lang w:val="id-ID" w:eastAsia="id-ID"/>
    </w:rPr>
  </w:style>
  <w:style w:type="table" w:styleId="TableGrid">
    <w:name w:val="Table Grid"/>
    <w:basedOn w:val="TableNormal"/>
    <w:rsid w:val="003B1C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Body of text Char"/>
    <w:link w:val="ListParagraph"/>
    <w:uiPriority w:val="34"/>
    <w:locked/>
    <w:rsid w:val="00FB158A"/>
    <w:rPr>
      <w:rFonts w:eastAsia="Times New Roman"/>
      <w:lang w:val="id-ID" w:eastAsia="id-ID"/>
    </w:rPr>
  </w:style>
  <w:style w:type="paragraph" w:styleId="BodyTextIndent">
    <w:name w:val="Body Text Indent"/>
    <w:basedOn w:val="Normal"/>
    <w:link w:val="BodyTextIndentChar"/>
    <w:rsid w:val="00FD621B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BodyTextIndentChar">
    <w:name w:val="Body Text Indent Char"/>
    <w:link w:val="BodyTextIndent"/>
    <w:rsid w:val="00FD621B"/>
    <w:rPr>
      <w:rFonts w:ascii="Times New Roman" w:eastAsia="Times New Roman" w:hAnsi="Times New Roman" w:cs="Times New Roman"/>
      <w:sz w:val="24"/>
      <w:szCs w:val="20"/>
    </w:rPr>
  </w:style>
  <w:style w:type="paragraph" w:styleId="NormalWeb">
    <w:name w:val="Normal (Web)"/>
    <w:basedOn w:val="Normal"/>
    <w:uiPriority w:val="99"/>
    <w:unhideWhenUsed/>
    <w:rsid w:val="002D71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id-ID" w:eastAsia="id-ID"/>
    </w:rPr>
  </w:style>
  <w:style w:type="character" w:customStyle="1" w:styleId="Heading5Char">
    <w:name w:val="Heading 5 Char"/>
    <w:link w:val="Heading5"/>
    <w:uiPriority w:val="9"/>
    <w:rsid w:val="00EC2A86"/>
    <w:rPr>
      <w:rFonts w:eastAsia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EC2A86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link w:val="Header"/>
    <w:uiPriority w:val="99"/>
    <w:rsid w:val="00EC2A86"/>
    <w:rPr>
      <w:rFonts w:eastAsia="Times New Roman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C2A86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link w:val="Footer"/>
    <w:uiPriority w:val="99"/>
    <w:rsid w:val="00EC2A86"/>
    <w:rPr>
      <w:rFonts w:eastAsia="Times New Roman"/>
      <w:sz w:val="22"/>
      <w:szCs w:val="22"/>
      <w:lang w:val="en-US" w:eastAsia="en-US"/>
    </w:rPr>
  </w:style>
  <w:style w:type="paragraph" w:styleId="Revision">
    <w:name w:val="Revision"/>
    <w:hidden/>
    <w:uiPriority w:val="99"/>
    <w:semiHidden/>
    <w:rsid w:val="006B7648"/>
    <w:rPr>
      <w:sz w:val="22"/>
      <w:szCs w:val="22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FC2B28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styleId="Strong">
    <w:name w:val="Strong"/>
    <w:qFormat/>
    <w:rsid w:val="00FC2B28"/>
    <w:rPr>
      <w:b/>
      <w:bCs/>
    </w:rPr>
  </w:style>
  <w:style w:type="character" w:styleId="Emphasis">
    <w:name w:val="Emphasis"/>
    <w:qFormat/>
    <w:rsid w:val="00FC2B28"/>
    <w:rPr>
      <w:i/>
      <w:iCs/>
    </w:rPr>
  </w:style>
  <w:style w:type="character" w:customStyle="1" w:styleId="longtext">
    <w:name w:val="long_text"/>
    <w:rsid w:val="00FC2B28"/>
  </w:style>
  <w:style w:type="character" w:styleId="PlaceholderText">
    <w:name w:val="Placeholder Text"/>
    <w:uiPriority w:val="99"/>
    <w:semiHidden/>
    <w:rsid w:val="003C2249"/>
    <w:rPr>
      <w:color w:val="808080"/>
    </w:rPr>
  </w:style>
  <w:style w:type="character" w:styleId="Hyperlink">
    <w:name w:val="Hyperlink"/>
    <w:uiPriority w:val="99"/>
    <w:unhideWhenUsed/>
    <w:rsid w:val="003C22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psb-psma.go.org.i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Melalui Pendekatan Saintifik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31956C1-47F0-4204-9540-C92B71D4A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41</Pages>
  <Words>7687</Words>
  <Characters>43817</Characters>
  <Application>Microsoft Office Word</Application>
  <DocSecurity>0</DocSecurity>
  <Lines>365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Membelajarkan Kompetensi             Kurikulum 2013</vt:lpstr>
    </vt:vector>
  </TitlesOfParts>
  <Company/>
  <LinksUpToDate>false</LinksUpToDate>
  <CharactersWithSpaces>51402</CharactersWithSpaces>
  <SharedDoc>false</SharedDoc>
  <HLinks>
    <vt:vector size="6" baseType="variant">
      <vt:variant>
        <vt:i4>2818100</vt:i4>
      </vt:variant>
      <vt:variant>
        <vt:i4>0</vt:i4>
      </vt:variant>
      <vt:variant>
        <vt:i4>0</vt:i4>
      </vt:variant>
      <vt:variant>
        <vt:i4>5</vt:i4>
      </vt:variant>
      <vt:variant>
        <vt:lpwstr>http://psb-psma.go.org.id/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Membelajarkan Kompetensi             Kurikulum 2013</dc:title>
  <dc:subject>Mata Pelajaran …</dc:subject>
  <dc:creator>Nursyamsudin</dc:creator>
  <cp:lastModifiedBy>Lenovo</cp:lastModifiedBy>
  <cp:revision>2</cp:revision>
  <dcterms:created xsi:type="dcterms:W3CDTF">2013-10-17T10:30:00Z</dcterms:created>
  <dcterms:modified xsi:type="dcterms:W3CDTF">2013-10-17T10:30:00Z</dcterms:modified>
</cp:coreProperties>
</file>